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4B955" w14:textId="6FA9E71F" w:rsidR="00C87EAB" w:rsidRDefault="0021012E" w:rsidP="00100A8A">
      <w:pPr>
        <w:rPr>
          <w:b/>
          <w:sz w:val="24"/>
          <w:szCs w:val="24"/>
          <w:lang w:val="cs-CZ"/>
        </w:rPr>
        <w:sectPr w:rsidR="00C87EAB" w:rsidSect="00C87EAB">
          <w:headerReference w:type="default" r:id="rId7"/>
          <w:footerReference w:type="default" r:id="rId8"/>
          <w:type w:val="continuous"/>
          <w:pgSz w:w="11906" w:h="16838"/>
          <w:pgMar w:top="0" w:right="0" w:bottom="0" w:left="0" w:header="709" w:footer="709" w:gutter="0"/>
          <w:pgNumType w:fmt="numberInDash" w:start="0"/>
          <w:cols w:space="708"/>
          <w:docGrid w:linePitch="360"/>
        </w:sectPr>
      </w:pPr>
      <w:r>
        <w:rPr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75648" behindDoc="0" locked="0" layoutInCell="1" allowOverlap="1" wp14:anchorId="641472B7" wp14:editId="0EC9579A">
            <wp:simplePos x="0" y="0"/>
            <wp:positionH relativeFrom="margin">
              <wp:align>right</wp:align>
            </wp:positionH>
            <wp:positionV relativeFrom="paragraph">
              <wp:posOffset>-588397</wp:posOffset>
            </wp:positionV>
            <wp:extent cx="7559040" cy="10692384"/>
            <wp:effectExtent l="0" t="0" r="381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ADB1BA" w14:textId="77777777" w:rsidR="003111D6" w:rsidRDefault="003111D6" w:rsidP="00100A8A">
      <w:pPr>
        <w:rPr>
          <w:b/>
          <w:sz w:val="24"/>
          <w:szCs w:val="24"/>
          <w:lang w:val="cs-CZ"/>
        </w:rPr>
      </w:pPr>
    </w:p>
    <w:p w14:paraId="0C263C69" w14:textId="77777777" w:rsidR="003111D6" w:rsidRDefault="003111D6" w:rsidP="00100A8A">
      <w:pPr>
        <w:rPr>
          <w:b/>
          <w:sz w:val="24"/>
          <w:szCs w:val="24"/>
          <w:lang w:val="cs-CZ"/>
        </w:rPr>
      </w:pPr>
    </w:p>
    <w:p w14:paraId="611F65D6" w14:textId="17C2182D" w:rsidR="00100A8A" w:rsidRPr="00100A8A" w:rsidRDefault="00100A8A" w:rsidP="00100A8A">
      <w:pPr>
        <w:rPr>
          <w:b/>
          <w:sz w:val="24"/>
          <w:szCs w:val="24"/>
          <w:lang w:val="cs-CZ"/>
        </w:rPr>
      </w:pPr>
      <w:r w:rsidRPr="00100A8A">
        <w:rPr>
          <w:b/>
          <w:sz w:val="24"/>
          <w:szCs w:val="24"/>
          <w:lang w:val="cs-CZ"/>
        </w:rPr>
        <w:t>Windmöller</w:t>
      </w:r>
      <w:r w:rsidR="002D58C2">
        <w:rPr>
          <w:b/>
          <w:sz w:val="24"/>
          <w:szCs w:val="24"/>
          <w:lang w:val="cs-CZ"/>
        </w:rPr>
        <w:t xml:space="preserve"> </w:t>
      </w:r>
      <w:r w:rsidRPr="00100A8A">
        <w:rPr>
          <w:b/>
          <w:sz w:val="24"/>
          <w:szCs w:val="24"/>
          <w:lang w:val="cs-CZ"/>
        </w:rPr>
        <w:t>&amp;</w:t>
      </w:r>
      <w:r w:rsidR="002D58C2">
        <w:rPr>
          <w:b/>
          <w:sz w:val="24"/>
          <w:szCs w:val="24"/>
          <w:lang w:val="cs-CZ"/>
        </w:rPr>
        <w:t xml:space="preserve"> </w:t>
      </w:r>
      <w:r w:rsidRPr="00100A8A">
        <w:rPr>
          <w:b/>
          <w:sz w:val="24"/>
          <w:szCs w:val="24"/>
          <w:lang w:val="cs-CZ"/>
        </w:rPr>
        <w:t xml:space="preserve">Hölscher </w:t>
      </w:r>
      <w:proofErr w:type="spellStart"/>
      <w:r w:rsidRPr="00100A8A">
        <w:rPr>
          <w:b/>
          <w:sz w:val="24"/>
          <w:szCs w:val="24"/>
          <w:lang w:val="cs-CZ"/>
        </w:rPr>
        <w:t>Quality</w:t>
      </w:r>
      <w:proofErr w:type="spellEnd"/>
      <w:r w:rsidRPr="00100A8A">
        <w:rPr>
          <w:b/>
          <w:sz w:val="24"/>
          <w:szCs w:val="24"/>
          <w:lang w:val="cs-CZ"/>
        </w:rPr>
        <w:t xml:space="preserve"> </w:t>
      </w:r>
      <w:proofErr w:type="spellStart"/>
      <w:r w:rsidRPr="00100A8A">
        <w:rPr>
          <w:b/>
          <w:sz w:val="24"/>
          <w:szCs w:val="24"/>
          <w:lang w:val="cs-CZ"/>
        </w:rPr>
        <w:t>Directive</w:t>
      </w:r>
      <w:proofErr w:type="spellEnd"/>
      <w:r w:rsidRPr="00100A8A">
        <w:rPr>
          <w:b/>
          <w:sz w:val="24"/>
          <w:szCs w:val="24"/>
          <w:lang w:val="cs-CZ"/>
        </w:rPr>
        <w:t xml:space="preserve"> 2020 (WH-QD20)</w:t>
      </w:r>
    </w:p>
    <w:p w14:paraId="0C92BE4D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749B579A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067CA1AA" w14:textId="77777777" w:rsidR="00100A8A" w:rsidRPr="00100A8A" w:rsidRDefault="00100A8A" w:rsidP="00100A8A">
      <w:pPr>
        <w:rPr>
          <w:sz w:val="24"/>
          <w:szCs w:val="24"/>
          <w:highlight w:val="yellow"/>
          <w:lang w:val="cs-CZ"/>
        </w:rPr>
      </w:pPr>
      <w:r>
        <w:rPr>
          <w:sz w:val="24"/>
          <w:szCs w:val="24"/>
          <w:lang w:val="cs-CZ"/>
        </w:rPr>
        <w:t>Předmluva</w:t>
      </w:r>
      <w:r w:rsidRPr="00100A8A">
        <w:rPr>
          <w:sz w:val="24"/>
          <w:szCs w:val="24"/>
          <w:lang w:val="cs-CZ"/>
        </w:rPr>
        <w:t>:</w:t>
      </w:r>
    </w:p>
    <w:p w14:paraId="7652ADD4" w14:textId="77777777" w:rsidR="00100A8A" w:rsidRPr="00100A8A" w:rsidRDefault="00100A8A" w:rsidP="00100A8A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cs-CZ"/>
        </w:rPr>
      </w:pPr>
      <w:r>
        <w:rPr>
          <w:rFonts w:ascii="Arial" w:hAnsi="Arial" w:cs="Arial"/>
          <w:color w:val="000000"/>
          <w:lang w:val="cs-CZ"/>
        </w:rPr>
        <w:t>Pod heslem</w:t>
      </w:r>
      <w:r w:rsidRPr="00100A8A">
        <w:rPr>
          <w:rFonts w:ascii="Arial" w:hAnsi="Arial" w:cs="Arial"/>
          <w:color w:val="000000"/>
          <w:lang w:val="cs-CZ"/>
        </w:rPr>
        <w:t>: „</w:t>
      </w:r>
      <w:r w:rsidR="00E57B45">
        <w:rPr>
          <w:rFonts w:ascii="Arial" w:hAnsi="Arial" w:cs="Arial"/>
          <w:color w:val="000000"/>
          <w:lang w:val="cs-CZ"/>
        </w:rPr>
        <w:t>Nápady z vášně</w:t>
      </w:r>
      <w:r w:rsidRPr="00100A8A">
        <w:rPr>
          <w:rFonts w:ascii="Arial" w:hAnsi="Arial" w:cs="Arial"/>
          <w:color w:val="000000"/>
          <w:lang w:val="cs-CZ"/>
        </w:rPr>
        <w:t xml:space="preserve">“ </w:t>
      </w:r>
      <w:r w:rsidR="00556F4F">
        <w:rPr>
          <w:rFonts w:ascii="Arial" w:hAnsi="Arial" w:cs="Arial"/>
          <w:color w:val="000000"/>
          <w:lang w:val="cs-CZ"/>
        </w:rPr>
        <w:t>budujeme</w:t>
      </w:r>
      <w:r w:rsidR="00E57B45">
        <w:rPr>
          <w:rFonts w:ascii="Arial" w:hAnsi="Arial" w:cs="Arial"/>
          <w:color w:val="000000"/>
          <w:lang w:val="cs-CZ"/>
        </w:rPr>
        <w:t xml:space="preserve"> i nadále </w:t>
      </w:r>
      <w:r>
        <w:rPr>
          <w:rFonts w:ascii="Arial" w:hAnsi="Arial" w:cs="Arial"/>
          <w:color w:val="000000"/>
          <w:lang w:val="cs-CZ"/>
        </w:rPr>
        <w:t xml:space="preserve">naši pozici jako celosvětového technologického vedoucího subjektu na trhu se silným potenciálem </w:t>
      </w:r>
      <w:r w:rsidR="00E57B45">
        <w:rPr>
          <w:rFonts w:ascii="Arial" w:hAnsi="Arial" w:cs="Arial"/>
          <w:color w:val="000000"/>
          <w:lang w:val="cs-CZ"/>
        </w:rPr>
        <w:t>zisku</w:t>
      </w:r>
      <w:r>
        <w:rPr>
          <w:rFonts w:ascii="Arial" w:hAnsi="Arial" w:cs="Arial"/>
          <w:color w:val="000000"/>
          <w:lang w:val="cs-CZ"/>
        </w:rPr>
        <w:t xml:space="preserve">. Úspěch naší společnosti přitom </w:t>
      </w:r>
      <w:r w:rsidR="00E57B45">
        <w:rPr>
          <w:rFonts w:ascii="Arial" w:hAnsi="Arial" w:cs="Arial"/>
          <w:color w:val="000000"/>
          <w:lang w:val="cs-CZ"/>
        </w:rPr>
        <w:t xml:space="preserve">ve velké míře </w:t>
      </w:r>
      <w:r>
        <w:rPr>
          <w:rFonts w:ascii="Arial" w:hAnsi="Arial" w:cs="Arial"/>
          <w:color w:val="000000"/>
          <w:lang w:val="cs-CZ"/>
        </w:rPr>
        <w:t>závisí na výkonnosti našich dodavatelů</w:t>
      </w:r>
      <w:r w:rsidRPr="00100A8A">
        <w:rPr>
          <w:rFonts w:ascii="Arial" w:hAnsi="Arial" w:cs="Arial"/>
          <w:color w:val="000000"/>
          <w:lang w:val="cs-CZ"/>
        </w:rPr>
        <w:t>.</w:t>
      </w:r>
    </w:p>
    <w:p w14:paraId="5CE38B42" w14:textId="77777777" w:rsidR="00100A8A" w:rsidRPr="00100A8A" w:rsidRDefault="00100A8A" w:rsidP="00100A8A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cs-CZ"/>
        </w:rPr>
      </w:pPr>
    </w:p>
    <w:p w14:paraId="20625CE3" w14:textId="77777777" w:rsidR="00100A8A" w:rsidRPr="00100A8A" w:rsidRDefault="00100A8A" w:rsidP="00100A8A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cs-CZ"/>
        </w:rPr>
      </w:pPr>
      <w:r>
        <w:rPr>
          <w:rFonts w:ascii="Arial" w:hAnsi="Arial" w:cs="Arial"/>
          <w:color w:val="000000"/>
          <w:lang w:val="cs-CZ"/>
        </w:rPr>
        <w:t xml:space="preserve">Technologické nároky našich produktů a schopnost moci rychle a velice flexibilně reagovat na přání našich zákazníků, jsou kritérii, která </w:t>
      </w:r>
      <w:r w:rsidR="00E57B45">
        <w:rPr>
          <w:rFonts w:ascii="Arial" w:hAnsi="Arial" w:cs="Arial"/>
          <w:color w:val="000000"/>
          <w:lang w:val="cs-CZ"/>
        </w:rPr>
        <w:t xml:space="preserve">rovněž </w:t>
      </w:r>
      <w:r>
        <w:rPr>
          <w:rFonts w:ascii="Arial" w:hAnsi="Arial" w:cs="Arial"/>
          <w:color w:val="000000"/>
          <w:lang w:val="cs-CZ"/>
        </w:rPr>
        <w:t>ovlivňují naši dodavatelskou strukturu</w:t>
      </w:r>
      <w:r w:rsidRPr="00100A8A">
        <w:rPr>
          <w:rFonts w:ascii="Arial" w:hAnsi="Arial" w:cs="Arial"/>
          <w:color w:val="000000"/>
          <w:lang w:val="cs-CZ"/>
        </w:rPr>
        <w:t>.</w:t>
      </w:r>
    </w:p>
    <w:p w14:paraId="7892383E" w14:textId="77777777" w:rsidR="00100A8A" w:rsidRPr="00100A8A" w:rsidRDefault="00100A8A" w:rsidP="00100A8A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cs-CZ"/>
        </w:rPr>
      </w:pPr>
    </w:p>
    <w:p w14:paraId="1C84A32E" w14:textId="77777777" w:rsidR="00100A8A" w:rsidRPr="00100A8A" w:rsidRDefault="00100A8A" w:rsidP="00100A8A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cs-CZ"/>
        </w:rPr>
      </w:pPr>
      <w:r>
        <w:rPr>
          <w:rFonts w:ascii="Arial" w:hAnsi="Arial" w:cs="Arial"/>
          <w:color w:val="000000"/>
          <w:lang w:val="cs-CZ"/>
        </w:rPr>
        <w:t>V celosvětově výkonných dodavatelích jakož i kompetentních a mot</w:t>
      </w:r>
      <w:r w:rsidR="00E57B45">
        <w:rPr>
          <w:rFonts w:ascii="Arial" w:hAnsi="Arial" w:cs="Arial"/>
          <w:color w:val="000000"/>
          <w:lang w:val="cs-CZ"/>
        </w:rPr>
        <w:t>i</w:t>
      </w:r>
      <w:r>
        <w:rPr>
          <w:rFonts w:ascii="Arial" w:hAnsi="Arial" w:cs="Arial"/>
          <w:color w:val="000000"/>
          <w:lang w:val="cs-CZ"/>
        </w:rPr>
        <w:t xml:space="preserve">vovaných zaměstnancích spatřujeme klíčové prvky strategického a mezinárodního směřování společnosti </w:t>
      </w:r>
      <w:r w:rsidRPr="00100A8A">
        <w:rPr>
          <w:rFonts w:ascii="Arial" w:hAnsi="Arial" w:cs="Arial"/>
          <w:color w:val="000000"/>
          <w:lang w:val="cs-CZ"/>
        </w:rPr>
        <w:t xml:space="preserve">Windmöller &amp; Hölscher (W&amp;H) </w:t>
      </w:r>
      <w:r>
        <w:rPr>
          <w:rFonts w:ascii="Arial" w:hAnsi="Arial" w:cs="Arial"/>
          <w:color w:val="000000"/>
          <w:lang w:val="cs-CZ"/>
        </w:rPr>
        <w:t>a</w:t>
      </w:r>
      <w:r w:rsidR="00AA30D1">
        <w:rPr>
          <w:rFonts w:ascii="Arial" w:hAnsi="Arial" w:cs="Arial"/>
          <w:color w:val="000000"/>
          <w:lang w:val="cs-CZ"/>
        </w:rPr>
        <w:t xml:space="preserve"> zajištění</w:t>
      </w:r>
      <w:r>
        <w:rPr>
          <w:rFonts w:ascii="Arial" w:hAnsi="Arial" w:cs="Arial"/>
          <w:color w:val="000000"/>
          <w:lang w:val="cs-CZ"/>
        </w:rPr>
        <w:t xml:space="preserve"> trvalého úspěchu na svět</w:t>
      </w:r>
      <w:r w:rsidR="00AA30D1">
        <w:rPr>
          <w:rFonts w:ascii="Arial" w:hAnsi="Arial" w:cs="Arial"/>
          <w:color w:val="000000"/>
          <w:lang w:val="cs-CZ"/>
        </w:rPr>
        <w:t>o</w:t>
      </w:r>
      <w:r>
        <w:rPr>
          <w:rFonts w:ascii="Arial" w:hAnsi="Arial" w:cs="Arial"/>
          <w:color w:val="000000"/>
          <w:lang w:val="cs-CZ"/>
        </w:rPr>
        <w:t>vém trhu</w:t>
      </w:r>
      <w:r w:rsidRPr="00100A8A">
        <w:rPr>
          <w:rFonts w:ascii="Arial" w:hAnsi="Arial" w:cs="Arial"/>
          <w:color w:val="000000"/>
          <w:lang w:val="cs-CZ"/>
        </w:rPr>
        <w:t>.</w:t>
      </w:r>
      <w:r w:rsidR="005E59EA">
        <w:rPr>
          <w:rFonts w:ascii="Arial" w:hAnsi="Arial" w:cs="Arial"/>
          <w:color w:val="000000"/>
          <w:lang w:val="cs-CZ"/>
        </w:rPr>
        <w:t xml:space="preserve"> Naším cílem je dlouhodobá a partnerská spolupráce s nejlepšími dodavateli.</w:t>
      </w:r>
    </w:p>
    <w:p w14:paraId="2774CA8B" w14:textId="77777777" w:rsidR="00100A8A" w:rsidRPr="00100A8A" w:rsidRDefault="00100A8A" w:rsidP="00100A8A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cs-CZ"/>
        </w:rPr>
      </w:pPr>
    </w:p>
    <w:p w14:paraId="468AFE21" w14:textId="78D3306C" w:rsidR="00100A8A" w:rsidRPr="00100A8A" w:rsidRDefault="00100A8A" w:rsidP="00100A8A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cs-CZ"/>
        </w:rPr>
      </w:pPr>
      <w:r>
        <w:rPr>
          <w:rFonts w:ascii="Arial" w:hAnsi="Arial" w:cs="Arial"/>
          <w:color w:val="000000"/>
          <w:lang w:val="cs-CZ"/>
        </w:rPr>
        <w:t xml:space="preserve">Naše dodavatele klasifikujeme podle jejich dodacího výkonu a potenciálu. </w:t>
      </w:r>
      <w:r w:rsidR="005E59EA">
        <w:rPr>
          <w:rFonts w:ascii="Arial" w:hAnsi="Arial" w:cs="Arial"/>
          <w:color w:val="000000"/>
          <w:lang w:val="cs-CZ"/>
        </w:rPr>
        <w:t>K</w:t>
      </w:r>
      <w:r>
        <w:rPr>
          <w:rFonts w:ascii="Arial" w:hAnsi="Arial" w:cs="Arial"/>
          <w:color w:val="000000"/>
          <w:lang w:val="cs-CZ"/>
        </w:rPr>
        <w:t xml:space="preserve">do trvale poskytuje dobrá plnění a výkony, bude </w:t>
      </w:r>
      <w:r w:rsidR="00AA30D1">
        <w:rPr>
          <w:rFonts w:ascii="Arial" w:hAnsi="Arial" w:cs="Arial"/>
          <w:color w:val="000000"/>
          <w:lang w:val="cs-CZ"/>
        </w:rPr>
        <w:t>z</w:t>
      </w:r>
      <w:r>
        <w:rPr>
          <w:rFonts w:ascii="Arial" w:hAnsi="Arial" w:cs="Arial"/>
          <w:color w:val="000000"/>
          <w:lang w:val="cs-CZ"/>
        </w:rPr>
        <w:t>a</w:t>
      </w:r>
      <w:r w:rsidR="00AA30D1">
        <w:rPr>
          <w:rFonts w:ascii="Arial" w:hAnsi="Arial" w:cs="Arial"/>
          <w:color w:val="000000"/>
          <w:lang w:val="cs-CZ"/>
        </w:rPr>
        <w:t xml:space="preserve">psán </w:t>
      </w:r>
      <w:r>
        <w:rPr>
          <w:rFonts w:ascii="Arial" w:hAnsi="Arial" w:cs="Arial"/>
          <w:color w:val="000000"/>
          <w:lang w:val="cs-CZ"/>
        </w:rPr>
        <w:t xml:space="preserve">do seznamu dodavatelů společnosti </w:t>
      </w:r>
      <w:r w:rsidRPr="00100A8A">
        <w:rPr>
          <w:rFonts w:ascii="Arial" w:hAnsi="Arial" w:cs="Arial"/>
          <w:color w:val="000000"/>
          <w:lang w:val="cs-CZ"/>
        </w:rPr>
        <w:t>W&amp;H</w:t>
      </w:r>
      <w:r>
        <w:rPr>
          <w:rFonts w:ascii="Arial" w:hAnsi="Arial" w:cs="Arial"/>
          <w:color w:val="000000"/>
          <w:lang w:val="cs-CZ"/>
        </w:rPr>
        <w:t xml:space="preserve"> a může se zde osvědčit. Zkušenost ukazuje, že obě strany profitují ze spolupráce, která je </w:t>
      </w:r>
      <w:r w:rsidR="00AA30D1">
        <w:rPr>
          <w:rFonts w:ascii="Arial" w:hAnsi="Arial" w:cs="Arial"/>
          <w:color w:val="000000"/>
          <w:lang w:val="cs-CZ"/>
        </w:rPr>
        <w:t>díky tomu</w:t>
      </w:r>
      <w:r>
        <w:rPr>
          <w:rFonts w:ascii="Arial" w:hAnsi="Arial" w:cs="Arial"/>
          <w:color w:val="000000"/>
          <w:lang w:val="cs-CZ"/>
        </w:rPr>
        <w:t xml:space="preserve"> ještě intenzívnější</w:t>
      </w:r>
      <w:r w:rsidRPr="00100A8A">
        <w:rPr>
          <w:rFonts w:ascii="Arial" w:hAnsi="Arial" w:cs="Arial"/>
          <w:color w:val="000000"/>
          <w:lang w:val="cs-CZ"/>
        </w:rPr>
        <w:t>.</w:t>
      </w:r>
    </w:p>
    <w:p w14:paraId="5D440457" w14:textId="77777777" w:rsidR="00100A8A" w:rsidRPr="00100A8A" w:rsidRDefault="00100A8A" w:rsidP="00100A8A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cs-CZ"/>
        </w:rPr>
      </w:pPr>
    </w:p>
    <w:p w14:paraId="15675AF8" w14:textId="432AFCED" w:rsidR="00100A8A" w:rsidRPr="00100A8A" w:rsidRDefault="009746CF" w:rsidP="006C2D26">
      <w:pPr>
        <w:tabs>
          <w:tab w:val="left" w:pos="709"/>
        </w:tabs>
        <w:rPr>
          <w:color w:val="000000"/>
          <w:lang w:val="cs-CZ"/>
        </w:rPr>
      </w:pPr>
      <w:r>
        <w:rPr>
          <w:sz w:val="24"/>
          <w:szCs w:val="24"/>
          <w:lang w:val="cs-CZ"/>
        </w:rPr>
        <w:t>V podobě</w:t>
      </w:r>
      <w:r w:rsidR="005E59EA">
        <w:rPr>
          <w:sz w:val="24"/>
          <w:szCs w:val="24"/>
          <w:lang w:val="cs-CZ"/>
        </w:rPr>
        <w:t xml:space="preserve"> </w:t>
      </w:r>
      <w:r w:rsidR="005E59EA" w:rsidRPr="005E59EA">
        <w:rPr>
          <w:sz w:val="24"/>
          <w:szCs w:val="24"/>
          <w:lang w:val="cs-CZ"/>
        </w:rPr>
        <w:t>Windmöller</w:t>
      </w:r>
      <w:r w:rsidR="002D58C2">
        <w:rPr>
          <w:sz w:val="24"/>
          <w:szCs w:val="24"/>
          <w:lang w:val="cs-CZ"/>
        </w:rPr>
        <w:t xml:space="preserve"> </w:t>
      </w:r>
      <w:r w:rsidR="005E59EA" w:rsidRPr="005E59EA">
        <w:rPr>
          <w:sz w:val="24"/>
          <w:szCs w:val="24"/>
          <w:lang w:val="cs-CZ"/>
        </w:rPr>
        <w:t>&amp;</w:t>
      </w:r>
      <w:r w:rsidR="002D58C2">
        <w:rPr>
          <w:sz w:val="24"/>
          <w:szCs w:val="24"/>
          <w:lang w:val="cs-CZ"/>
        </w:rPr>
        <w:t xml:space="preserve"> </w:t>
      </w:r>
      <w:r w:rsidR="005E59EA" w:rsidRPr="005E59EA">
        <w:rPr>
          <w:sz w:val="24"/>
          <w:szCs w:val="24"/>
          <w:lang w:val="cs-CZ"/>
        </w:rPr>
        <w:t xml:space="preserve">Hölscher </w:t>
      </w:r>
      <w:proofErr w:type="spellStart"/>
      <w:r w:rsidR="005E59EA" w:rsidRPr="005E59EA">
        <w:rPr>
          <w:sz w:val="24"/>
          <w:szCs w:val="24"/>
          <w:lang w:val="cs-CZ"/>
        </w:rPr>
        <w:t>Quality</w:t>
      </w:r>
      <w:proofErr w:type="spellEnd"/>
      <w:r w:rsidR="005E59EA" w:rsidRPr="005E59EA">
        <w:rPr>
          <w:sz w:val="24"/>
          <w:szCs w:val="24"/>
          <w:lang w:val="cs-CZ"/>
        </w:rPr>
        <w:t xml:space="preserve"> </w:t>
      </w:r>
      <w:proofErr w:type="spellStart"/>
      <w:r w:rsidR="005E59EA" w:rsidRPr="005E59EA">
        <w:rPr>
          <w:sz w:val="24"/>
          <w:szCs w:val="24"/>
          <w:lang w:val="cs-CZ"/>
        </w:rPr>
        <w:t>Directive</w:t>
      </w:r>
      <w:proofErr w:type="spellEnd"/>
      <w:r w:rsidR="005E59EA" w:rsidRPr="005E59EA">
        <w:rPr>
          <w:sz w:val="24"/>
          <w:szCs w:val="24"/>
          <w:lang w:val="cs-CZ"/>
        </w:rPr>
        <w:t xml:space="preserve"> 2020 (WH-QD20)</w:t>
      </w:r>
      <w:r w:rsidR="005E59EA">
        <w:rPr>
          <w:sz w:val="24"/>
          <w:szCs w:val="24"/>
          <w:lang w:val="cs-CZ"/>
        </w:rPr>
        <w:t xml:space="preserve"> představujeme shrnutí našich požadavků a očekávání ve vztahu k jakosti kladených na naše dodavatele. T</w:t>
      </w:r>
      <w:r>
        <w:rPr>
          <w:sz w:val="24"/>
          <w:szCs w:val="24"/>
          <w:lang w:val="cs-CZ"/>
        </w:rPr>
        <w:t>yto</w:t>
      </w:r>
      <w:r w:rsidR="005E59EA">
        <w:rPr>
          <w:sz w:val="24"/>
          <w:szCs w:val="24"/>
          <w:lang w:val="cs-CZ"/>
        </w:rPr>
        <w:t xml:space="preserve"> přispívají důležitou měrou ke zvýšení našeho dodavatelského výkonu a </w:t>
      </w:r>
      <w:r w:rsidR="006C2D26">
        <w:rPr>
          <w:sz w:val="24"/>
          <w:szCs w:val="24"/>
          <w:lang w:val="cs-CZ"/>
        </w:rPr>
        <w:t xml:space="preserve">ke konkurenceschopnosti společnosti </w:t>
      </w:r>
      <w:r w:rsidR="006C2D26" w:rsidRPr="009746CF">
        <w:rPr>
          <w:color w:val="000000"/>
          <w:sz w:val="24"/>
          <w:szCs w:val="24"/>
          <w:lang w:val="cs-CZ"/>
        </w:rPr>
        <w:t>W&amp;H</w:t>
      </w:r>
      <w:r w:rsidR="006C2D26">
        <w:rPr>
          <w:color w:val="000000"/>
          <w:lang w:val="cs-CZ"/>
        </w:rPr>
        <w:t>.</w:t>
      </w:r>
    </w:p>
    <w:p w14:paraId="39199C02" w14:textId="77777777" w:rsidR="00100A8A" w:rsidRPr="00100A8A" w:rsidRDefault="00100A8A" w:rsidP="00100A8A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cs-CZ"/>
        </w:rPr>
      </w:pPr>
    </w:p>
    <w:p w14:paraId="08D85C7A" w14:textId="6D6C47C6" w:rsidR="006C2D26" w:rsidRPr="00404717" w:rsidRDefault="006C2D26" w:rsidP="006C2D26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cs-CZ"/>
        </w:rPr>
      </w:pPr>
      <w:r w:rsidRPr="00404717">
        <w:rPr>
          <w:rFonts w:ascii="Arial" w:hAnsi="Arial" w:cs="Arial"/>
          <w:color w:val="000000"/>
          <w:lang w:val="cs-CZ"/>
        </w:rPr>
        <w:tab/>
      </w:r>
      <w:r w:rsidRPr="00404717">
        <w:rPr>
          <w:rFonts w:ascii="Arial" w:hAnsi="Arial" w:cs="Arial"/>
          <w:color w:val="000000"/>
          <w:lang w:val="cs-CZ"/>
        </w:rPr>
        <w:tab/>
      </w:r>
    </w:p>
    <w:p w14:paraId="6F60652C" w14:textId="77777777" w:rsidR="006C2D26" w:rsidRPr="009D3EB4" w:rsidRDefault="006C2D26" w:rsidP="006C2D26">
      <w:pPr>
        <w:rPr>
          <w:bCs/>
          <w:sz w:val="24"/>
          <w:szCs w:val="24"/>
          <w:lang w:val="en-US"/>
        </w:rPr>
      </w:pPr>
      <w:r w:rsidRPr="009D3EB4">
        <w:rPr>
          <w:bCs/>
          <w:sz w:val="24"/>
          <w:szCs w:val="24"/>
          <w:lang w:val="en-US"/>
        </w:rPr>
        <w:t>CTO Chief Technology Officer</w:t>
      </w:r>
      <w:r>
        <w:rPr>
          <w:bCs/>
          <w:sz w:val="24"/>
          <w:szCs w:val="24"/>
          <w:lang w:val="en-US"/>
        </w:rPr>
        <w:tab/>
      </w:r>
      <w:r>
        <w:rPr>
          <w:bCs/>
          <w:sz w:val="24"/>
          <w:szCs w:val="24"/>
          <w:lang w:val="en-US"/>
        </w:rPr>
        <w:tab/>
      </w:r>
      <w:r>
        <w:rPr>
          <w:bCs/>
          <w:sz w:val="24"/>
          <w:szCs w:val="24"/>
          <w:lang w:val="en-US"/>
        </w:rPr>
        <w:tab/>
      </w:r>
      <w:r w:rsidRPr="009D3EB4">
        <w:rPr>
          <w:bCs/>
          <w:sz w:val="24"/>
          <w:szCs w:val="24"/>
          <w:lang w:val="en-US"/>
        </w:rPr>
        <w:t xml:space="preserve">General Manager </w:t>
      </w:r>
      <w:r>
        <w:rPr>
          <w:bCs/>
          <w:sz w:val="24"/>
          <w:szCs w:val="24"/>
          <w:lang w:val="en-US"/>
        </w:rPr>
        <w:t>Procurement</w:t>
      </w:r>
      <w:r>
        <w:rPr>
          <w:bCs/>
          <w:sz w:val="24"/>
          <w:szCs w:val="24"/>
          <w:lang w:val="en-US"/>
        </w:rPr>
        <w:tab/>
      </w:r>
      <w:r>
        <w:rPr>
          <w:bCs/>
          <w:sz w:val="24"/>
          <w:szCs w:val="24"/>
          <w:lang w:val="en-US"/>
        </w:rPr>
        <w:tab/>
      </w:r>
      <w:r>
        <w:rPr>
          <w:bCs/>
          <w:sz w:val="24"/>
          <w:szCs w:val="24"/>
          <w:lang w:val="en-US"/>
        </w:rPr>
        <w:tab/>
      </w:r>
      <w:r>
        <w:rPr>
          <w:bCs/>
          <w:sz w:val="24"/>
          <w:szCs w:val="24"/>
          <w:lang w:val="en-US"/>
        </w:rPr>
        <w:tab/>
      </w:r>
      <w:r>
        <w:rPr>
          <w:bCs/>
          <w:sz w:val="24"/>
          <w:szCs w:val="24"/>
          <w:lang w:val="en-US"/>
        </w:rPr>
        <w:tab/>
      </w:r>
      <w:r>
        <w:rPr>
          <w:bCs/>
          <w:sz w:val="24"/>
          <w:szCs w:val="24"/>
          <w:lang w:val="en-US"/>
        </w:rPr>
        <w:tab/>
      </w:r>
      <w:r>
        <w:rPr>
          <w:bCs/>
          <w:sz w:val="24"/>
          <w:szCs w:val="24"/>
          <w:lang w:val="en-US"/>
        </w:rPr>
        <w:tab/>
      </w:r>
      <w:r>
        <w:rPr>
          <w:bCs/>
          <w:sz w:val="24"/>
          <w:szCs w:val="24"/>
          <w:lang w:val="en-US"/>
        </w:rPr>
        <w:tab/>
      </w:r>
    </w:p>
    <w:p w14:paraId="203FA4D7" w14:textId="77777777" w:rsidR="00202DC2" w:rsidRDefault="006C2D26" w:rsidP="00264521">
      <w:pPr>
        <w:jc w:val="both"/>
        <w:rPr>
          <w:bCs/>
          <w:sz w:val="24"/>
          <w:szCs w:val="24"/>
        </w:rPr>
      </w:pPr>
      <w:r w:rsidRPr="009D6E76">
        <w:rPr>
          <w:bCs/>
          <w:sz w:val="24"/>
          <w:szCs w:val="24"/>
        </w:rPr>
        <w:t xml:space="preserve">Dr. Falco Paepenmüller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202DC2">
        <w:rPr>
          <w:bCs/>
          <w:sz w:val="24"/>
          <w:szCs w:val="24"/>
        </w:rPr>
        <w:tab/>
        <w:t>Jürgen Neitsch</w:t>
      </w:r>
      <w:r w:rsidR="00202DC2">
        <w:rPr>
          <w:bCs/>
          <w:sz w:val="24"/>
          <w:szCs w:val="24"/>
        </w:rPr>
        <w:tab/>
      </w:r>
    </w:p>
    <w:p w14:paraId="7DDE8B5B" w14:textId="421532DD" w:rsidR="006C2D26" w:rsidRPr="00C8560B" w:rsidRDefault="00202DC2" w:rsidP="00264521">
      <w:pPr>
        <w:jc w:val="both"/>
        <w:rPr>
          <w:lang w:val="en-US"/>
        </w:rPr>
      </w:pPr>
      <w:r>
        <w:rPr>
          <w:bCs/>
          <w:sz w:val="24"/>
          <w:szCs w:val="24"/>
        </w:rPr>
        <w:t xml:space="preserve">      </w:t>
      </w:r>
      <w:r>
        <w:rPr>
          <w:bCs/>
          <w:noProof/>
          <w:sz w:val="24"/>
          <w:szCs w:val="24"/>
          <w:lang w:eastAsia="de-DE"/>
        </w:rPr>
        <w:drawing>
          <wp:inline distT="0" distB="0" distL="0" distR="0" wp14:anchorId="66E74841" wp14:editId="51CBD182">
            <wp:extent cx="1129085" cy="76992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 Falco Paepenmüller_SW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8954" cy="76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4521" w:rsidRPr="00C8560B">
        <w:rPr>
          <w:lang w:val="en-US"/>
        </w:rPr>
        <w:tab/>
      </w:r>
      <w:r w:rsidR="00264521" w:rsidRPr="00C8560B">
        <w:rPr>
          <w:lang w:val="en-US"/>
        </w:rPr>
        <w:tab/>
      </w:r>
      <w:r w:rsidRPr="00C8560B">
        <w:rPr>
          <w:lang w:val="en-US"/>
        </w:rPr>
        <w:t xml:space="preserve">                     </w:t>
      </w:r>
      <w:r>
        <w:rPr>
          <w:noProof/>
          <w:lang w:eastAsia="de-DE"/>
        </w:rPr>
        <w:drawing>
          <wp:inline distT="0" distB="0" distL="0" distR="0" wp14:anchorId="0F18C56D" wp14:editId="445A8E3C">
            <wp:extent cx="2146852" cy="737173"/>
            <wp:effectExtent l="0" t="0" r="6350" b="635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 Jürgen Neitsch_SW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562" cy="742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49406" w14:textId="77777777" w:rsidR="003111D6" w:rsidRPr="00C8560B" w:rsidRDefault="003111D6" w:rsidP="006C2D26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lang w:val="en-US"/>
        </w:rPr>
      </w:pPr>
    </w:p>
    <w:p w14:paraId="5D951838" w14:textId="77777777" w:rsidR="006C2D26" w:rsidRPr="00C8560B" w:rsidRDefault="006C2D26" w:rsidP="006C2D26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highlight w:val="yellow"/>
          <w:lang w:val="en-US"/>
        </w:rPr>
      </w:pPr>
    </w:p>
    <w:p w14:paraId="15976E39" w14:textId="77777777" w:rsidR="00264521" w:rsidRPr="00C8560B" w:rsidRDefault="00264521" w:rsidP="006C2D26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highlight w:val="yellow"/>
          <w:lang w:val="en-US"/>
        </w:rPr>
      </w:pPr>
    </w:p>
    <w:p w14:paraId="3BCF076B" w14:textId="77777777" w:rsidR="006C2D26" w:rsidRDefault="006C2D26" w:rsidP="006C2D26">
      <w:pPr>
        <w:rPr>
          <w:bCs/>
          <w:sz w:val="24"/>
          <w:szCs w:val="24"/>
          <w:lang w:val="en-US"/>
        </w:rPr>
      </w:pPr>
      <w:r w:rsidRPr="003111D6">
        <w:rPr>
          <w:bCs/>
          <w:sz w:val="24"/>
          <w:szCs w:val="24"/>
          <w:lang w:val="en-US"/>
        </w:rPr>
        <w:t xml:space="preserve">Managing </w:t>
      </w:r>
      <w:r w:rsidRPr="009D3EB4">
        <w:rPr>
          <w:bCs/>
          <w:sz w:val="24"/>
          <w:szCs w:val="24"/>
          <w:lang w:val="en-US"/>
        </w:rPr>
        <w:t>Director</w:t>
      </w:r>
      <w:r>
        <w:rPr>
          <w:bCs/>
          <w:sz w:val="24"/>
          <w:szCs w:val="24"/>
          <w:lang w:val="en-US"/>
        </w:rPr>
        <w:t xml:space="preserve"> WHM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A61E9C">
        <w:rPr>
          <w:bCs/>
          <w:sz w:val="24"/>
          <w:szCs w:val="24"/>
          <w:lang w:val="en-US"/>
        </w:rPr>
        <w:t>Division Manager Qualit</w:t>
      </w:r>
      <w:r>
        <w:rPr>
          <w:bCs/>
          <w:sz w:val="24"/>
          <w:szCs w:val="24"/>
          <w:lang w:val="en-US"/>
        </w:rPr>
        <w:t>y</w:t>
      </w:r>
    </w:p>
    <w:p w14:paraId="105C5D01" w14:textId="77777777" w:rsidR="006C2D26" w:rsidRDefault="006C2D26" w:rsidP="006C2D26">
      <w:pPr>
        <w:rPr>
          <w:bCs/>
          <w:sz w:val="24"/>
          <w:szCs w:val="24"/>
          <w:lang w:val="en-US"/>
        </w:rPr>
      </w:pPr>
    </w:p>
    <w:p w14:paraId="79FB0842" w14:textId="77777777" w:rsidR="003111D6" w:rsidRDefault="006C2D26" w:rsidP="006C2D26">
      <w:pPr>
        <w:rPr>
          <w:bCs/>
          <w:sz w:val="24"/>
          <w:szCs w:val="24"/>
          <w:lang w:val="en-US"/>
        </w:rPr>
      </w:pPr>
      <w:r w:rsidRPr="00623E57">
        <w:rPr>
          <w:bCs/>
          <w:sz w:val="24"/>
          <w:szCs w:val="24"/>
          <w:lang w:val="en-US"/>
        </w:rPr>
        <w:t xml:space="preserve">Lukas Musiol </w:t>
      </w:r>
      <w:r w:rsidRPr="00623E57">
        <w:rPr>
          <w:bCs/>
          <w:sz w:val="24"/>
          <w:szCs w:val="24"/>
          <w:lang w:val="en-US"/>
        </w:rPr>
        <w:tab/>
      </w:r>
      <w:r w:rsidRPr="00623E57">
        <w:rPr>
          <w:bCs/>
          <w:sz w:val="24"/>
          <w:szCs w:val="24"/>
          <w:lang w:val="en-US"/>
        </w:rPr>
        <w:tab/>
      </w:r>
      <w:r w:rsidRPr="00623E57">
        <w:rPr>
          <w:bCs/>
          <w:sz w:val="24"/>
          <w:szCs w:val="24"/>
          <w:lang w:val="en-US"/>
        </w:rPr>
        <w:tab/>
      </w:r>
      <w:r w:rsidRPr="00623E57">
        <w:rPr>
          <w:bCs/>
          <w:sz w:val="24"/>
          <w:szCs w:val="24"/>
          <w:lang w:val="en-US"/>
        </w:rPr>
        <w:tab/>
      </w:r>
      <w:r w:rsidRPr="00623E57">
        <w:rPr>
          <w:bCs/>
          <w:sz w:val="24"/>
          <w:szCs w:val="24"/>
          <w:lang w:val="en-US"/>
        </w:rPr>
        <w:tab/>
        <w:t>Dr. Jörg Wrzesinski</w:t>
      </w:r>
    </w:p>
    <w:p w14:paraId="6CB381A5" w14:textId="6705E646" w:rsidR="003111D6" w:rsidRDefault="00202DC2" w:rsidP="006C2D26">
      <w:pPr>
        <w:rPr>
          <w:bCs/>
          <w:sz w:val="24"/>
          <w:szCs w:val="24"/>
          <w:lang w:val="en-US"/>
        </w:rPr>
      </w:pPr>
      <w:r>
        <w:rPr>
          <w:bCs/>
          <w:sz w:val="24"/>
          <w:szCs w:val="24"/>
          <w:lang w:val="en-US"/>
        </w:rPr>
        <w:t xml:space="preserve"> </w:t>
      </w:r>
      <w:r>
        <w:rPr>
          <w:noProof/>
          <w:lang w:eastAsia="de-DE"/>
        </w:rPr>
        <w:drawing>
          <wp:inline distT="0" distB="0" distL="0" distR="0" wp14:anchorId="56DB547D" wp14:editId="37452829">
            <wp:extent cx="1343770" cy="961021"/>
            <wp:effectExtent l="0" t="0" r="889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 Lukas Musiol_SWi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4698" cy="96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  <w:lang w:val="en-US"/>
        </w:rPr>
        <w:t xml:space="preserve">                                         </w:t>
      </w:r>
      <w:r>
        <w:rPr>
          <w:noProof/>
          <w:lang w:eastAsia="de-DE"/>
        </w:rPr>
        <w:drawing>
          <wp:inline distT="0" distB="0" distL="0" distR="0" wp14:anchorId="75FAF0CC" wp14:editId="36F4C3BC">
            <wp:extent cx="1717482" cy="739472"/>
            <wp:effectExtent l="0" t="0" r="0" b="381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 Jörg Wrzesinski_SW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669" cy="739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FE4CC0" w14:textId="77777777" w:rsidR="003111D6" w:rsidRDefault="003111D6" w:rsidP="006C2D26">
      <w:pPr>
        <w:rPr>
          <w:bCs/>
          <w:sz w:val="24"/>
          <w:szCs w:val="24"/>
          <w:lang w:val="en-US"/>
        </w:rPr>
      </w:pPr>
    </w:p>
    <w:p w14:paraId="4268ADA1" w14:textId="3D8178A6" w:rsidR="006C2D26" w:rsidRPr="00623E57" w:rsidRDefault="006C2D26" w:rsidP="006C2D26">
      <w:pPr>
        <w:rPr>
          <w:lang w:val="en-US"/>
        </w:rPr>
      </w:pPr>
      <w:r w:rsidRPr="00623E57">
        <w:rPr>
          <w:lang w:val="en-US"/>
        </w:rPr>
        <w:br w:type="page"/>
      </w:r>
    </w:p>
    <w:sdt>
      <w:sdtPr>
        <w:rPr>
          <w:rFonts w:ascii="Arial" w:eastAsia="Times New Roman" w:hAnsi="Arial" w:cs="Arial"/>
          <w:b w:val="0"/>
          <w:bCs w:val="0"/>
          <w:color w:val="auto"/>
          <w:sz w:val="20"/>
          <w:szCs w:val="20"/>
          <w:lang w:val="cs-CZ" w:eastAsia="cs-CZ"/>
        </w:rPr>
        <w:id w:val="2022662743"/>
        <w:docPartObj>
          <w:docPartGallery w:val="Table of Contents"/>
          <w:docPartUnique/>
        </w:docPartObj>
      </w:sdtPr>
      <w:sdtEndPr/>
      <w:sdtContent>
        <w:p w14:paraId="44D9D128" w14:textId="77777777" w:rsidR="00100A8A" w:rsidRPr="00100A8A" w:rsidRDefault="00100A8A" w:rsidP="00100A8A">
          <w:pPr>
            <w:pStyle w:val="Inhaltsverzeichnisberschrift"/>
            <w:rPr>
              <w:lang w:val="cs-CZ"/>
            </w:rPr>
          </w:pPr>
          <w:r>
            <w:rPr>
              <w:i/>
              <w:lang w:val="cs-CZ"/>
            </w:rPr>
            <w:t>Obsah</w:t>
          </w:r>
        </w:p>
        <w:p w14:paraId="4C4BD84E" w14:textId="20D6ED45" w:rsidR="006B5072" w:rsidRDefault="00155F41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</w:rPr>
          </w:pPr>
          <w:r w:rsidRPr="00100A8A">
            <w:rPr>
              <w:lang w:val="cs-CZ"/>
            </w:rPr>
            <w:fldChar w:fldCharType="begin"/>
          </w:r>
          <w:r w:rsidR="00100A8A" w:rsidRPr="00100A8A">
            <w:rPr>
              <w:lang w:val="cs-CZ"/>
            </w:rPr>
            <w:instrText xml:space="preserve"> TOC \o "1-3" \h \z \u </w:instrText>
          </w:r>
          <w:r w:rsidRPr="00100A8A">
            <w:rPr>
              <w:lang w:val="cs-CZ"/>
            </w:rPr>
            <w:fldChar w:fldCharType="separate"/>
          </w:r>
          <w:hyperlink w:anchor="_Toc57973004" w:history="1">
            <w:r w:rsidR="006B5072" w:rsidRPr="000369A9">
              <w:rPr>
                <w:rStyle w:val="Hyperlink"/>
                <w:noProof/>
                <w:lang w:val="cs-CZ"/>
              </w:rPr>
              <w:t>1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Všeobecné požadavky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_Toc57973004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- 4 -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14B6185B" w14:textId="06784B58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05" w:history="1">
            <w:r w:rsidR="006B5072" w:rsidRPr="000369A9">
              <w:rPr>
                <w:rStyle w:val="Hyperlink"/>
                <w:noProof/>
                <w:lang w:val="cs-CZ"/>
              </w:rPr>
              <w:t>1.1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Platnost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_Toc57973005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- 4 -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28D123BE" w14:textId="230C4C78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06" w:history="1">
            <w:r w:rsidR="006B5072" w:rsidRPr="000369A9">
              <w:rPr>
                <w:rStyle w:val="Hyperlink"/>
                <w:noProof/>
                <w:lang w:val="cs-CZ"/>
              </w:rPr>
              <w:t>1.2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Související podklady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_Toc57973006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- 4 -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7A54EAD7" w14:textId="527C65FC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07" w:history="1">
            <w:r w:rsidR="006B5072" w:rsidRPr="000369A9">
              <w:rPr>
                <w:rStyle w:val="Hyperlink"/>
                <w:noProof/>
                <w:lang w:val="cs-CZ"/>
              </w:rPr>
              <w:t>1.3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Jednací jazyk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_Toc57973007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- 5 -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26C22A80" w14:textId="735F90C6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08" w:history="1">
            <w:r w:rsidR="006B5072" w:rsidRPr="000369A9">
              <w:rPr>
                <w:rStyle w:val="Hyperlink"/>
                <w:noProof/>
                <w:lang w:val="cs-CZ"/>
              </w:rPr>
              <w:t>1.4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Systém řízení jakosti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_Toc57973008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- 5 -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01E535AA" w14:textId="61CBBD99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09" w:history="1">
            <w:r w:rsidR="006B5072" w:rsidRPr="000369A9">
              <w:rPr>
                <w:rStyle w:val="Hyperlink"/>
                <w:noProof/>
                <w:lang w:val="cs-CZ"/>
              </w:rPr>
              <w:t>1.5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Audity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_Toc57973009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- 5 -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514860F8" w14:textId="7F73F664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10" w:history="1">
            <w:r w:rsidR="006B5072" w:rsidRPr="000369A9">
              <w:rPr>
                <w:rStyle w:val="Hyperlink"/>
                <w:noProof/>
                <w:lang w:val="cs-CZ"/>
              </w:rPr>
              <w:t>1.6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Cíle jakosti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_Toc57973010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- 5 -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60BCFC5C" w14:textId="542D076D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11" w:history="1">
            <w:r w:rsidR="006B5072" w:rsidRPr="000369A9">
              <w:rPr>
                <w:rStyle w:val="Hyperlink"/>
                <w:noProof/>
                <w:lang w:val="cs-CZ"/>
              </w:rPr>
              <w:t>1.7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Dodržování předpisů, společenská odpovědnost &amp; udržitelnost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_Toc57973011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- 6 -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4D2A4657" w14:textId="593CC097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12" w:history="1">
            <w:r w:rsidR="006B5072" w:rsidRPr="000369A9">
              <w:rPr>
                <w:rStyle w:val="Hyperlink"/>
                <w:noProof/>
                <w:lang w:val="cs-CZ"/>
              </w:rPr>
              <w:t>1.8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Životní prostředí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_Toc57973012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- 6 -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69D9472D" w14:textId="66D2E23D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13" w:history="1">
            <w:r w:rsidR="006B5072" w:rsidRPr="000369A9">
              <w:rPr>
                <w:rStyle w:val="Hyperlink"/>
                <w:noProof/>
                <w:lang w:val="cs-CZ"/>
              </w:rPr>
              <w:t>1.9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Požadavky kladené na produkty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_Toc57973013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- 6 -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4F8C85CE" w14:textId="41C6972E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14" w:history="1">
            <w:r w:rsidR="006B5072" w:rsidRPr="000369A9">
              <w:rPr>
                <w:rStyle w:val="Hyperlink"/>
                <w:noProof/>
                <w:lang w:val="cs-CZ"/>
              </w:rPr>
              <w:t>1.10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Management subdodavatelů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_Toc57973014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- 6 -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5CF5FE5C" w14:textId="48C48098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15" w:history="1">
            <w:r w:rsidR="006B5072" w:rsidRPr="000369A9">
              <w:rPr>
                <w:rStyle w:val="Hyperlink"/>
                <w:noProof/>
                <w:lang w:val="cs-CZ"/>
              </w:rPr>
              <w:t>1.11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Změny prováděné u produktu nebo v rámci procesu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_Toc57973015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- 7 -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642BF70C" w14:textId="789A6C7E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16" w:history="1">
            <w:r w:rsidR="006B5072" w:rsidRPr="000369A9">
              <w:rPr>
                <w:rStyle w:val="Hyperlink"/>
                <w:noProof/>
                <w:lang w:val="cs-CZ"/>
              </w:rPr>
              <w:t>1.12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Bezpečnost produktu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_Toc57973016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- 7 -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05B16938" w14:textId="787E0DAF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17" w:history="1">
            <w:r w:rsidR="006B5072" w:rsidRPr="000369A9">
              <w:rPr>
                <w:rStyle w:val="Hyperlink"/>
                <w:noProof/>
                <w:lang w:val="cs-CZ"/>
              </w:rPr>
              <w:t>1.13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Elektronická realizace obchodních procesů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_Toc57973017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- 8 -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021E455E" w14:textId="2823F175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18" w:history="1">
            <w:r w:rsidR="006B5072" w:rsidRPr="000369A9">
              <w:rPr>
                <w:rStyle w:val="Hyperlink"/>
                <w:noProof/>
                <w:lang w:val="cs-CZ"/>
              </w:rPr>
              <w:t>1.14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Komunikace se zákazníky společnosti W&amp;H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_Toc57973018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- 8 -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5E57C737" w14:textId="5330FC03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19" w:history="1">
            <w:r w:rsidR="006B5072" w:rsidRPr="000369A9">
              <w:rPr>
                <w:rStyle w:val="Hyperlink"/>
                <w:noProof/>
                <w:lang w:val="cs-CZ"/>
              </w:rPr>
              <w:t>1.15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Zajištění dodávky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_Toc57973019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- 8 -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68827F4B" w14:textId="6872CCC2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20" w:history="1">
            <w:r w:rsidR="006B5072" w:rsidRPr="000369A9">
              <w:rPr>
                <w:rStyle w:val="Hyperlink"/>
                <w:noProof/>
                <w:lang w:val="cs-CZ"/>
              </w:rPr>
              <w:t>1.16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Zacházení s neshodnými výrobky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_Toc57973020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- 8 -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715A49D1" w14:textId="2E1343CF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21" w:history="1">
            <w:r w:rsidR="006B5072" w:rsidRPr="000369A9">
              <w:rPr>
                <w:rStyle w:val="Hyperlink"/>
                <w:noProof/>
                <w:lang w:val="cs-CZ"/>
              </w:rPr>
              <w:t>1.17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Model eskalace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_Toc57973021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- 9 -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2FCED482" w14:textId="5C3C7702" w:rsidR="006B5072" w:rsidRDefault="00222F46">
          <w:pPr>
            <w:pStyle w:val="Verzeichnis1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57973022" w:history="1">
            <w:r w:rsidR="006B5072" w:rsidRPr="000369A9">
              <w:rPr>
                <w:rStyle w:val="Hyperlink"/>
                <w:noProof/>
                <w:lang w:val="cs-CZ"/>
              </w:rPr>
              <w:t>1. 18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Archivační doba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_Toc57973022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- 9 -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2CBB4330" w14:textId="3AB0EB8C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23" w:history="1">
            <w:r w:rsidR="006B5072" w:rsidRPr="000369A9">
              <w:rPr>
                <w:rStyle w:val="Hyperlink"/>
                <w:noProof/>
                <w:lang w:val="cs-CZ"/>
              </w:rPr>
              <w:t>1.19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Označení vlastnictví zákazníka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_Toc57973023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- 9 -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270D589D" w14:textId="024017FD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24" w:history="1">
            <w:r w:rsidR="006B5072" w:rsidRPr="000369A9">
              <w:rPr>
                <w:rStyle w:val="Hyperlink"/>
                <w:noProof/>
                <w:lang w:val="cs-CZ"/>
              </w:rPr>
              <w:t>1.20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Požadavky specifické dle zákazníka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_Toc57973024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- 10 -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460D4026" w14:textId="3F3652D6" w:rsidR="006B5072" w:rsidRDefault="00222F46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57973025" w:history="1">
            <w:r w:rsidR="006B5072" w:rsidRPr="000369A9">
              <w:rPr>
                <w:rStyle w:val="Hyperlink"/>
                <w:noProof/>
                <w:lang w:val="cs-CZ"/>
              </w:rPr>
              <w:t>2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Plánování jakosti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_Toc57973025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- 11 -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0562C5BA" w14:textId="0F41E9E8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26" w:history="1">
            <w:r w:rsidR="006B5072" w:rsidRPr="000369A9">
              <w:rPr>
                <w:rStyle w:val="Hyperlink"/>
                <w:noProof/>
                <w:lang w:val="cs-CZ"/>
              </w:rPr>
              <w:t>2.1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Proces způsobilosti dodavatele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_Toc57973026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- 11 -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394834D5" w14:textId="0518AAA6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27" w:history="1">
            <w:r w:rsidR="006B5072" w:rsidRPr="000369A9">
              <w:rPr>
                <w:rStyle w:val="Hyperlink"/>
                <w:noProof/>
                <w:lang w:val="cs-CZ"/>
              </w:rPr>
              <w:t>2.2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Cíle jakosti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_Toc57973027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- 11 -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221F9510" w14:textId="16913632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28" w:history="1">
            <w:r w:rsidR="006B5072" w:rsidRPr="000369A9">
              <w:rPr>
                <w:rStyle w:val="Hyperlink"/>
                <w:noProof/>
                <w:lang w:val="cs-CZ"/>
              </w:rPr>
              <w:t>2.3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LessonsLearned/Přenos vědomostí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_Toc57973028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- 11 -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30A65DCE" w14:textId="27B3D77A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29" w:history="1">
            <w:r w:rsidR="006B5072" w:rsidRPr="000369A9">
              <w:rPr>
                <w:rStyle w:val="Hyperlink"/>
                <w:noProof/>
                <w:lang w:val="cs-CZ"/>
              </w:rPr>
              <w:t>2.4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Analýza vyrobitelnosti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_Toc57973029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- 11 -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79697D40" w14:textId="6B974B04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30" w:history="1">
            <w:r w:rsidR="006B5072" w:rsidRPr="000369A9">
              <w:rPr>
                <w:rStyle w:val="Hyperlink"/>
                <w:noProof/>
                <w:lang w:val="cs-CZ"/>
              </w:rPr>
              <w:t>2.5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Včasné zapojení dodavatele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_Toc57973030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- 11 -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5EF70326" w14:textId="156E3159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31" w:history="1">
            <w:r w:rsidR="006B5072" w:rsidRPr="000369A9">
              <w:rPr>
                <w:rStyle w:val="Hyperlink"/>
                <w:noProof/>
                <w:lang w:val="cs-CZ"/>
              </w:rPr>
              <w:t>2.6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Projektový plán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_Toc57973031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- 12 -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4540AF3B" w14:textId="1171494B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32" w:history="1">
            <w:r w:rsidR="006B5072" w:rsidRPr="000369A9">
              <w:rPr>
                <w:rStyle w:val="Hyperlink"/>
                <w:noProof/>
                <w:lang w:val="cs-CZ"/>
              </w:rPr>
              <w:t>2.7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Kapacity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_Toc57973032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- 12 -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5D8F4FE3" w14:textId="4B18B9FA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33" w:history="1">
            <w:r w:rsidR="006B5072" w:rsidRPr="000369A9">
              <w:rPr>
                <w:rStyle w:val="Hyperlink"/>
                <w:noProof/>
                <w:lang w:val="cs-CZ"/>
              </w:rPr>
              <w:t>2.8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Produktová a procesní FMEA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_Toc57973033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- 12 -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5DF88F0E" w14:textId="308DEA1D" w:rsidR="006B5072" w:rsidRDefault="00222F46">
          <w:pPr>
            <w:pStyle w:val="Verzeichnis1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57973034" w:history="1">
            <w:r w:rsidR="006B5072" w:rsidRPr="000369A9">
              <w:rPr>
                <w:rStyle w:val="Hyperlink"/>
                <w:noProof/>
                <w:lang w:val="cs-CZ"/>
              </w:rPr>
              <w:t>2.8.1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Produktová FMEA pro dodavatele s podílem vývoje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_Toc57973034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- 12 -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2394F2E4" w14:textId="76E15078" w:rsidR="006B5072" w:rsidRDefault="00222F46">
          <w:pPr>
            <w:pStyle w:val="Verzeichnis1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57973035" w:history="1">
            <w:r w:rsidR="006B5072" w:rsidRPr="000369A9">
              <w:rPr>
                <w:rStyle w:val="Hyperlink"/>
                <w:noProof/>
                <w:lang w:val="cs-CZ"/>
              </w:rPr>
              <w:t>2.8.2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Procesní FMEA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_Toc57973035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- 12 -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2436D066" w14:textId="6CDA4BF6" w:rsidR="006B5072" w:rsidRDefault="00222F46">
          <w:pPr>
            <w:pStyle w:val="Verzeichnis1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57973036" w:history="1">
            <w:r w:rsidR="006B5072" w:rsidRPr="000369A9">
              <w:rPr>
                <w:rStyle w:val="Hyperlink"/>
                <w:noProof/>
                <w:lang w:val="cs-CZ"/>
              </w:rPr>
              <w:t>2.8.3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Realizace opatření z FMEA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_Toc57973036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- 12 -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65E59C0A" w14:textId="769B9856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37" w:history="1">
            <w:r w:rsidR="006B5072" w:rsidRPr="000369A9">
              <w:rPr>
                <w:rStyle w:val="Hyperlink"/>
                <w:noProof/>
                <w:lang w:val="cs-CZ"/>
              </w:rPr>
              <w:t>2.9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Pracovní plán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_Toc57973037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- 12 -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34A0144F" w14:textId="2FCDF670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38" w:history="1">
            <w:r w:rsidR="006B5072" w:rsidRPr="000369A9">
              <w:rPr>
                <w:rStyle w:val="Hyperlink"/>
                <w:noProof/>
                <w:lang w:val="cs-CZ"/>
              </w:rPr>
              <w:t>2.10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Plán řízení výroby PLP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_Toc57973038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- 13 -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7C37EB05" w14:textId="7CD7A61E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39" w:history="1">
            <w:r w:rsidR="006B5072" w:rsidRPr="000369A9">
              <w:rPr>
                <w:rStyle w:val="Hyperlink"/>
                <w:noProof/>
                <w:lang w:val="cs-CZ"/>
              </w:rPr>
              <w:t>2.11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Plánování zkoušek (InspectionPlaning)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_Toc57973039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- 13 -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0840143C" w14:textId="1B53B095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40" w:history="1">
            <w:r w:rsidR="006B5072" w:rsidRPr="000369A9">
              <w:rPr>
                <w:rStyle w:val="Hyperlink"/>
                <w:noProof/>
                <w:lang w:val="cs-CZ"/>
              </w:rPr>
              <w:t>2.12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Plánování sériové kontroly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_Toc57973040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- 13 -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1D54E730" w14:textId="3747CA16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41" w:history="1">
            <w:r w:rsidR="006B5072" w:rsidRPr="000369A9">
              <w:rPr>
                <w:rStyle w:val="Hyperlink"/>
                <w:noProof/>
                <w:lang w:val="cs-CZ"/>
              </w:rPr>
              <w:t>2.13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Dohledatelnost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_Toc57973041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- 13 -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5D35E86A" w14:textId="708F6480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42" w:history="1">
            <w:r w:rsidR="006B5072" w:rsidRPr="000369A9">
              <w:rPr>
                <w:rStyle w:val="Hyperlink"/>
                <w:noProof/>
                <w:lang w:val="cs-CZ"/>
              </w:rPr>
              <w:t>2.14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Čistota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_Toc57973042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- 14 -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78220B63" w14:textId="13E85E3B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43" w:history="1">
            <w:r w:rsidR="006B5072" w:rsidRPr="000369A9">
              <w:rPr>
                <w:rStyle w:val="Hyperlink"/>
                <w:noProof/>
                <w:lang w:val="cs-CZ"/>
              </w:rPr>
              <w:t>2.15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Logistika a balení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_Toc57973043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- 14 -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4D1BCFD9" w14:textId="75650BAB" w:rsidR="006B5072" w:rsidRDefault="00222F46">
          <w:pPr>
            <w:pStyle w:val="Verzeichnis1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57973044" w:history="1">
            <w:r w:rsidR="006B5072" w:rsidRPr="000369A9">
              <w:rPr>
                <w:rStyle w:val="Hyperlink"/>
                <w:noProof/>
                <w:lang w:val="cs-CZ"/>
              </w:rPr>
              <w:t>2.16.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Plánování subdodavatelů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_Toc57973044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- 14 -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3F018D7A" w14:textId="2B2E4951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45" w:history="1">
            <w:r w:rsidR="006B5072" w:rsidRPr="000369A9">
              <w:rPr>
                <w:rStyle w:val="Hyperlink"/>
                <w:noProof/>
                <w:lang w:val="cs-CZ"/>
              </w:rPr>
              <w:t>2.17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Plánování a pořízení zařízení, nástrojů a provozních prostředků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_Toc57973045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- 14 -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399D4C66" w14:textId="304BFB07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46" w:history="1">
            <w:r w:rsidR="006B5072" w:rsidRPr="000369A9">
              <w:rPr>
                <w:rStyle w:val="Hyperlink"/>
                <w:noProof/>
                <w:lang w:val="cs-CZ"/>
              </w:rPr>
              <w:t>2.18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Plánování preventivní a výhledové údržby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_Toc57973046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- 14 -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6288BF0B" w14:textId="4515A6DF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47" w:history="1">
            <w:r w:rsidR="006B5072" w:rsidRPr="000369A9">
              <w:rPr>
                <w:rStyle w:val="Hyperlink"/>
                <w:noProof/>
                <w:lang w:val="cs-CZ"/>
              </w:rPr>
              <w:t>2.19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Plánování auditu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_Toc57973047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- 14 -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3315E89B" w14:textId="6EE06D00" w:rsidR="006B5072" w:rsidRDefault="00222F46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57973048" w:history="1">
            <w:r w:rsidR="006B5072" w:rsidRPr="000369A9">
              <w:rPr>
                <w:rStyle w:val="Hyperlink"/>
                <w:noProof/>
                <w:lang w:val="cs-CZ"/>
              </w:rPr>
              <w:t>3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Proces vzorkování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_Toc57973048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- 15 -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6A895374" w14:textId="6BA2127C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49" w:history="1">
            <w:r w:rsidR="006B5072" w:rsidRPr="000369A9">
              <w:rPr>
                <w:rStyle w:val="Hyperlink"/>
                <w:noProof/>
                <w:lang w:val="cs-CZ"/>
              </w:rPr>
              <w:t>3.1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První vzorek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_Toc57973049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- 15 -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31537E7B" w14:textId="3A15B001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50" w:history="1">
            <w:r w:rsidR="006B5072" w:rsidRPr="000369A9">
              <w:rPr>
                <w:rStyle w:val="Hyperlink"/>
                <w:noProof/>
                <w:lang w:val="cs-CZ"/>
              </w:rPr>
              <w:t>3.2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Podněty pro první ovzorkování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_Toc57973050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- 15 -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6B27F964" w14:textId="4A886F47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51" w:history="1">
            <w:r w:rsidR="006B5072" w:rsidRPr="000369A9">
              <w:rPr>
                <w:rStyle w:val="Hyperlink"/>
                <w:noProof/>
                <w:lang w:val="cs-CZ"/>
              </w:rPr>
              <w:t>3.3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Zpráva o prvním vzorku (Initial Sample Inspection Report ISIR)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_Toc57973051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- 16 -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779760D1" w14:textId="00B7D83C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52" w:history="1">
            <w:r w:rsidR="006B5072" w:rsidRPr="000369A9">
              <w:rPr>
                <w:rStyle w:val="Hyperlink"/>
                <w:noProof/>
                <w:lang w:val="cs-CZ"/>
              </w:rPr>
              <w:t>3.4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Odchylky u prvních vzorků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_Toc57973052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- 16 -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056A3CEC" w14:textId="19EA5851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53" w:history="1">
            <w:r w:rsidR="006B5072" w:rsidRPr="000369A9">
              <w:rPr>
                <w:rStyle w:val="Hyperlink"/>
                <w:noProof/>
                <w:lang w:val="cs-CZ"/>
              </w:rPr>
              <w:t>3.5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Zpráva o materiálových údajích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_Toc57973053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- 16 -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57AFDB1C" w14:textId="290B3D58" w:rsidR="006B5072" w:rsidRDefault="00222F46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57973054" w:history="1">
            <w:r w:rsidR="006B5072" w:rsidRPr="000369A9">
              <w:rPr>
                <w:rStyle w:val="Hyperlink"/>
                <w:noProof/>
                <w:lang w:val="cs-CZ"/>
              </w:rPr>
              <w:t>4.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Požadavky na sériovou výrobu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_Toc57973054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- 17 -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1075B5EA" w14:textId="56100C32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55" w:history="1">
            <w:r w:rsidR="006B5072" w:rsidRPr="000369A9">
              <w:rPr>
                <w:rStyle w:val="Hyperlink"/>
                <w:noProof/>
                <w:lang w:val="cs-CZ"/>
              </w:rPr>
              <w:t>4.1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Informační povinnost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_Toc57973055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- 17 -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0ED08556" w14:textId="55D0FDB7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56" w:history="1">
            <w:r w:rsidR="006B5072" w:rsidRPr="000369A9">
              <w:rPr>
                <w:rStyle w:val="Hyperlink"/>
                <w:noProof/>
                <w:lang w:val="cs-CZ"/>
              </w:rPr>
              <w:t>4.2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Klasifikace reklamací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_Toc57973056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- 17 -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7097F7FA" w14:textId="643474FB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57" w:history="1">
            <w:r w:rsidR="006B5072" w:rsidRPr="000369A9">
              <w:rPr>
                <w:rStyle w:val="Hyperlink"/>
                <w:noProof/>
                <w:lang w:val="cs-CZ"/>
              </w:rPr>
              <w:t>4.3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Zpracování reklamací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_Toc57973057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- 17 -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11111374" w14:textId="719FF025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58" w:history="1">
            <w:r w:rsidR="006B5072" w:rsidRPr="000369A9">
              <w:rPr>
                <w:rStyle w:val="Hyperlink"/>
                <w:noProof/>
                <w:lang w:val="cs-CZ"/>
              </w:rPr>
              <w:t>4.4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Měření a zlepšení kvalitního plnění ze strany dodavatele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_Toc57973058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- 18 -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572416B1" w14:textId="09AF787E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59" w:history="1">
            <w:r w:rsidR="006B5072" w:rsidRPr="000369A9">
              <w:rPr>
                <w:rStyle w:val="Hyperlink"/>
                <w:noProof/>
                <w:lang w:val="cs-CZ"/>
              </w:rPr>
              <w:t>4.5.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Odchylky u sériových dílů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_Toc57973059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- 18 -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1E875E11" w14:textId="52E86EFC" w:rsidR="006B5072" w:rsidRDefault="00222F46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57973060" w:history="1">
            <w:r w:rsidR="006B5072" w:rsidRPr="000369A9">
              <w:rPr>
                <w:rStyle w:val="Hyperlink"/>
                <w:noProof/>
                <w:lang w:val="cs-CZ"/>
              </w:rPr>
              <w:t>5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Specifické dodatečné požadavky na elektronické komponenty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_Toc57973060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- 19 -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4A307CE1" w14:textId="4292795F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61" w:history="1">
            <w:r w:rsidR="006B5072" w:rsidRPr="000369A9">
              <w:rPr>
                <w:rStyle w:val="Hyperlink"/>
                <w:noProof/>
                <w:lang w:val="cs-CZ"/>
              </w:rPr>
              <w:t>5.1.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Oznámení o změně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_Toc57973061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- 19 -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4133A140" w14:textId="27FE73B5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62" w:history="1">
            <w:r w:rsidR="006B5072" w:rsidRPr="000369A9">
              <w:rPr>
                <w:rStyle w:val="Hyperlink"/>
                <w:noProof/>
                <w:lang w:val="cs-CZ"/>
              </w:rPr>
              <w:t>5.2.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Funkční bezpečnost u software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_Toc57973062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- 19 -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74BDE219" w14:textId="72016A6B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63" w:history="1">
            <w:r w:rsidR="006B5072" w:rsidRPr="000369A9">
              <w:rPr>
                <w:rStyle w:val="Hyperlink"/>
                <w:noProof/>
                <w:lang w:val="cs-CZ"/>
              </w:rPr>
              <w:t>5.3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Komponenty s integrovaným software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_Toc57973063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- 19 -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3397CEB8" w14:textId="6910C10F" w:rsidR="006B5072" w:rsidRDefault="00222F46">
          <w:pPr>
            <w:pStyle w:val="Verzeichnis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57973064" w:history="1">
            <w:r w:rsidR="006B5072" w:rsidRPr="000369A9">
              <w:rPr>
                <w:rStyle w:val="Hyperlink"/>
                <w:noProof/>
                <w:lang w:val="cs-CZ"/>
              </w:rPr>
              <w:t>5.4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Cybersecurity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_Toc57973064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- 19 -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61E2496D" w14:textId="09D19C57" w:rsidR="006B5072" w:rsidRDefault="00222F46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57973065" w:history="1">
            <w:r w:rsidR="006B5072" w:rsidRPr="000369A9">
              <w:rPr>
                <w:rStyle w:val="Hyperlink"/>
                <w:noProof/>
                <w:lang w:val="cs-CZ"/>
              </w:rPr>
              <w:t>6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Formuláře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_Toc57973065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- 20 -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4127B99B" w14:textId="2219DB11" w:rsidR="006B5072" w:rsidRDefault="00222F46">
          <w:pPr>
            <w:pStyle w:val="Verzeichnis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57973066" w:history="1">
            <w:r w:rsidR="006B5072" w:rsidRPr="000369A9">
              <w:rPr>
                <w:rStyle w:val="Hyperlink"/>
                <w:noProof/>
                <w:lang w:val="cs-CZ"/>
              </w:rPr>
              <w:t>7</w:t>
            </w:r>
            <w:r w:rsidR="006B5072">
              <w:rPr>
                <w:noProof/>
              </w:rPr>
              <w:tab/>
            </w:r>
            <w:r w:rsidR="006B5072" w:rsidRPr="000369A9">
              <w:rPr>
                <w:rStyle w:val="Hyperlink"/>
                <w:noProof/>
                <w:lang w:val="cs-CZ"/>
              </w:rPr>
              <w:t>Glosář</w:t>
            </w:r>
            <w:r w:rsidR="006B5072">
              <w:rPr>
                <w:noProof/>
                <w:webHidden/>
              </w:rPr>
              <w:tab/>
            </w:r>
            <w:r w:rsidR="006B5072">
              <w:rPr>
                <w:noProof/>
                <w:webHidden/>
              </w:rPr>
              <w:fldChar w:fldCharType="begin"/>
            </w:r>
            <w:r w:rsidR="006B5072">
              <w:rPr>
                <w:noProof/>
                <w:webHidden/>
              </w:rPr>
              <w:instrText xml:space="preserve"> PAGEREF _Toc57973066 \h </w:instrText>
            </w:r>
            <w:r w:rsidR="006B5072">
              <w:rPr>
                <w:noProof/>
                <w:webHidden/>
              </w:rPr>
            </w:r>
            <w:r w:rsidR="006B5072">
              <w:rPr>
                <w:noProof/>
                <w:webHidden/>
              </w:rPr>
              <w:fldChar w:fldCharType="separate"/>
            </w:r>
            <w:r w:rsidR="002866A1">
              <w:rPr>
                <w:noProof/>
                <w:webHidden/>
              </w:rPr>
              <w:t>- 21 -</w:t>
            </w:r>
            <w:r w:rsidR="006B5072">
              <w:rPr>
                <w:noProof/>
                <w:webHidden/>
              </w:rPr>
              <w:fldChar w:fldCharType="end"/>
            </w:r>
          </w:hyperlink>
        </w:p>
        <w:p w14:paraId="5198D562" w14:textId="6392A1CA" w:rsidR="00100A8A" w:rsidRPr="00100A8A" w:rsidRDefault="00155F41" w:rsidP="00100A8A">
          <w:pPr>
            <w:rPr>
              <w:lang w:val="cs-CZ"/>
            </w:rPr>
          </w:pPr>
          <w:r w:rsidRPr="00100A8A">
            <w:rPr>
              <w:b/>
              <w:bCs/>
              <w:lang w:val="cs-CZ"/>
            </w:rPr>
            <w:fldChar w:fldCharType="end"/>
          </w:r>
        </w:p>
      </w:sdtContent>
    </w:sdt>
    <w:p w14:paraId="6F3EE27F" w14:textId="58F594CC" w:rsidR="00100A8A" w:rsidRPr="00100A8A" w:rsidRDefault="00100A8A" w:rsidP="00100A8A">
      <w:pPr>
        <w:rPr>
          <w:color w:val="000000"/>
          <w:sz w:val="24"/>
          <w:szCs w:val="24"/>
          <w:lang w:val="cs-CZ" w:eastAsia="de-DE"/>
        </w:rPr>
      </w:pPr>
      <w:r w:rsidRPr="00100A8A">
        <w:rPr>
          <w:color w:val="000000"/>
          <w:lang w:val="cs-CZ"/>
        </w:rPr>
        <w:br w:type="page"/>
      </w:r>
    </w:p>
    <w:p w14:paraId="5A84106E" w14:textId="3ACAC5E3" w:rsidR="00100A8A" w:rsidRPr="00100A8A" w:rsidRDefault="00100A8A" w:rsidP="00100A8A">
      <w:pPr>
        <w:pStyle w:val="berschrift1"/>
        <w:rPr>
          <w:lang w:val="cs-CZ"/>
        </w:rPr>
      </w:pPr>
      <w:bookmarkStart w:id="0" w:name="_Toc57973004"/>
      <w:r w:rsidRPr="00100A8A">
        <w:rPr>
          <w:lang w:val="cs-CZ"/>
        </w:rPr>
        <w:lastRenderedPageBreak/>
        <w:t>1</w:t>
      </w:r>
      <w:r w:rsidR="003111D6">
        <w:rPr>
          <w:lang w:val="cs-CZ"/>
        </w:rPr>
        <w:tab/>
      </w:r>
      <w:r>
        <w:rPr>
          <w:lang w:val="cs-CZ"/>
        </w:rPr>
        <w:t>Všeobecné požadavky</w:t>
      </w:r>
      <w:bookmarkEnd w:id="0"/>
    </w:p>
    <w:p w14:paraId="17773430" w14:textId="77777777" w:rsidR="00100A8A" w:rsidRPr="00100A8A" w:rsidRDefault="00100A8A" w:rsidP="00100A8A">
      <w:pPr>
        <w:rPr>
          <w:rFonts w:eastAsiaTheme="majorEastAsia"/>
          <w:lang w:val="cs-CZ"/>
        </w:rPr>
      </w:pPr>
    </w:p>
    <w:p w14:paraId="5319E250" w14:textId="45E16A38" w:rsidR="00100A8A" w:rsidRPr="00100A8A" w:rsidRDefault="00100A8A" w:rsidP="00100A8A">
      <w:pPr>
        <w:rPr>
          <w:sz w:val="24"/>
          <w:szCs w:val="24"/>
          <w:lang w:val="cs-CZ"/>
        </w:rPr>
      </w:pPr>
      <w:bookmarkStart w:id="1" w:name="_Toc57973005"/>
      <w:r w:rsidRPr="00100A8A">
        <w:rPr>
          <w:rStyle w:val="berschrift1Zchn"/>
          <w:lang w:val="cs-CZ"/>
        </w:rPr>
        <w:t>1.1</w:t>
      </w:r>
      <w:r w:rsidR="003111D6">
        <w:rPr>
          <w:rStyle w:val="berschrift1Zchn"/>
          <w:lang w:val="cs-CZ"/>
        </w:rPr>
        <w:tab/>
      </w:r>
      <w:r>
        <w:rPr>
          <w:rStyle w:val="berschrift1Zchn"/>
          <w:lang w:val="cs-CZ"/>
        </w:rPr>
        <w:t>Platnost</w:t>
      </w:r>
      <w:bookmarkEnd w:id="1"/>
    </w:p>
    <w:p w14:paraId="230BFED7" w14:textId="283E9DC2" w:rsidR="00100A8A" w:rsidRPr="00100A8A" w:rsidRDefault="00100A8A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Tato směrnice platí pro všechny dodavatele společnosti W</w:t>
      </w:r>
      <w:r w:rsidRPr="00100A8A">
        <w:rPr>
          <w:sz w:val="24"/>
          <w:szCs w:val="24"/>
          <w:lang w:val="cs-CZ"/>
        </w:rPr>
        <w:t>indmöller</w:t>
      </w:r>
      <w:r w:rsidR="002D58C2">
        <w:rPr>
          <w:sz w:val="24"/>
          <w:szCs w:val="24"/>
          <w:lang w:val="cs-CZ"/>
        </w:rPr>
        <w:t xml:space="preserve"> </w:t>
      </w:r>
      <w:r w:rsidRPr="00100A8A">
        <w:rPr>
          <w:sz w:val="24"/>
          <w:szCs w:val="24"/>
          <w:lang w:val="cs-CZ"/>
        </w:rPr>
        <w:t>&amp;</w:t>
      </w:r>
      <w:r w:rsidR="002D58C2">
        <w:rPr>
          <w:sz w:val="24"/>
          <w:szCs w:val="24"/>
          <w:lang w:val="cs-CZ"/>
        </w:rPr>
        <w:t xml:space="preserve"> </w:t>
      </w:r>
      <w:r w:rsidRPr="00100A8A">
        <w:rPr>
          <w:sz w:val="24"/>
          <w:szCs w:val="24"/>
          <w:lang w:val="cs-CZ"/>
        </w:rPr>
        <w:t xml:space="preserve">Hölscher KG Lengerich </w:t>
      </w:r>
      <w:r>
        <w:rPr>
          <w:sz w:val="24"/>
          <w:szCs w:val="24"/>
          <w:lang w:val="cs-CZ"/>
        </w:rPr>
        <w:t>a</w:t>
      </w:r>
      <w:r w:rsidR="002D58C2">
        <w:rPr>
          <w:sz w:val="24"/>
          <w:szCs w:val="24"/>
          <w:lang w:val="cs-CZ"/>
        </w:rPr>
        <w:t xml:space="preserve"> </w:t>
      </w:r>
      <w:r w:rsidRPr="00100A8A">
        <w:rPr>
          <w:sz w:val="24"/>
          <w:szCs w:val="24"/>
          <w:lang w:val="cs-CZ"/>
        </w:rPr>
        <w:t>Windmöller</w:t>
      </w:r>
      <w:r w:rsidR="002D58C2">
        <w:rPr>
          <w:sz w:val="24"/>
          <w:szCs w:val="24"/>
          <w:lang w:val="cs-CZ"/>
        </w:rPr>
        <w:t xml:space="preserve"> </w:t>
      </w:r>
      <w:r w:rsidRPr="00100A8A">
        <w:rPr>
          <w:sz w:val="24"/>
          <w:szCs w:val="24"/>
          <w:lang w:val="cs-CZ"/>
        </w:rPr>
        <w:t xml:space="preserve">&amp; Hölscher </w:t>
      </w:r>
      <w:proofErr w:type="spellStart"/>
      <w:r w:rsidRPr="00100A8A">
        <w:rPr>
          <w:sz w:val="24"/>
          <w:szCs w:val="24"/>
          <w:lang w:val="cs-CZ"/>
        </w:rPr>
        <w:t>Machinery</w:t>
      </w:r>
      <w:proofErr w:type="spellEnd"/>
      <w:r w:rsidRPr="00100A8A">
        <w:rPr>
          <w:sz w:val="24"/>
          <w:szCs w:val="24"/>
          <w:lang w:val="cs-CZ"/>
        </w:rPr>
        <w:t xml:space="preserve"> </w:t>
      </w:r>
      <w:proofErr w:type="spellStart"/>
      <w:r w:rsidRPr="00100A8A">
        <w:rPr>
          <w:sz w:val="24"/>
          <w:szCs w:val="24"/>
          <w:lang w:val="cs-CZ"/>
        </w:rPr>
        <w:t>k.s.Prostějov</w:t>
      </w:r>
      <w:proofErr w:type="spellEnd"/>
      <w:r w:rsidRPr="00100A8A">
        <w:rPr>
          <w:sz w:val="24"/>
          <w:szCs w:val="24"/>
          <w:lang w:val="cs-CZ"/>
        </w:rPr>
        <w:t xml:space="preserve">, </w:t>
      </w:r>
      <w:r>
        <w:rPr>
          <w:sz w:val="24"/>
          <w:szCs w:val="24"/>
          <w:lang w:val="cs-CZ"/>
        </w:rPr>
        <w:t xml:space="preserve">obě </w:t>
      </w:r>
      <w:r w:rsidR="002E777B">
        <w:rPr>
          <w:sz w:val="24"/>
          <w:szCs w:val="24"/>
          <w:lang w:val="cs-CZ"/>
        </w:rPr>
        <w:t xml:space="preserve">společnosti </w:t>
      </w:r>
      <w:r w:rsidR="00AC142B">
        <w:rPr>
          <w:sz w:val="24"/>
          <w:szCs w:val="24"/>
          <w:lang w:val="cs-CZ"/>
        </w:rPr>
        <w:t xml:space="preserve">dále </w:t>
      </w:r>
      <w:r>
        <w:rPr>
          <w:sz w:val="24"/>
          <w:szCs w:val="24"/>
          <w:lang w:val="cs-CZ"/>
        </w:rPr>
        <w:t xml:space="preserve">uvedeny jako </w:t>
      </w:r>
      <w:r w:rsidRPr="00100A8A">
        <w:rPr>
          <w:sz w:val="24"/>
          <w:szCs w:val="24"/>
          <w:lang w:val="cs-CZ"/>
        </w:rPr>
        <w:t>W&amp;H.</w:t>
      </w:r>
    </w:p>
    <w:p w14:paraId="1E3C478A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09912CE9" w14:textId="77777777" w:rsidR="00100A8A" w:rsidRPr="00100A8A" w:rsidRDefault="00AC142B" w:rsidP="00100A8A">
      <w:pPr>
        <w:jc w:val="both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Směrnice </w:t>
      </w:r>
      <w:r w:rsidR="00100A8A" w:rsidRPr="00100A8A">
        <w:rPr>
          <w:sz w:val="24"/>
          <w:szCs w:val="24"/>
          <w:lang w:val="cs-CZ"/>
        </w:rPr>
        <w:t>WH-QD20</w:t>
      </w:r>
      <w:r w:rsidR="00435D5D">
        <w:rPr>
          <w:sz w:val="24"/>
          <w:szCs w:val="24"/>
          <w:lang w:val="cs-CZ"/>
        </w:rPr>
        <w:t xml:space="preserve">je aplikována </w:t>
      </w:r>
      <w:r>
        <w:rPr>
          <w:sz w:val="24"/>
          <w:szCs w:val="24"/>
          <w:lang w:val="cs-CZ"/>
        </w:rPr>
        <w:t>na</w:t>
      </w:r>
      <w:r w:rsidR="00435D5D">
        <w:rPr>
          <w:sz w:val="24"/>
          <w:szCs w:val="24"/>
          <w:lang w:val="cs-CZ"/>
        </w:rPr>
        <w:t xml:space="preserve"> díly, konstrukční skupiny a systémy (stroje), které jsou dodávány společnosti </w:t>
      </w:r>
      <w:r w:rsidR="00100A8A" w:rsidRPr="00100A8A">
        <w:rPr>
          <w:sz w:val="24"/>
          <w:szCs w:val="24"/>
          <w:lang w:val="cs-CZ"/>
        </w:rPr>
        <w:t>W&amp;H.</w:t>
      </w:r>
    </w:p>
    <w:p w14:paraId="2174ADD4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143D66ED" w14:textId="4A5132F7" w:rsidR="00100A8A" w:rsidRPr="00100A8A" w:rsidRDefault="00100A8A" w:rsidP="00100A8A">
      <w:pPr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 xml:space="preserve">W&amp;H </w:t>
      </w:r>
      <w:r w:rsidR="00435D5D">
        <w:rPr>
          <w:sz w:val="24"/>
          <w:szCs w:val="24"/>
          <w:lang w:val="cs-CZ"/>
        </w:rPr>
        <w:t xml:space="preserve">vyžaduje od svých dodavatelů, </w:t>
      </w:r>
      <w:r w:rsidR="00AC142B">
        <w:rPr>
          <w:sz w:val="24"/>
          <w:szCs w:val="24"/>
          <w:lang w:val="cs-CZ"/>
        </w:rPr>
        <w:t xml:space="preserve">aby </w:t>
      </w:r>
      <w:r w:rsidR="00435D5D">
        <w:rPr>
          <w:sz w:val="24"/>
          <w:szCs w:val="24"/>
          <w:lang w:val="cs-CZ"/>
        </w:rPr>
        <w:t xml:space="preserve">požadavky plynoucí z WH-QD20 </w:t>
      </w:r>
      <w:r w:rsidR="002E777B">
        <w:rPr>
          <w:sz w:val="24"/>
          <w:szCs w:val="24"/>
          <w:lang w:val="cs-CZ"/>
        </w:rPr>
        <w:t xml:space="preserve">aplikovali také na své </w:t>
      </w:r>
      <w:r w:rsidR="00435D5D">
        <w:rPr>
          <w:sz w:val="24"/>
          <w:szCs w:val="24"/>
          <w:lang w:val="cs-CZ"/>
        </w:rPr>
        <w:t>dodavatel</w:t>
      </w:r>
      <w:r w:rsidR="002E777B">
        <w:rPr>
          <w:sz w:val="24"/>
          <w:szCs w:val="24"/>
          <w:lang w:val="cs-CZ"/>
        </w:rPr>
        <w:t>e</w:t>
      </w:r>
      <w:r w:rsidRPr="00100A8A">
        <w:rPr>
          <w:sz w:val="24"/>
          <w:szCs w:val="24"/>
          <w:lang w:val="cs-CZ"/>
        </w:rPr>
        <w:t>.</w:t>
      </w:r>
    </w:p>
    <w:p w14:paraId="12A23B76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74CFDB88" w14:textId="75F8F6DE" w:rsidR="00100A8A" w:rsidRPr="00100A8A" w:rsidRDefault="00100A8A" w:rsidP="00100A8A">
      <w:pPr>
        <w:rPr>
          <w:sz w:val="24"/>
          <w:szCs w:val="24"/>
          <w:lang w:val="cs-CZ"/>
        </w:rPr>
      </w:pPr>
      <w:bookmarkStart w:id="2" w:name="_Toc57973006"/>
      <w:r w:rsidRPr="00100A8A">
        <w:rPr>
          <w:rStyle w:val="berschrift1Zchn"/>
          <w:lang w:val="cs-CZ"/>
        </w:rPr>
        <w:t>1.2</w:t>
      </w:r>
      <w:r w:rsidR="003111D6">
        <w:rPr>
          <w:rStyle w:val="berschrift1Zchn"/>
          <w:lang w:val="cs-CZ"/>
        </w:rPr>
        <w:tab/>
      </w:r>
      <w:r w:rsidR="00435D5D">
        <w:rPr>
          <w:rStyle w:val="berschrift1Zchn"/>
          <w:lang w:val="cs-CZ"/>
        </w:rPr>
        <w:t>Související podklady</w:t>
      </w:r>
      <w:bookmarkEnd w:id="2"/>
    </w:p>
    <w:p w14:paraId="2509ECBD" w14:textId="77777777" w:rsidR="002E777B" w:rsidRDefault="002E777B" w:rsidP="002E777B">
      <w:pPr>
        <w:rPr>
          <w:sz w:val="24"/>
          <w:szCs w:val="24"/>
          <w:lang w:val="cs-CZ"/>
        </w:rPr>
      </w:pPr>
      <w:r w:rsidRPr="002E777B">
        <w:rPr>
          <w:sz w:val="24"/>
          <w:szCs w:val="24"/>
          <w:lang w:val="cs-CZ"/>
        </w:rPr>
        <w:t>Dodavatel je povinen se řídit následujícími podmínkami a směrnicemi společnosti W&amp;H:</w:t>
      </w:r>
    </w:p>
    <w:p w14:paraId="789E243F" w14:textId="77777777" w:rsidR="00100A8A" w:rsidRPr="006C2D26" w:rsidRDefault="00435D5D" w:rsidP="006C2D26">
      <w:pPr>
        <w:pStyle w:val="Listenabsatz"/>
        <w:numPr>
          <w:ilvl w:val="0"/>
          <w:numId w:val="22"/>
        </w:numPr>
        <w:rPr>
          <w:sz w:val="24"/>
          <w:szCs w:val="24"/>
          <w:lang w:val="cs-CZ"/>
        </w:rPr>
      </w:pPr>
      <w:r w:rsidRPr="006C2D26">
        <w:rPr>
          <w:sz w:val="24"/>
          <w:szCs w:val="24"/>
          <w:lang w:val="cs-CZ"/>
        </w:rPr>
        <w:t xml:space="preserve">Všeobecné nákupní podmínky </w:t>
      </w:r>
    </w:p>
    <w:p w14:paraId="65E16DA2" w14:textId="77777777" w:rsidR="00100A8A" w:rsidRPr="00100A8A" w:rsidRDefault="00435D5D" w:rsidP="006C2D26">
      <w:pPr>
        <w:pStyle w:val="Listenabsatz"/>
        <w:numPr>
          <w:ilvl w:val="0"/>
          <w:numId w:val="22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Všeobecné dodací předpisy</w:t>
      </w:r>
    </w:p>
    <w:p w14:paraId="1437DDA9" w14:textId="4F5F6BA2" w:rsidR="00100A8A" w:rsidRPr="00100A8A" w:rsidRDefault="006C2D26" w:rsidP="006C2D26">
      <w:pPr>
        <w:pStyle w:val="Listenabsatz"/>
        <w:numPr>
          <w:ilvl w:val="0"/>
          <w:numId w:val="22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W&amp;H-</w:t>
      </w:r>
      <w:r w:rsidR="00435D5D">
        <w:rPr>
          <w:sz w:val="24"/>
          <w:szCs w:val="24"/>
          <w:lang w:val="cs-CZ"/>
        </w:rPr>
        <w:t>Balicí předpisy</w:t>
      </w:r>
    </w:p>
    <w:p w14:paraId="3E3F4EE6" w14:textId="6B2396DC" w:rsidR="00100A8A" w:rsidRPr="00100A8A" w:rsidRDefault="006C2D26" w:rsidP="006C2D26">
      <w:pPr>
        <w:pStyle w:val="Listenabsatz"/>
        <w:numPr>
          <w:ilvl w:val="0"/>
          <w:numId w:val="22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W&amp;H-</w:t>
      </w:r>
      <w:r w:rsidR="00435D5D">
        <w:rPr>
          <w:sz w:val="24"/>
          <w:szCs w:val="24"/>
          <w:lang w:val="cs-CZ"/>
        </w:rPr>
        <w:t>Technické směrnice</w:t>
      </w:r>
    </w:p>
    <w:p w14:paraId="1DC2915E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4C4F8562" w14:textId="78B77BDD" w:rsidR="00100A8A" w:rsidRDefault="00435D5D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Tyt</w:t>
      </w:r>
      <w:r w:rsidR="002E777B">
        <w:rPr>
          <w:sz w:val="24"/>
          <w:szCs w:val="24"/>
          <w:lang w:val="cs-CZ"/>
        </w:rPr>
        <w:t>o</w:t>
      </w:r>
      <w:r>
        <w:rPr>
          <w:sz w:val="24"/>
          <w:szCs w:val="24"/>
          <w:lang w:val="cs-CZ"/>
        </w:rPr>
        <w:t xml:space="preserve"> čtyři </w:t>
      </w:r>
      <w:r w:rsidR="002E777B">
        <w:rPr>
          <w:sz w:val="24"/>
          <w:szCs w:val="24"/>
          <w:lang w:val="cs-CZ"/>
        </w:rPr>
        <w:t>dokumenty</w:t>
      </w:r>
      <w:r w:rsidR="00AC142B">
        <w:rPr>
          <w:sz w:val="24"/>
          <w:szCs w:val="24"/>
          <w:lang w:val="cs-CZ"/>
        </w:rPr>
        <w:t xml:space="preserve"> </w:t>
      </w:r>
      <w:r>
        <w:rPr>
          <w:sz w:val="24"/>
          <w:szCs w:val="24"/>
          <w:lang w:val="cs-CZ"/>
        </w:rPr>
        <w:t>jsou k</w:t>
      </w:r>
      <w:r w:rsidR="002E777B">
        <w:rPr>
          <w:sz w:val="24"/>
          <w:szCs w:val="24"/>
          <w:lang w:val="cs-CZ"/>
        </w:rPr>
        <w:t> dispozici na</w:t>
      </w:r>
      <w:r>
        <w:rPr>
          <w:sz w:val="24"/>
          <w:szCs w:val="24"/>
          <w:lang w:val="cs-CZ"/>
        </w:rPr>
        <w:t xml:space="preserve"> portále </w:t>
      </w:r>
      <w:r w:rsidR="00556F4F">
        <w:rPr>
          <w:sz w:val="24"/>
          <w:szCs w:val="24"/>
          <w:lang w:val="cs-CZ"/>
        </w:rPr>
        <w:t xml:space="preserve">pro </w:t>
      </w:r>
      <w:r>
        <w:rPr>
          <w:sz w:val="24"/>
          <w:szCs w:val="24"/>
          <w:lang w:val="cs-CZ"/>
        </w:rPr>
        <w:t>dodavatel</w:t>
      </w:r>
      <w:r w:rsidR="00AC142B">
        <w:rPr>
          <w:sz w:val="24"/>
          <w:szCs w:val="24"/>
          <w:lang w:val="cs-CZ"/>
        </w:rPr>
        <w:t>e</w:t>
      </w:r>
      <w:r w:rsidR="002E777B">
        <w:rPr>
          <w:sz w:val="24"/>
          <w:szCs w:val="24"/>
          <w:lang w:val="cs-CZ"/>
        </w:rPr>
        <w:t xml:space="preserve"> </w:t>
      </w:r>
      <w:r w:rsidR="00100A8A" w:rsidRPr="00100A8A">
        <w:rPr>
          <w:sz w:val="24"/>
          <w:szCs w:val="24"/>
          <w:lang w:val="cs-CZ"/>
        </w:rPr>
        <w:t>Pool4Tool (P4T)</w:t>
      </w:r>
      <w:r w:rsidR="002E777B">
        <w:rPr>
          <w:sz w:val="24"/>
          <w:szCs w:val="24"/>
          <w:lang w:val="cs-CZ"/>
        </w:rPr>
        <w:t xml:space="preserve"> nebo</w:t>
      </w:r>
      <w:r>
        <w:rPr>
          <w:sz w:val="24"/>
          <w:szCs w:val="24"/>
          <w:lang w:val="cs-CZ"/>
        </w:rPr>
        <w:t xml:space="preserve"> si </w:t>
      </w:r>
      <w:r w:rsidR="002E777B">
        <w:rPr>
          <w:sz w:val="24"/>
          <w:szCs w:val="24"/>
          <w:lang w:val="cs-CZ"/>
        </w:rPr>
        <w:t xml:space="preserve">je </w:t>
      </w:r>
      <w:r w:rsidR="00556F4F">
        <w:rPr>
          <w:sz w:val="24"/>
          <w:szCs w:val="24"/>
          <w:lang w:val="cs-CZ"/>
        </w:rPr>
        <w:t xml:space="preserve">lze </w:t>
      </w:r>
      <w:r>
        <w:rPr>
          <w:sz w:val="24"/>
          <w:szCs w:val="24"/>
          <w:lang w:val="cs-CZ"/>
        </w:rPr>
        <w:t>vyžádat prostřednictvím nákupčího</w:t>
      </w:r>
      <w:r w:rsidR="006C2D26" w:rsidRPr="006C2D26">
        <w:rPr>
          <w:sz w:val="24"/>
          <w:szCs w:val="24"/>
          <w:lang w:val="cs-CZ"/>
        </w:rPr>
        <w:t xml:space="preserve"> </w:t>
      </w:r>
      <w:r w:rsidR="006C2D26">
        <w:rPr>
          <w:sz w:val="24"/>
          <w:szCs w:val="24"/>
          <w:lang w:val="cs-CZ"/>
        </w:rPr>
        <w:t>W&amp;H</w:t>
      </w:r>
      <w:r w:rsidR="00100A8A" w:rsidRPr="00100A8A">
        <w:rPr>
          <w:sz w:val="24"/>
          <w:szCs w:val="24"/>
          <w:lang w:val="cs-CZ"/>
        </w:rPr>
        <w:t>.</w:t>
      </w:r>
    </w:p>
    <w:p w14:paraId="21BCF052" w14:textId="77777777" w:rsidR="006C2D26" w:rsidRDefault="006C2D26" w:rsidP="00100A8A">
      <w:pPr>
        <w:rPr>
          <w:sz w:val="24"/>
          <w:szCs w:val="24"/>
          <w:lang w:val="cs-CZ"/>
        </w:rPr>
      </w:pPr>
    </w:p>
    <w:p w14:paraId="685C4CF5" w14:textId="15D85843" w:rsidR="006C2D26" w:rsidRDefault="002E777B" w:rsidP="00100A8A">
      <w:pPr>
        <w:rPr>
          <w:sz w:val="24"/>
          <w:szCs w:val="24"/>
          <w:lang w:val="cs-CZ"/>
        </w:rPr>
      </w:pPr>
      <w:r w:rsidRPr="002E777B">
        <w:rPr>
          <w:sz w:val="24"/>
          <w:szCs w:val="24"/>
          <w:lang w:val="cs-CZ"/>
        </w:rPr>
        <w:t>Dále se očekává, že dodavatel bude naplňovat požadavky následujících norem a směrnic</w:t>
      </w:r>
      <w:r w:rsidR="006C2D26">
        <w:rPr>
          <w:sz w:val="24"/>
          <w:szCs w:val="24"/>
          <w:lang w:val="cs-CZ"/>
        </w:rPr>
        <w:t>:</w:t>
      </w:r>
    </w:p>
    <w:p w14:paraId="380144AC" w14:textId="77777777" w:rsidR="00100A8A" w:rsidRPr="00100A8A" w:rsidRDefault="00100A8A" w:rsidP="00100A8A">
      <w:pPr>
        <w:pStyle w:val="Listenabsatz"/>
        <w:numPr>
          <w:ilvl w:val="0"/>
          <w:numId w:val="1"/>
        </w:numPr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>DIN EN ISO 9001:2015</w:t>
      </w:r>
    </w:p>
    <w:p w14:paraId="23B44304" w14:textId="77777777" w:rsidR="00100A8A" w:rsidRPr="00100A8A" w:rsidRDefault="00100A8A" w:rsidP="00100A8A">
      <w:pPr>
        <w:pStyle w:val="Listenabsatz"/>
        <w:numPr>
          <w:ilvl w:val="0"/>
          <w:numId w:val="1"/>
        </w:numPr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>DIN ISO 14001</w:t>
      </w:r>
    </w:p>
    <w:p w14:paraId="557BC3B3" w14:textId="77777777" w:rsidR="00100A8A" w:rsidRPr="00100A8A" w:rsidRDefault="00100A8A" w:rsidP="00100A8A">
      <w:pPr>
        <w:pStyle w:val="Listenabsatz"/>
        <w:numPr>
          <w:ilvl w:val="0"/>
          <w:numId w:val="1"/>
        </w:numPr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>2006/42/E</w:t>
      </w:r>
      <w:r w:rsidR="00556F4F">
        <w:rPr>
          <w:sz w:val="24"/>
          <w:szCs w:val="24"/>
          <w:lang w:val="cs-CZ"/>
        </w:rPr>
        <w:t>S</w:t>
      </w:r>
      <w:r w:rsidRPr="00100A8A">
        <w:rPr>
          <w:sz w:val="24"/>
          <w:szCs w:val="24"/>
          <w:lang w:val="cs-CZ"/>
        </w:rPr>
        <w:t xml:space="preserve"> (</w:t>
      </w:r>
      <w:r w:rsidR="00AC142B">
        <w:rPr>
          <w:sz w:val="24"/>
          <w:szCs w:val="24"/>
          <w:lang w:val="cs-CZ"/>
        </w:rPr>
        <w:t>S</w:t>
      </w:r>
      <w:r w:rsidR="00435D5D">
        <w:rPr>
          <w:sz w:val="24"/>
          <w:szCs w:val="24"/>
          <w:lang w:val="cs-CZ"/>
        </w:rPr>
        <w:t>měrnice o strojních zařízeních</w:t>
      </w:r>
      <w:r w:rsidRPr="00100A8A">
        <w:rPr>
          <w:sz w:val="24"/>
          <w:szCs w:val="24"/>
          <w:lang w:val="cs-CZ"/>
        </w:rPr>
        <w:t>)</w:t>
      </w:r>
    </w:p>
    <w:p w14:paraId="080F7C4D" w14:textId="77777777" w:rsidR="00100A8A" w:rsidRPr="00100A8A" w:rsidRDefault="00100A8A" w:rsidP="00100A8A">
      <w:pPr>
        <w:pStyle w:val="Listenabsatz"/>
        <w:numPr>
          <w:ilvl w:val="0"/>
          <w:numId w:val="1"/>
        </w:numPr>
        <w:jc w:val="both"/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>2011/65/EU (</w:t>
      </w:r>
      <w:proofErr w:type="spellStart"/>
      <w:r w:rsidRPr="00100A8A">
        <w:rPr>
          <w:sz w:val="24"/>
          <w:szCs w:val="24"/>
          <w:lang w:val="cs-CZ"/>
        </w:rPr>
        <w:t>RoHS</w:t>
      </w:r>
      <w:proofErr w:type="spellEnd"/>
      <w:r w:rsidRPr="00100A8A">
        <w:rPr>
          <w:sz w:val="24"/>
          <w:szCs w:val="24"/>
          <w:lang w:val="cs-CZ"/>
        </w:rPr>
        <w:t>)</w:t>
      </w:r>
    </w:p>
    <w:p w14:paraId="55205A62" w14:textId="77777777" w:rsidR="00100A8A" w:rsidRPr="00100A8A" w:rsidRDefault="00100A8A" w:rsidP="00100A8A">
      <w:pPr>
        <w:pStyle w:val="Listenabsatz"/>
        <w:numPr>
          <w:ilvl w:val="0"/>
          <w:numId w:val="1"/>
        </w:numPr>
        <w:jc w:val="both"/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>2012/19/EU(WEEE)</w:t>
      </w:r>
    </w:p>
    <w:p w14:paraId="55383538" w14:textId="77777777" w:rsidR="00100A8A" w:rsidRPr="00100A8A" w:rsidRDefault="00100A8A" w:rsidP="00100A8A">
      <w:pPr>
        <w:pStyle w:val="Listenabsatz"/>
        <w:numPr>
          <w:ilvl w:val="0"/>
          <w:numId w:val="1"/>
        </w:numPr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>2014/29/EU (</w:t>
      </w:r>
      <w:r w:rsidR="00AC142B">
        <w:rPr>
          <w:sz w:val="24"/>
          <w:szCs w:val="24"/>
          <w:lang w:val="cs-CZ"/>
        </w:rPr>
        <w:t>S</w:t>
      </w:r>
      <w:r w:rsidR="00435D5D">
        <w:rPr>
          <w:sz w:val="24"/>
          <w:szCs w:val="24"/>
          <w:lang w:val="cs-CZ"/>
        </w:rPr>
        <w:t>měrnice o tlakových nádobách</w:t>
      </w:r>
      <w:r w:rsidRPr="00100A8A">
        <w:rPr>
          <w:sz w:val="24"/>
          <w:szCs w:val="24"/>
          <w:lang w:val="cs-CZ"/>
        </w:rPr>
        <w:t>)</w:t>
      </w:r>
    </w:p>
    <w:p w14:paraId="685E9A74" w14:textId="77777777" w:rsidR="00100A8A" w:rsidRPr="00100A8A" w:rsidRDefault="00100A8A" w:rsidP="00100A8A">
      <w:pPr>
        <w:pStyle w:val="Listenabsatz"/>
        <w:numPr>
          <w:ilvl w:val="0"/>
          <w:numId w:val="1"/>
        </w:numPr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>2014/34/EU (</w:t>
      </w:r>
      <w:r w:rsidR="00AC142B">
        <w:rPr>
          <w:sz w:val="24"/>
          <w:szCs w:val="24"/>
          <w:lang w:val="cs-CZ"/>
        </w:rPr>
        <w:t>O</w:t>
      </w:r>
      <w:r w:rsidR="00435D5D">
        <w:rPr>
          <w:sz w:val="24"/>
          <w:szCs w:val="24"/>
          <w:lang w:val="cs-CZ"/>
        </w:rPr>
        <w:t>chrana před výbuchem</w:t>
      </w:r>
      <w:r w:rsidRPr="00100A8A">
        <w:rPr>
          <w:sz w:val="24"/>
          <w:szCs w:val="24"/>
          <w:lang w:val="cs-CZ"/>
        </w:rPr>
        <w:t>)</w:t>
      </w:r>
    </w:p>
    <w:p w14:paraId="105850AD" w14:textId="77777777" w:rsidR="00100A8A" w:rsidRPr="00100A8A" w:rsidRDefault="00100A8A" w:rsidP="00100A8A">
      <w:pPr>
        <w:pStyle w:val="Listenabsatz"/>
        <w:numPr>
          <w:ilvl w:val="0"/>
          <w:numId w:val="1"/>
        </w:numPr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>2014/35/EU (</w:t>
      </w:r>
      <w:r w:rsidR="00AC142B">
        <w:rPr>
          <w:sz w:val="24"/>
          <w:szCs w:val="24"/>
          <w:lang w:val="cs-CZ"/>
        </w:rPr>
        <w:t>S</w:t>
      </w:r>
      <w:r w:rsidR="00435D5D">
        <w:rPr>
          <w:sz w:val="24"/>
          <w:szCs w:val="24"/>
          <w:lang w:val="cs-CZ"/>
        </w:rPr>
        <w:t>měrnice o nízkém napětí</w:t>
      </w:r>
      <w:r w:rsidRPr="00100A8A">
        <w:rPr>
          <w:sz w:val="24"/>
          <w:szCs w:val="24"/>
          <w:lang w:val="cs-CZ"/>
        </w:rPr>
        <w:t>)</w:t>
      </w:r>
    </w:p>
    <w:p w14:paraId="271BABFB" w14:textId="77777777" w:rsidR="00100A8A" w:rsidRPr="00100A8A" w:rsidRDefault="00100A8A" w:rsidP="00100A8A">
      <w:pPr>
        <w:pStyle w:val="Listenabsatz"/>
        <w:numPr>
          <w:ilvl w:val="0"/>
          <w:numId w:val="1"/>
        </w:numPr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>2014/68/EU (</w:t>
      </w:r>
      <w:r w:rsidR="00AC142B">
        <w:rPr>
          <w:sz w:val="24"/>
          <w:szCs w:val="24"/>
          <w:lang w:val="cs-CZ"/>
        </w:rPr>
        <w:t>T</w:t>
      </w:r>
      <w:r w:rsidR="00435D5D">
        <w:rPr>
          <w:sz w:val="24"/>
          <w:szCs w:val="24"/>
          <w:lang w:val="cs-CZ"/>
        </w:rPr>
        <w:t>lakové přístroje</w:t>
      </w:r>
      <w:r w:rsidRPr="00100A8A">
        <w:rPr>
          <w:sz w:val="24"/>
          <w:szCs w:val="24"/>
          <w:lang w:val="cs-CZ"/>
        </w:rPr>
        <w:t>)</w:t>
      </w:r>
    </w:p>
    <w:p w14:paraId="6BA17953" w14:textId="77777777" w:rsidR="00100A8A" w:rsidRPr="00100A8A" w:rsidRDefault="00100A8A" w:rsidP="00100A8A">
      <w:pPr>
        <w:pStyle w:val="Listenabsatz"/>
        <w:numPr>
          <w:ilvl w:val="0"/>
          <w:numId w:val="1"/>
        </w:numPr>
        <w:jc w:val="both"/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>(E</w:t>
      </w:r>
      <w:r w:rsidR="00556F4F">
        <w:rPr>
          <w:sz w:val="24"/>
          <w:szCs w:val="24"/>
          <w:lang w:val="cs-CZ"/>
        </w:rPr>
        <w:t>S</w:t>
      </w:r>
      <w:r w:rsidRPr="00100A8A">
        <w:rPr>
          <w:sz w:val="24"/>
          <w:szCs w:val="24"/>
          <w:lang w:val="cs-CZ"/>
        </w:rPr>
        <w:t xml:space="preserve">) </w:t>
      </w:r>
      <w:r w:rsidR="00AC142B">
        <w:rPr>
          <w:sz w:val="24"/>
          <w:szCs w:val="24"/>
          <w:lang w:val="cs-CZ"/>
        </w:rPr>
        <w:t>č</w:t>
      </w:r>
      <w:r w:rsidRPr="00100A8A">
        <w:rPr>
          <w:sz w:val="24"/>
          <w:szCs w:val="24"/>
          <w:lang w:val="cs-CZ"/>
        </w:rPr>
        <w:t>. 1907/2006 (REACH)</w:t>
      </w:r>
    </w:p>
    <w:p w14:paraId="2CB84763" w14:textId="77777777" w:rsidR="00100A8A" w:rsidRPr="00100A8A" w:rsidRDefault="00100A8A" w:rsidP="00100A8A">
      <w:pPr>
        <w:pStyle w:val="Listenabsatz"/>
        <w:numPr>
          <w:ilvl w:val="0"/>
          <w:numId w:val="1"/>
        </w:numPr>
        <w:jc w:val="both"/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>(E</w:t>
      </w:r>
      <w:r w:rsidR="00556F4F">
        <w:rPr>
          <w:sz w:val="24"/>
          <w:szCs w:val="24"/>
          <w:lang w:val="cs-CZ"/>
        </w:rPr>
        <w:t>S</w:t>
      </w:r>
      <w:r w:rsidRPr="00100A8A">
        <w:rPr>
          <w:sz w:val="24"/>
          <w:szCs w:val="24"/>
          <w:lang w:val="cs-CZ"/>
        </w:rPr>
        <w:t xml:space="preserve">) </w:t>
      </w:r>
      <w:r w:rsidR="00AC142B">
        <w:rPr>
          <w:sz w:val="24"/>
          <w:szCs w:val="24"/>
          <w:lang w:val="cs-CZ"/>
        </w:rPr>
        <w:t>č</w:t>
      </w:r>
      <w:r w:rsidRPr="00100A8A">
        <w:rPr>
          <w:sz w:val="24"/>
          <w:szCs w:val="24"/>
          <w:lang w:val="cs-CZ"/>
        </w:rPr>
        <w:t>. 1272/2008 (CLP)</w:t>
      </w:r>
    </w:p>
    <w:p w14:paraId="34975989" w14:textId="77777777" w:rsidR="00100A8A" w:rsidRPr="00100A8A" w:rsidRDefault="00100A8A" w:rsidP="00100A8A">
      <w:pPr>
        <w:pStyle w:val="Listenabsatz"/>
        <w:numPr>
          <w:ilvl w:val="0"/>
          <w:numId w:val="1"/>
        </w:numPr>
        <w:jc w:val="both"/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>GHS (</w:t>
      </w:r>
      <w:r w:rsidR="00435D5D">
        <w:rPr>
          <w:sz w:val="24"/>
          <w:szCs w:val="24"/>
          <w:lang w:val="cs-CZ"/>
        </w:rPr>
        <w:t>Globálně harmonizovaný systém pro klasifikaci a označování chemikálií</w:t>
      </w:r>
      <w:r w:rsidRPr="00100A8A">
        <w:rPr>
          <w:sz w:val="24"/>
          <w:szCs w:val="24"/>
          <w:lang w:val="cs-CZ"/>
        </w:rPr>
        <w:t>)</w:t>
      </w:r>
    </w:p>
    <w:p w14:paraId="2D52BBEE" w14:textId="77777777" w:rsidR="00100A8A" w:rsidRPr="00100A8A" w:rsidRDefault="00100A8A" w:rsidP="00100A8A">
      <w:pPr>
        <w:pStyle w:val="Listenabsatz"/>
        <w:numPr>
          <w:ilvl w:val="0"/>
          <w:numId w:val="1"/>
        </w:numPr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 xml:space="preserve">IEC DIN EN 61508 </w:t>
      </w:r>
    </w:p>
    <w:p w14:paraId="5A006729" w14:textId="77777777" w:rsidR="00100A8A" w:rsidRPr="00100A8A" w:rsidRDefault="00100A8A" w:rsidP="00100A8A">
      <w:pPr>
        <w:pStyle w:val="Listenabsatz"/>
        <w:numPr>
          <w:ilvl w:val="0"/>
          <w:numId w:val="1"/>
        </w:numPr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>EN ISO 13849</w:t>
      </w:r>
    </w:p>
    <w:p w14:paraId="5C827798" w14:textId="77777777" w:rsidR="00100A8A" w:rsidRPr="00100A8A" w:rsidRDefault="00100A8A" w:rsidP="00100A8A">
      <w:pPr>
        <w:pStyle w:val="Listenabsatz"/>
        <w:numPr>
          <w:ilvl w:val="0"/>
          <w:numId w:val="1"/>
        </w:numPr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 xml:space="preserve">SA8000 </w:t>
      </w:r>
      <w:proofErr w:type="spellStart"/>
      <w:r w:rsidRPr="00100A8A">
        <w:rPr>
          <w:sz w:val="24"/>
          <w:szCs w:val="24"/>
          <w:lang w:val="cs-CZ"/>
        </w:rPr>
        <w:t>SocialAccountability</w:t>
      </w:r>
      <w:proofErr w:type="spellEnd"/>
      <w:r w:rsidRPr="00100A8A">
        <w:rPr>
          <w:sz w:val="24"/>
          <w:szCs w:val="24"/>
          <w:lang w:val="cs-CZ"/>
        </w:rPr>
        <w:t xml:space="preserve"> (</w:t>
      </w:r>
      <w:r w:rsidR="00435D5D">
        <w:rPr>
          <w:sz w:val="24"/>
          <w:szCs w:val="24"/>
          <w:lang w:val="cs-CZ"/>
        </w:rPr>
        <w:t>Sociální odpovědnost</w:t>
      </w:r>
      <w:r w:rsidRPr="00100A8A">
        <w:rPr>
          <w:sz w:val="24"/>
          <w:szCs w:val="24"/>
          <w:lang w:val="cs-CZ"/>
        </w:rPr>
        <w:t>)</w:t>
      </w:r>
    </w:p>
    <w:p w14:paraId="1432EB0C" w14:textId="77777777" w:rsidR="00100A8A" w:rsidRPr="00100A8A" w:rsidRDefault="00100A8A" w:rsidP="00100A8A">
      <w:pPr>
        <w:pStyle w:val="Listenabsatz"/>
        <w:jc w:val="both"/>
        <w:rPr>
          <w:sz w:val="24"/>
          <w:szCs w:val="24"/>
          <w:lang w:val="cs-CZ"/>
        </w:rPr>
      </w:pPr>
    </w:p>
    <w:p w14:paraId="006FE343" w14:textId="77777777" w:rsidR="00100A8A" w:rsidRPr="00100A8A" w:rsidRDefault="00435D5D" w:rsidP="00100A8A">
      <w:pPr>
        <w:jc w:val="both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Tyto normy platí v platném znění</w:t>
      </w:r>
      <w:r w:rsidR="00100A8A" w:rsidRPr="00100A8A">
        <w:rPr>
          <w:sz w:val="24"/>
          <w:szCs w:val="24"/>
          <w:lang w:val="cs-CZ"/>
        </w:rPr>
        <w:t>.</w:t>
      </w:r>
    </w:p>
    <w:p w14:paraId="5F6E21C8" w14:textId="77777777" w:rsidR="00100A8A" w:rsidRPr="00100A8A" w:rsidRDefault="00100A8A" w:rsidP="00100A8A">
      <w:pPr>
        <w:jc w:val="both"/>
        <w:rPr>
          <w:sz w:val="24"/>
          <w:szCs w:val="24"/>
          <w:lang w:val="cs-CZ"/>
        </w:rPr>
      </w:pPr>
    </w:p>
    <w:p w14:paraId="6D25A5CD" w14:textId="77777777" w:rsidR="002E777B" w:rsidRPr="00100A8A" w:rsidRDefault="002E777B" w:rsidP="002E777B">
      <w:pPr>
        <w:jc w:val="both"/>
        <w:rPr>
          <w:sz w:val="24"/>
          <w:szCs w:val="24"/>
          <w:lang w:val="cs-CZ"/>
        </w:rPr>
      </w:pPr>
      <w:r w:rsidRPr="002E777B">
        <w:rPr>
          <w:sz w:val="24"/>
          <w:szCs w:val="24"/>
          <w:lang w:val="cs-CZ"/>
        </w:rPr>
        <w:t>Dodavatelé musí přenášet požadavky společnosti W&amp;H, ostatních norem a předpisů na své dodavatele tak, aby nedošlo k porušení požadavku objednávky.</w:t>
      </w:r>
    </w:p>
    <w:p w14:paraId="4FAD1DDF" w14:textId="155EE32E" w:rsidR="00100A8A" w:rsidRPr="00100A8A" w:rsidRDefault="00100A8A" w:rsidP="00100A8A">
      <w:pPr>
        <w:pStyle w:val="berschrift1"/>
        <w:rPr>
          <w:lang w:val="cs-CZ"/>
        </w:rPr>
      </w:pPr>
      <w:bookmarkStart w:id="3" w:name="_Toc57973007"/>
      <w:r w:rsidRPr="00100A8A">
        <w:rPr>
          <w:lang w:val="cs-CZ"/>
        </w:rPr>
        <w:lastRenderedPageBreak/>
        <w:t>1.3</w:t>
      </w:r>
      <w:r w:rsidR="003111D6">
        <w:rPr>
          <w:lang w:val="cs-CZ"/>
        </w:rPr>
        <w:tab/>
      </w:r>
      <w:r w:rsidR="00435D5D">
        <w:rPr>
          <w:lang w:val="cs-CZ"/>
        </w:rPr>
        <w:t>Jednací jazyk</w:t>
      </w:r>
      <w:bookmarkEnd w:id="3"/>
    </w:p>
    <w:p w14:paraId="3F5FE348" w14:textId="77777777" w:rsidR="00100A8A" w:rsidRPr="00100A8A" w:rsidRDefault="00435D5D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Jednacím jazykem je angličtina, pokud není v jednotlivém případě </w:t>
      </w:r>
      <w:r w:rsidR="00D311AC">
        <w:rPr>
          <w:sz w:val="24"/>
          <w:szCs w:val="24"/>
          <w:lang w:val="cs-CZ"/>
        </w:rPr>
        <w:t xml:space="preserve">výslovně </w:t>
      </w:r>
      <w:r>
        <w:rPr>
          <w:sz w:val="24"/>
          <w:szCs w:val="24"/>
          <w:lang w:val="cs-CZ"/>
        </w:rPr>
        <w:t>stanoven</w:t>
      </w:r>
      <w:r w:rsidR="006C2D26">
        <w:rPr>
          <w:sz w:val="24"/>
          <w:szCs w:val="24"/>
          <w:lang w:val="cs-CZ"/>
        </w:rPr>
        <w:t xml:space="preserve"> jiný jazyk</w:t>
      </w:r>
      <w:r w:rsidR="00100A8A" w:rsidRPr="00100A8A">
        <w:rPr>
          <w:sz w:val="24"/>
          <w:szCs w:val="24"/>
          <w:lang w:val="cs-CZ"/>
        </w:rPr>
        <w:t>.</w:t>
      </w:r>
    </w:p>
    <w:p w14:paraId="5C9F10E1" w14:textId="0D21275F" w:rsidR="00100A8A" w:rsidRPr="00100A8A" w:rsidRDefault="00100A8A" w:rsidP="00100A8A">
      <w:pPr>
        <w:pStyle w:val="berschrift1"/>
        <w:rPr>
          <w:lang w:val="cs-CZ"/>
        </w:rPr>
      </w:pPr>
      <w:bookmarkStart w:id="4" w:name="_Toc57973008"/>
      <w:r w:rsidRPr="00100A8A">
        <w:rPr>
          <w:lang w:val="cs-CZ"/>
        </w:rPr>
        <w:t>1.4</w:t>
      </w:r>
      <w:r w:rsidR="003111D6">
        <w:rPr>
          <w:lang w:val="cs-CZ"/>
        </w:rPr>
        <w:tab/>
      </w:r>
      <w:r w:rsidR="00435D5D">
        <w:rPr>
          <w:lang w:val="cs-CZ"/>
        </w:rPr>
        <w:t xml:space="preserve">Systém </w:t>
      </w:r>
      <w:r w:rsidR="00D311AC">
        <w:rPr>
          <w:lang w:val="cs-CZ"/>
        </w:rPr>
        <w:t>řízení</w:t>
      </w:r>
      <w:r w:rsidR="00435D5D">
        <w:rPr>
          <w:lang w:val="cs-CZ"/>
        </w:rPr>
        <w:t xml:space="preserve"> jakosti</w:t>
      </w:r>
      <w:bookmarkEnd w:id="4"/>
    </w:p>
    <w:p w14:paraId="60BFB392" w14:textId="275E15C9" w:rsidR="0096419A" w:rsidRDefault="0096419A" w:rsidP="0096419A">
      <w:pPr>
        <w:jc w:val="both"/>
        <w:rPr>
          <w:sz w:val="24"/>
          <w:szCs w:val="24"/>
          <w:lang w:val="cs-CZ"/>
        </w:rPr>
      </w:pPr>
      <w:r w:rsidRPr="0096419A">
        <w:rPr>
          <w:sz w:val="24"/>
          <w:szCs w:val="24"/>
          <w:lang w:val="cs-CZ"/>
        </w:rPr>
        <w:t>Dodavatel musí nepřetržitě optimalizovat své produkty a procesy tak, aby dodával výrobky s cílem nulové chyby, v požadované kvalitě, v požadovaném termínu a splňoval požadavky vyplývající z norem a předpisů.</w:t>
      </w:r>
    </w:p>
    <w:p w14:paraId="7DCE2AD8" w14:textId="77777777" w:rsidR="00100A8A" w:rsidRPr="00100A8A" w:rsidRDefault="00100A8A" w:rsidP="00100A8A">
      <w:pPr>
        <w:jc w:val="both"/>
        <w:rPr>
          <w:sz w:val="24"/>
          <w:szCs w:val="24"/>
          <w:lang w:val="cs-CZ"/>
        </w:rPr>
      </w:pPr>
    </w:p>
    <w:p w14:paraId="694EAF34" w14:textId="1F5D3B47" w:rsidR="00100A8A" w:rsidRPr="00100A8A" w:rsidRDefault="006C2D26" w:rsidP="00100A8A">
      <w:pPr>
        <w:autoSpaceDE w:val="0"/>
        <w:autoSpaceDN w:val="0"/>
        <w:adjustRightInd w:val="0"/>
        <w:jc w:val="both"/>
        <w:rPr>
          <w:sz w:val="24"/>
          <w:szCs w:val="24"/>
          <w:lang w:val="cs-CZ" w:eastAsia="de-DE"/>
        </w:rPr>
      </w:pPr>
      <w:r>
        <w:rPr>
          <w:sz w:val="24"/>
          <w:szCs w:val="24"/>
          <w:lang w:val="cs-CZ" w:eastAsia="de-DE"/>
        </w:rPr>
        <w:t>O</w:t>
      </w:r>
      <w:r w:rsidR="00435D5D">
        <w:rPr>
          <w:sz w:val="24"/>
          <w:szCs w:val="24"/>
          <w:lang w:val="cs-CZ" w:eastAsia="de-DE"/>
        </w:rPr>
        <w:t xml:space="preserve">čekáváme, že </w:t>
      </w:r>
      <w:r>
        <w:rPr>
          <w:sz w:val="24"/>
          <w:szCs w:val="24"/>
          <w:lang w:val="cs-CZ" w:eastAsia="de-DE"/>
        </w:rPr>
        <w:t>naši dodavatelé pracují</w:t>
      </w:r>
      <w:r w:rsidR="00435D5D">
        <w:rPr>
          <w:sz w:val="24"/>
          <w:szCs w:val="24"/>
          <w:lang w:val="cs-CZ" w:eastAsia="de-DE"/>
        </w:rPr>
        <w:t xml:space="preserve"> podle </w:t>
      </w:r>
      <w:r>
        <w:rPr>
          <w:sz w:val="24"/>
          <w:szCs w:val="24"/>
          <w:lang w:val="cs-CZ" w:eastAsia="de-DE"/>
        </w:rPr>
        <w:t xml:space="preserve">požadavků </w:t>
      </w:r>
      <w:r w:rsidR="00100A8A" w:rsidRPr="00100A8A">
        <w:rPr>
          <w:sz w:val="24"/>
          <w:szCs w:val="24"/>
          <w:lang w:val="cs-CZ" w:eastAsia="de-DE"/>
        </w:rPr>
        <w:t>DIN EN ISO 9001:2015</w:t>
      </w:r>
      <w:r w:rsidR="00435D5D">
        <w:rPr>
          <w:sz w:val="24"/>
          <w:szCs w:val="24"/>
          <w:lang w:val="cs-CZ" w:eastAsia="de-DE"/>
        </w:rPr>
        <w:t xml:space="preserve">. </w:t>
      </w:r>
      <w:r>
        <w:rPr>
          <w:sz w:val="24"/>
          <w:szCs w:val="24"/>
          <w:lang w:val="cs-CZ" w:eastAsia="de-DE"/>
        </w:rPr>
        <w:t xml:space="preserve">Pro případ, že </w:t>
      </w:r>
      <w:r w:rsidR="0096419A">
        <w:rPr>
          <w:sz w:val="24"/>
          <w:szCs w:val="24"/>
          <w:lang w:val="cs-CZ" w:eastAsia="de-DE"/>
        </w:rPr>
        <w:t>dodavatel není certifikován</w:t>
      </w:r>
      <w:r>
        <w:rPr>
          <w:sz w:val="24"/>
          <w:szCs w:val="24"/>
          <w:lang w:val="cs-CZ" w:eastAsia="de-DE"/>
        </w:rPr>
        <w:t xml:space="preserve">, je nutné identifikovat </w:t>
      </w:r>
      <w:r w:rsidR="0096419A">
        <w:rPr>
          <w:sz w:val="24"/>
          <w:szCs w:val="24"/>
          <w:lang w:val="cs-CZ" w:eastAsia="de-DE"/>
        </w:rPr>
        <w:t xml:space="preserve">odchylky od standardu ISO 9001 a definovat nápravné akce s ověřením efektivity </w:t>
      </w:r>
      <w:r w:rsidR="00775269">
        <w:rPr>
          <w:sz w:val="24"/>
          <w:szCs w:val="24"/>
          <w:lang w:val="cs-CZ" w:eastAsia="de-DE"/>
        </w:rPr>
        <w:t xml:space="preserve">v přiměřené době. Odchylky </w:t>
      </w:r>
      <w:r w:rsidR="00435D5D">
        <w:rPr>
          <w:sz w:val="24"/>
          <w:szCs w:val="24"/>
          <w:lang w:val="cs-CZ" w:eastAsia="de-DE"/>
        </w:rPr>
        <w:t>jsou možné pouze s písemným svolením vedení úseku jakosti společnosti</w:t>
      </w:r>
      <w:r w:rsidR="00100A8A" w:rsidRPr="00100A8A">
        <w:rPr>
          <w:sz w:val="24"/>
          <w:szCs w:val="24"/>
          <w:lang w:val="cs-CZ" w:eastAsia="de-DE"/>
        </w:rPr>
        <w:t xml:space="preserve"> W&amp;H.</w:t>
      </w:r>
    </w:p>
    <w:p w14:paraId="0AA45F25" w14:textId="77777777" w:rsidR="00100A8A" w:rsidRPr="00100A8A" w:rsidRDefault="00100A8A" w:rsidP="00100A8A">
      <w:pPr>
        <w:jc w:val="both"/>
        <w:rPr>
          <w:sz w:val="24"/>
          <w:szCs w:val="24"/>
          <w:lang w:val="cs-CZ"/>
        </w:rPr>
      </w:pPr>
    </w:p>
    <w:p w14:paraId="5EE2CE94" w14:textId="77777777" w:rsidR="00100A8A" w:rsidRPr="00100A8A" w:rsidRDefault="00435D5D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Účinnost systému řízení kvality</w:t>
      </w:r>
      <w:r w:rsidR="00775269">
        <w:rPr>
          <w:sz w:val="24"/>
          <w:szCs w:val="24"/>
          <w:lang w:val="cs-CZ"/>
        </w:rPr>
        <w:t xml:space="preserve"> u našich dodavatelů se</w:t>
      </w:r>
      <w:r>
        <w:rPr>
          <w:sz w:val="24"/>
          <w:szCs w:val="24"/>
          <w:lang w:val="cs-CZ"/>
        </w:rPr>
        <w:t xml:space="preserve"> odráž</w:t>
      </w:r>
      <w:r w:rsidR="00775269">
        <w:rPr>
          <w:sz w:val="24"/>
          <w:szCs w:val="24"/>
          <w:lang w:val="cs-CZ"/>
        </w:rPr>
        <w:t>í</w:t>
      </w:r>
      <w:r>
        <w:rPr>
          <w:sz w:val="24"/>
          <w:szCs w:val="24"/>
          <w:lang w:val="cs-CZ"/>
        </w:rPr>
        <w:t xml:space="preserve"> v</w:t>
      </w:r>
      <w:r w:rsidR="00100A8A" w:rsidRPr="00100A8A">
        <w:rPr>
          <w:sz w:val="24"/>
          <w:szCs w:val="24"/>
          <w:lang w:val="cs-CZ"/>
        </w:rPr>
        <w:t>:</w:t>
      </w:r>
    </w:p>
    <w:p w14:paraId="3E1BF030" w14:textId="4E210FC7" w:rsidR="00435D5D" w:rsidRPr="00BF42AD" w:rsidRDefault="00435D5D" w:rsidP="00BF42AD">
      <w:pPr>
        <w:pStyle w:val="Listenabsatz"/>
        <w:numPr>
          <w:ilvl w:val="0"/>
          <w:numId w:val="33"/>
        </w:numPr>
        <w:rPr>
          <w:sz w:val="24"/>
          <w:szCs w:val="24"/>
          <w:lang w:val="cs-CZ"/>
        </w:rPr>
      </w:pPr>
      <w:r w:rsidRPr="00BF42AD">
        <w:rPr>
          <w:sz w:val="24"/>
          <w:szCs w:val="24"/>
          <w:lang w:val="cs-CZ"/>
        </w:rPr>
        <w:t>Neustálém a prokazatelném zlepšování procesů, postupů a produktů</w:t>
      </w:r>
    </w:p>
    <w:p w14:paraId="50DA34E8" w14:textId="7C614D4F" w:rsidR="00100A8A" w:rsidRPr="00BF42AD" w:rsidRDefault="00435D5D" w:rsidP="00BF42AD">
      <w:pPr>
        <w:pStyle w:val="Listenabsatz"/>
        <w:numPr>
          <w:ilvl w:val="0"/>
          <w:numId w:val="33"/>
        </w:numPr>
        <w:rPr>
          <w:sz w:val="24"/>
          <w:szCs w:val="24"/>
          <w:lang w:val="cs-CZ"/>
        </w:rPr>
      </w:pPr>
      <w:r w:rsidRPr="00BF42AD">
        <w:rPr>
          <w:sz w:val="24"/>
          <w:szCs w:val="24"/>
          <w:lang w:val="cs-CZ"/>
        </w:rPr>
        <w:t>Dodržování kvality dodávek</w:t>
      </w:r>
    </w:p>
    <w:p w14:paraId="5E2C8F75" w14:textId="56F12690" w:rsidR="00100A8A" w:rsidRPr="00BF42AD" w:rsidRDefault="00435D5D" w:rsidP="00BF42AD">
      <w:pPr>
        <w:pStyle w:val="Listenabsatz"/>
        <w:numPr>
          <w:ilvl w:val="0"/>
          <w:numId w:val="33"/>
        </w:numPr>
        <w:rPr>
          <w:sz w:val="24"/>
          <w:szCs w:val="24"/>
          <w:lang w:val="cs-CZ"/>
        </w:rPr>
      </w:pPr>
      <w:r w:rsidRPr="00BF42AD">
        <w:rPr>
          <w:sz w:val="24"/>
          <w:szCs w:val="24"/>
          <w:lang w:val="cs-CZ"/>
        </w:rPr>
        <w:t>Dodržování dodacích termínů</w:t>
      </w:r>
    </w:p>
    <w:p w14:paraId="6E8859E9" w14:textId="3EB23D94" w:rsidR="00100A8A" w:rsidRPr="00BF42AD" w:rsidRDefault="00435D5D" w:rsidP="00BF42AD">
      <w:pPr>
        <w:pStyle w:val="Listenabsatz"/>
        <w:numPr>
          <w:ilvl w:val="0"/>
          <w:numId w:val="33"/>
        </w:numPr>
        <w:rPr>
          <w:sz w:val="24"/>
          <w:szCs w:val="24"/>
          <w:lang w:val="cs-CZ"/>
        </w:rPr>
      </w:pPr>
      <w:r w:rsidRPr="00BF42AD">
        <w:rPr>
          <w:sz w:val="24"/>
          <w:szCs w:val="24"/>
          <w:lang w:val="cs-CZ"/>
        </w:rPr>
        <w:t>Rychlé a účinné realizaci nápravných opatření</w:t>
      </w:r>
    </w:p>
    <w:p w14:paraId="7FEE3AC0" w14:textId="6567158A" w:rsidR="00100A8A" w:rsidRPr="00BF42AD" w:rsidRDefault="003352E8" w:rsidP="00BF42AD">
      <w:pPr>
        <w:pStyle w:val="Listenabsatz"/>
        <w:numPr>
          <w:ilvl w:val="0"/>
          <w:numId w:val="33"/>
        </w:numPr>
        <w:rPr>
          <w:sz w:val="24"/>
          <w:szCs w:val="24"/>
          <w:lang w:val="cs-CZ"/>
        </w:rPr>
      </w:pPr>
      <w:r w:rsidRPr="00BF42AD">
        <w:rPr>
          <w:sz w:val="24"/>
          <w:szCs w:val="24"/>
          <w:lang w:val="cs-CZ"/>
        </w:rPr>
        <w:t>V</w:t>
      </w:r>
      <w:r w:rsidR="00775269" w:rsidRPr="00BF42AD">
        <w:rPr>
          <w:sz w:val="24"/>
          <w:szCs w:val="24"/>
          <w:lang w:val="cs-CZ"/>
        </w:rPr>
        <w:t>časné a jasné k</w:t>
      </w:r>
      <w:r w:rsidR="00100A8A" w:rsidRPr="00BF42AD">
        <w:rPr>
          <w:sz w:val="24"/>
          <w:szCs w:val="24"/>
          <w:lang w:val="cs-CZ"/>
        </w:rPr>
        <w:t>om</w:t>
      </w:r>
      <w:r w:rsidR="00435D5D" w:rsidRPr="00BF42AD">
        <w:rPr>
          <w:sz w:val="24"/>
          <w:szCs w:val="24"/>
          <w:lang w:val="cs-CZ"/>
        </w:rPr>
        <w:t xml:space="preserve">unikaci na </w:t>
      </w:r>
      <w:r w:rsidR="00D311AC" w:rsidRPr="00BF42AD">
        <w:rPr>
          <w:sz w:val="24"/>
          <w:szCs w:val="24"/>
          <w:lang w:val="cs-CZ"/>
        </w:rPr>
        <w:t>v</w:t>
      </w:r>
      <w:r w:rsidR="00435D5D" w:rsidRPr="00BF42AD">
        <w:rPr>
          <w:sz w:val="24"/>
          <w:szCs w:val="24"/>
          <w:lang w:val="cs-CZ"/>
        </w:rPr>
        <w:t>šech úrovních</w:t>
      </w:r>
    </w:p>
    <w:p w14:paraId="7150C25F" w14:textId="70BAECF3" w:rsidR="00100A8A" w:rsidRPr="00BF42AD" w:rsidRDefault="00435D5D" w:rsidP="00BF42AD">
      <w:pPr>
        <w:pStyle w:val="Listenabsatz"/>
        <w:numPr>
          <w:ilvl w:val="0"/>
          <w:numId w:val="33"/>
        </w:numPr>
        <w:rPr>
          <w:sz w:val="24"/>
          <w:szCs w:val="24"/>
          <w:lang w:val="cs-CZ"/>
        </w:rPr>
      </w:pPr>
      <w:r w:rsidRPr="00BF42AD">
        <w:rPr>
          <w:sz w:val="24"/>
          <w:szCs w:val="24"/>
          <w:lang w:val="cs-CZ"/>
        </w:rPr>
        <w:t>Obsahové a včasné realizaci nových a pozměňovacích projektů</w:t>
      </w:r>
    </w:p>
    <w:p w14:paraId="423DA2A2" w14:textId="53CCBEA7" w:rsidR="00100A8A" w:rsidRPr="00100A8A" w:rsidRDefault="00100A8A" w:rsidP="00100A8A">
      <w:pPr>
        <w:pStyle w:val="berschrift1"/>
        <w:rPr>
          <w:lang w:val="cs-CZ"/>
        </w:rPr>
      </w:pPr>
      <w:bookmarkStart w:id="5" w:name="_Toc57973009"/>
      <w:r w:rsidRPr="00100A8A">
        <w:rPr>
          <w:lang w:val="cs-CZ"/>
        </w:rPr>
        <w:t>1.5</w:t>
      </w:r>
      <w:r w:rsidR="003111D6">
        <w:rPr>
          <w:lang w:val="cs-CZ"/>
        </w:rPr>
        <w:tab/>
      </w:r>
      <w:r w:rsidRPr="00100A8A">
        <w:rPr>
          <w:lang w:val="cs-CZ"/>
        </w:rPr>
        <w:t>Audit</w:t>
      </w:r>
      <w:r w:rsidR="00435D5D">
        <w:rPr>
          <w:lang w:val="cs-CZ"/>
        </w:rPr>
        <w:t>y</w:t>
      </w:r>
      <w:bookmarkEnd w:id="5"/>
    </w:p>
    <w:p w14:paraId="5194FEE3" w14:textId="1BCFA328" w:rsidR="00100A8A" w:rsidRPr="00100A8A" w:rsidRDefault="00100A8A" w:rsidP="00100A8A">
      <w:pPr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 xml:space="preserve">W&amp;H </w:t>
      </w:r>
      <w:r w:rsidR="00435D5D">
        <w:rPr>
          <w:sz w:val="24"/>
          <w:szCs w:val="24"/>
          <w:lang w:val="cs-CZ"/>
        </w:rPr>
        <w:t xml:space="preserve">si vyhrazuje právo provádět po předchozím ohlášení audity </w:t>
      </w:r>
      <w:r w:rsidR="00CE4F59" w:rsidRPr="00CE4F59">
        <w:rPr>
          <w:sz w:val="24"/>
          <w:szCs w:val="24"/>
          <w:lang w:val="cs-CZ"/>
        </w:rPr>
        <w:t>společnosti, za účelem zjištění úrovně řízení jakosti a procesů ve společnosti</w:t>
      </w:r>
      <w:r w:rsidR="00CE4F59">
        <w:rPr>
          <w:sz w:val="24"/>
          <w:szCs w:val="24"/>
          <w:lang w:val="cs-CZ"/>
        </w:rPr>
        <w:t>.</w:t>
      </w:r>
    </w:p>
    <w:p w14:paraId="5C0322BB" w14:textId="07242A05" w:rsidR="00100A8A" w:rsidRPr="00100A8A" w:rsidRDefault="00435D5D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Výsledk</w:t>
      </w:r>
      <w:r w:rsidR="00775269">
        <w:rPr>
          <w:sz w:val="24"/>
          <w:szCs w:val="24"/>
          <w:lang w:val="cs-CZ"/>
        </w:rPr>
        <w:t>y</w:t>
      </w:r>
      <w:r>
        <w:rPr>
          <w:sz w:val="24"/>
          <w:szCs w:val="24"/>
          <w:lang w:val="cs-CZ"/>
        </w:rPr>
        <w:t xml:space="preserve"> auditů se sdělí dodavatel</w:t>
      </w:r>
      <w:r w:rsidR="00CD2F61">
        <w:rPr>
          <w:sz w:val="24"/>
          <w:szCs w:val="24"/>
          <w:lang w:val="cs-CZ"/>
        </w:rPr>
        <w:t>ům</w:t>
      </w:r>
      <w:r w:rsidRPr="00CE4F59">
        <w:rPr>
          <w:sz w:val="24"/>
          <w:szCs w:val="24"/>
          <w:lang w:val="cs-CZ"/>
        </w:rPr>
        <w:t xml:space="preserve">. </w:t>
      </w:r>
      <w:r w:rsidR="00CE4F59" w:rsidRPr="00CE4F59">
        <w:rPr>
          <w:sz w:val="24"/>
          <w:szCs w:val="24"/>
          <w:lang w:val="cs-CZ"/>
        </w:rPr>
        <w:t>Na zjištěné neshody musí dodavatel nastavit nápravné kroky vedoucí k dosažení požadované úrovně vyplývající z požadavků ISO 9001, resp. požadavků kladených na dodavatele</w:t>
      </w:r>
      <w:r w:rsidR="00CE4F59">
        <w:rPr>
          <w:sz w:val="24"/>
          <w:szCs w:val="24"/>
          <w:lang w:val="cs-CZ"/>
        </w:rPr>
        <w:t>.</w:t>
      </w:r>
    </w:p>
    <w:p w14:paraId="7F5838B8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7684F469" w14:textId="77777777" w:rsidR="00100A8A" w:rsidRPr="00100A8A" w:rsidRDefault="00100A8A" w:rsidP="00100A8A">
      <w:pPr>
        <w:jc w:val="both"/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 xml:space="preserve">W&amp;H </w:t>
      </w:r>
      <w:r w:rsidR="00435D5D">
        <w:rPr>
          <w:sz w:val="24"/>
          <w:szCs w:val="24"/>
          <w:lang w:val="cs-CZ"/>
        </w:rPr>
        <w:t>může od dodavatel</w:t>
      </w:r>
      <w:r w:rsidR="00775269">
        <w:rPr>
          <w:sz w:val="24"/>
          <w:szCs w:val="24"/>
          <w:lang w:val="cs-CZ"/>
        </w:rPr>
        <w:t>ů</w:t>
      </w:r>
      <w:r w:rsidR="00435D5D">
        <w:rPr>
          <w:sz w:val="24"/>
          <w:szCs w:val="24"/>
          <w:lang w:val="cs-CZ"/>
        </w:rPr>
        <w:t xml:space="preserve"> požadovat zdokumentované doklady, že se </w:t>
      </w:r>
      <w:r w:rsidR="00D311AC">
        <w:rPr>
          <w:sz w:val="24"/>
          <w:szCs w:val="24"/>
          <w:lang w:val="cs-CZ"/>
        </w:rPr>
        <w:t>dodavatel</w:t>
      </w:r>
      <w:r w:rsidR="00775269">
        <w:rPr>
          <w:sz w:val="24"/>
          <w:szCs w:val="24"/>
          <w:lang w:val="cs-CZ"/>
        </w:rPr>
        <w:t>é</w:t>
      </w:r>
      <w:r w:rsidR="00D311AC">
        <w:rPr>
          <w:sz w:val="24"/>
          <w:szCs w:val="24"/>
          <w:lang w:val="cs-CZ"/>
        </w:rPr>
        <w:t xml:space="preserve"> </w:t>
      </w:r>
      <w:r w:rsidR="00435D5D">
        <w:rPr>
          <w:sz w:val="24"/>
          <w:szCs w:val="24"/>
          <w:lang w:val="cs-CZ"/>
        </w:rPr>
        <w:t>u sv</w:t>
      </w:r>
      <w:r w:rsidR="00775269">
        <w:rPr>
          <w:sz w:val="24"/>
          <w:szCs w:val="24"/>
          <w:lang w:val="cs-CZ"/>
        </w:rPr>
        <w:t>ých</w:t>
      </w:r>
      <w:r w:rsidR="00435D5D">
        <w:rPr>
          <w:sz w:val="24"/>
          <w:szCs w:val="24"/>
          <w:lang w:val="cs-CZ"/>
        </w:rPr>
        <w:t xml:space="preserve"> subdodavatel</w:t>
      </w:r>
      <w:r w:rsidR="00775269">
        <w:rPr>
          <w:sz w:val="24"/>
          <w:szCs w:val="24"/>
          <w:lang w:val="cs-CZ"/>
        </w:rPr>
        <w:t>ů</w:t>
      </w:r>
      <w:r w:rsidR="00435D5D">
        <w:rPr>
          <w:sz w:val="24"/>
          <w:szCs w:val="24"/>
          <w:lang w:val="cs-CZ"/>
        </w:rPr>
        <w:t xml:space="preserve"> přesvědčil</w:t>
      </w:r>
      <w:r w:rsidR="00775269">
        <w:rPr>
          <w:sz w:val="24"/>
          <w:szCs w:val="24"/>
          <w:lang w:val="cs-CZ"/>
        </w:rPr>
        <w:t>i</w:t>
      </w:r>
      <w:r w:rsidR="00435D5D">
        <w:rPr>
          <w:sz w:val="24"/>
          <w:szCs w:val="24"/>
          <w:lang w:val="cs-CZ"/>
        </w:rPr>
        <w:t xml:space="preserve"> o účinnosti systému řízení jakosti</w:t>
      </w:r>
      <w:r w:rsidRPr="00100A8A">
        <w:rPr>
          <w:sz w:val="24"/>
          <w:szCs w:val="24"/>
          <w:lang w:val="cs-CZ"/>
        </w:rPr>
        <w:t xml:space="preserve">. </w:t>
      </w:r>
      <w:r w:rsidR="00D248EA">
        <w:rPr>
          <w:sz w:val="24"/>
          <w:szCs w:val="24"/>
          <w:lang w:val="cs-CZ"/>
        </w:rPr>
        <w:t>W&amp;H může rovněž požadovat, aby dodavatel</w:t>
      </w:r>
      <w:r w:rsidR="00775269">
        <w:rPr>
          <w:sz w:val="24"/>
          <w:szCs w:val="24"/>
          <w:lang w:val="cs-CZ"/>
        </w:rPr>
        <w:t>é</w:t>
      </w:r>
      <w:r w:rsidR="00D248EA">
        <w:rPr>
          <w:sz w:val="24"/>
          <w:szCs w:val="24"/>
          <w:lang w:val="cs-CZ"/>
        </w:rPr>
        <w:t xml:space="preserve"> předložil</w:t>
      </w:r>
      <w:r w:rsidR="00775269">
        <w:rPr>
          <w:sz w:val="24"/>
          <w:szCs w:val="24"/>
          <w:lang w:val="cs-CZ"/>
        </w:rPr>
        <w:t>i</w:t>
      </w:r>
      <w:r w:rsidR="00D248EA">
        <w:rPr>
          <w:sz w:val="24"/>
          <w:szCs w:val="24"/>
          <w:lang w:val="cs-CZ"/>
        </w:rPr>
        <w:t xml:space="preserve"> písemné doklady o provedených zkouškách a jiné doklady jakosti od </w:t>
      </w:r>
      <w:r w:rsidR="00556F4F">
        <w:rPr>
          <w:sz w:val="24"/>
          <w:szCs w:val="24"/>
          <w:lang w:val="cs-CZ"/>
        </w:rPr>
        <w:t>svých</w:t>
      </w:r>
      <w:r w:rsidR="00D248EA">
        <w:rPr>
          <w:sz w:val="24"/>
          <w:szCs w:val="24"/>
          <w:lang w:val="cs-CZ"/>
        </w:rPr>
        <w:t xml:space="preserve"> subdodavatelů</w:t>
      </w:r>
      <w:r w:rsidRPr="00100A8A">
        <w:rPr>
          <w:sz w:val="24"/>
          <w:szCs w:val="24"/>
          <w:lang w:val="cs-CZ"/>
        </w:rPr>
        <w:t>.</w:t>
      </w:r>
    </w:p>
    <w:p w14:paraId="65A14CDD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780EA9B3" w14:textId="77777777" w:rsidR="00100A8A" w:rsidRPr="00100A8A" w:rsidRDefault="00D248EA" w:rsidP="00100A8A">
      <w:pPr>
        <w:jc w:val="both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Dodavatel</w:t>
      </w:r>
      <w:r w:rsidR="00775269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</w:t>
      </w:r>
      <w:r w:rsidR="00D311AC">
        <w:rPr>
          <w:sz w:val="24"/>
          <w:szCs w:val="24"/>
          <w:lang w:val="cs-CZ"/>
        </w:rPr>
        <w:t xml:space="preserve">zajistí </w:t>
      </w:r>
      <w:r>
        <w:rPr>
          <w:sz w:val="24"/>
          <w:szCs w:val="24"/>
          <w:lang w:val="cs-CZ"/>
        </w:rPr>
        <w:t>na požádání náhled do výrobních a zkušebních podkladů a jiných dokumentů a podkladů souv</w:t>
      </w:r>
      <w:r w:rsidR="007D6AD5">
        <w:rPr>
          <w:sz w:val="24"/>
          <w:szCs w:val="24"/>
          <w:lang w:val="cs-CZ"/>
        </w:rPr>
        <w:t>i</w:t>
      </w:r>
      <w:r>
        <w:rPr>
          <w:sz w:val="24"/>
          <w:szCs w:val="24"/>
          <w:lang w:val="cs-CZ"/>
        </w:rPr>
        <w:t>sejí</w:t>
      </w:r>
      <w:r w:rsidR="007D6AD5">
        <w:rPr>
          <w:sz w:val="24"/>
          <w:szCs w:val="24"/>
          <w:lang w:val="cs-CZ"/>
        </w:rPr>
        <w:t xml:space="preserve">cích </w:t>
      </w:r>
      <w:r>
        <w:rPr>
          <w:sz w:val="24"/>
          <w:szCs w:val="24"/>
          <w:lang w:val="cs-CZ"/>
        </w:rPr>
        <w:t>s výrobou předmětu dodávky</w:t>
      </w:r>
      <w:r w:rsidR="00100A8A" w:rsidRPr="00100A8A">
        <w:rPr>
          <w:sz w:val="24"/>
          <w:szCs w:val="24"/>
          <w:lang w:val="cs-CZ"/>
        </w:rPr>
        <w:t xml:space="preserve">. </w:t>
      </w:r>
      <w:r>
        <w:rPr>
          <w:sz w:val="24"/>
          <w:szCs w:val="24"/>
          <w:lang w:val="cs-CZ"/>
        </w:rPr>
        <w:t>Toto platí rovněž pro nástroje, přípravky a zkušební prostředky</w:t>
      </w:r>
      <w:r w:rsidR="00100A8A" w:rsidRPr="00100A8A">
        <w:rPr>
          <w:sz w:val="24"/>
          <w:szCs w:val="24"/>
          <w:lang w:val="cs-CZ"/>
        </w:rPr>
        <w:t xml:space="preserve">. </w:t>
      </w:r>
    </w:p>
    <w:p w14:paraId="65913C0D" w14:textId="10AB4B89" w:rsidR="00100A8A" w:rsidRPr="00100A8A" w:rsidRDefault="00100A8A" w:rsidP="00100A8A">
      <w:pPr>
        <w:pStyle w:val="berschrift1"/>
        <w:rPr>
          <w:lang w:val="cs-CZ"/>
        </w:rPr>
      </w:pPr>
      <w:bookmarkStart w:id="6" w:name="_Toc57973010"/>
      <w:r w:rsidRPr="00100A8A">
        <w:rPr>
          <w:lang w:val="cs-CZ"/>
        </w:rPr>
        <w:t>1.6</w:t>
      </w:r>
      <w:r w:rsidR="003111D6">
        <w:rPr>
          <w:lang w:val="cs-CZ"/>
        </w:rPr>
        <w:tab/>
      </w:r>
      <w:r w:rsidR="00D248EA">
        <w:rPr>
          <w:lang w:val="cs-CZ"/>
        </w:rPr>
        <w:t>Cíle jakosti</w:t>
      </w:r>
      <w:bookmarkEnd w:id="6"/>
    </w:p>
    <w:p w14:paraId="0FB99AAA" w14:textId="77777777" w:rsidR="00100A8A" w:rsidRPr="00100A8A" w:rsidRDefault="00100A8A" w:rsidP="00100A8A">
      <w:pPr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>D</w:t>
      </w:r>
      <w:r w:rsidR="00D248EA">
        <w:rPr>
          <w:sz w:val="24"/>
          <w:szCs w:val="24"/>
          <w:lang w:val="cs-CZ"/>
        </w:rPr>
        <w:t>odavatel</w:t>
      </w:r>
      <w:r w:rsidR="00775269">
        <w:rPr>
          <w:sz w:val="24"/>
          <w:szCs w:val="24"/>
          <w:lang w:val="cs-CZ"/>
        </w:rPr>
        <w:t>é</w:t>
      </w:r>
      <w:r w:rsidR="00D248EA">
        <w:rPr>
          <w:sz w:val="24"/>
          <w:szCs w:val="24"/>
          <w:lang w:val="cs-CZ"/>
        </w:rPr>
        <w:t xml:space="preserve"> musí zajistit, aby pro příslušné funkce, postupy a úrovně v rámci celé organizace byly definovány cíle jakosti pro splnění požadavků zákazníků </w:t>
      </w:r>
      <w:r w:rsidR="00775269">
        <w:rPr>
          <w:sz w:val="24"/>
          <w:szCs w:val="24"/>
          <w:lang w:val="cs-CZ"/>
        </w:rPr>
        <w:t xml:space="preserve">W&amp;H </w:t>
      </w:r>
      <w:r w:rsidR="00D248EA">
        <w:rPr>
          <w:sz w:val="24"/>
          <w:szCs w:val="24"/>
          <w:lang w:val="cs-CZ"/>
        </w:rPr>
        <w:t>a tyto byly stanoveny, dodržovány a kontrolovány</w:t>
      </w:r>
      <w:r w:rsidRPr="00100A8A">
        <w:rPr>
          <w:sz w:val="24"/>
          <w:szCs w:val="24"/>
          <w:lang w:val="cs-CZ"/>
        </w:rPr>
        <w:t>.</w:t>
      </w:r>
    </w:p>
    <w:p w14:paraId="5E6F1A5D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67533ADF" w14:textId="77777777" w:rsidR="00100A8A" w:rsidRPr="00100A8A" w:rsidRDefault="00D248EA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V rámci plánování jakosti je od dodavatel</w:t>
      </w:r>
      <w:r w:rsidR="00775269">
        <w:rPr>
          <w:sz w:val="24"/>
          <w:szCs w:val="24"/>
          <w:lang w:val="cs-CZ"/>
        </w:rPr>
        <w:t>ů</w:t>
      </w:r>
      <w:r w:rsidR="00CD2F61">
        <w:rPr>
          <w:sz w:val="24"/>
          <w:szCs w:val="24"/>
          <w:lang w:val="cs-CZ"/>
        </w:rPr>
        <w:t xml:space="preserve"> očekáváno, že vyvinou</w:t>
      </w:r>
      <w:r>
        <w:rPr>
          <w:sz w:val="24"/>
          <w:szCs w:val="24"/>
          <w:lang w:val="cs-CZ"/>
        </w:rPr>
        <w:t xml:space="preserve"> </w:t>
      </w:r>
      <w:r w:rsidR="00100A8A" w:rsidRPr="00100A8A">
        <w:rPr>
          <w:sz w:val="24"/>
          <w:szCs w:val="24"/>
          <w:lang w:val="cs-CZ"/>
        </w:rPr>
        <w:t>„</w:t>
      </w:r>
      <w:r>
        <w:rPr>
          <w:sz w:val="24"/>
          <w:szCs w:val="24"/>
          <w:lang w:val="cs-CZ"/>
        </w:rPr>
        <w:t>strategii nulové chyby</w:t>
      </w:r>
      <w:r w:rsidR="00100A8A" w:rsidRPr="00100A8A">
        <w:rPr>
          <w:sz w:val="24"/>
          <w:szCs w:val="24"/>
          <w:lang w:val="cs-CZ"/>
        </w:rPr>
        <w:t xml:space="preserve">" </w:t>
      </w:r>
      <w:r>
        <w:rPr>
          <w:sz w:val="24"/>
          <w:szCs w:val="24"/>
          <w:lang w:val="cs-CZ"/>
        </w:rPr>
        <w:t>a učiní všechna potřebná opatření pro dosažení cíle nulové chyby</w:t>
      </w:r>
      <w:r w:rsidR="00100A8A" w:rsidRPr="00100A8A">
        <w:rPr>
          <w:sz w:val="24"/>
          <w:szCs w:val="24"/>
          <w:lang w:val="cs-CZ"/>
        </w:rPr>
        <w:t>.</w:t>
      </w:r>
    </w:p>
    <w:p w14:paraId="7F067C16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36D35A98" w14:textId="77777777" w:rsidR="00100A8A" w:rsidRPr="00100A8A" w:rsidRDefault="00D248EA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lastRenderedPageBreak/>
        <w:t xml:space="preserve">Pokud výkon v </w:t>
      </w:r>
      <w:r w:rsidR="00775269">
        <w:rPr>
          <w:sz w:val="24"/>
          <w:szCs w:val="24"/>
          <w:lang w:val="cs-CZ"/>
        </w:rPr>
        <w:t>r</w:t>
      </w:r>
      <w:r>
        <w:rPr>
          <w:sz w:val="24"/>
          <w:szCs w:val="24"/>
          <w:lang w:val="cs-CZ"/>
        </w:rPr>
        <w:t>ámci jako</w:t>
      </w:r>
      <w:r w:rsidR="007073AF">
        <w:rPr>
          <w:sz w:val="24"/>
          <w:szCs w:val="24"/>
          <w:lang w:val="cs-CZ"/>
        </w:rPr>
        <w:t>sti ohrožuje bezpečnost, jakost</w:t>
      </w:r>
      <w:r>
        <w:rPr>
          <w:sz w:val="24"/>
          <w:szCs w:val="24"/>
          <w:lang w:val="cs-CZ"/>
        </w:rPr>
        <w:t xml:space="preserve"> nebo dodávku produktů, musí dodavatel</w:t>
      </w:r>
      <w:r w:rsidR="00775269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neprodleně informovat všechny případně dotčené přijímací závody společnosti </w:t>
      </w:r>
      <w:proofErr w:type="spellStart"/>
      <w:r w:rsidR="00100A8A" w:rsidRPr="00100A8A">
        <w:rPr>
          <w:sz w:val="24"/>
          <w:szCs w:val="24"/>
          <w:lang w:val="cs-CZ"/>
        </w:rPr>
        <w:t>W&amp;H</w:t>
      </w:r>
      <w:r>
        <w:rPr>
          <w:sz w:val="24"/>
          <w:szCs w:val="24"/>
          <w:lang w:val="cs-CZ"/>
        </w:rPr>
        <w:t>a</w:t>
      </w:r>
      <w:proofErr w:type="spellEnd"/>
      <w:r>
        <w:rPr>
          <w:sz w:val="24"/>
          <w:szCs w:val="24"/>
          <w:lang w:val="cs-CZ"/>
        </w:rPr>
        <w:t xml:space="preserve"> další účastníky v rámci dodavatelského řetězce společnosti W&amp;H</w:t>
      </w:r>
      <w:r w:rsidR="00100A8A" w:rsidRPr="00100A8A">
        <w:rPr>
          <w:sz w:val="24"/>
          <w:szCs w:val="24"/>
          <w:lang w:val="cs-CZ"/>
        </w:rPr>
        <w:t>.</w:t>
      </w:r>
    </w:p>
    <w:p w14:paraId="654743C5" w14:textId="67712CED" w:rsidR="00100A8A" w:rsidRPr="00100A8A" w:rsidRDefault="00100A8A" w:rsidP="00100A8A">
      <w:pPr>
        <w:pStyle w:val="berschrift1"/>
        <w:rPr>
          <w:lang w:val="cs-CZ"/>
        </w:rPr>
      </w:pPr>
      <w:bookmarkStart w:id="7" w:name="_Toc57973011"/>
      <w:r w:rsidRPr="00100A8A">
        <w:rPr>
          <w:lang w:val="cs-CZ"/>
        </w:rPr>
        <w:t>1.7</w:t>
      </w:r>
      <w:r w:rsidR="003111D6">
        <w:rPr>
          <w:lang w:val="cs-CZ"/>
        </w:rPr>
        <w:tab/>
      </w:r>
      <w:r w:rsidR="00D87ACD">
        <w:rPr>
          <w:lang w:val="cs-CZ"/>
        </w:rPr>
        <w:t>Dodržování předpisů, společenská odpovědnost &amp; udržitelnost</w:t>
      </w:r>
      <w:bookmarkEnd w:id="7"/>
    </w:p>
    <w:p w14:paraId="79FFD280" w14:textId="77777777" w:rsidR="00100A8A" w:rsidRPr="00100A8A" w:rsidRDefault="00100A8A" w:rsidP="00100A8A">
      <w:pPr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 xml:space="preserve">W&amp;H </w:t>
      </w:r>
      <w:r w:rsidR="00D87ACD">
        <w:rPr>
          <w:sz w:val="24"/>
          <w:szCs w:val="24"/>
          <w:lang w:val="cs-CZ"/>
        </w:rPr>
        <w:t xml:space="preserve">vyžaduje od svých dodavatelů a subdodavatelů, aby převzali a splnili naše minimální očekávání kladená na pracovní podmínky, lidská práva a ochranu životního prostředí, </w:t>
      </w:r>
      <w:r w:rsidR="00775269">
        <w:rPr>
          <w:sz w:val="24"/>
          <w:szCs w:val="24"/>
          <w:lang w:val="cs-CZ"/>
        </w:rPr>
        <w:t xml:space="preserve">podle mezinárodního standardu </w:t>
      </w:r>
      <w:r w:rsidRPr="00100A8A">
        <w:rPr>
          <w:sz w:val="24"/>
          <w:szCs w:val="24"/>
          <w:lang w:val="cs-CZ"/>
        </w:rPr>
        <w:t>SA8000</w:t>
      </w:r>
      <w:r w:rsidR="00775269">
        <w:rPr>
          <w:sz w:val="24"/>
          <w:szCs w:val="24"/>
          <w:lang w:val="cs-CZ"/>
        </w:rPr>
        <w:t xml:space="preserve"> </w:t>
      </w:r>
      <w:proofErr w:type="spellStart"/>
      <w:r w:rsidR="00775269">
        <w:rPr>
          <w:sz w:val="24"/>
          <w:szCs w:val="24"/>
          <w:lang w:val="cs-CZ"/>
        </w:rPr>
        <w:t>Social</w:t>
      </w:r>
      <w:proofErr w:type="spellEnd"/>
      <w:r w:rsidR="00775269">
        <w:rPr>
          <w:sz w:val="24"/>
          <w:szCs w:val="24"/>
          <w:lang w:val="cs-CZ"/>
        </w:rPr>
        <w:t xml:space="preserve"> </w:t>
      </w:r>
      <w:proofErr w:type="spellStart"/>
      <w:r w:rsidR="00775269">
        <w:rPr>
          <w:sz w:val="24"/>
          <w:szCs w:val="24"/>
          <w:lang w:val="cs-CZ"/>
        </w:rPr>
        <w:t>Accountability</w:t>
      </w:r>
      <w:proofErr w:type="spellEnd"/>
      <w:r w:rsidR="00775269">
        <w:rPr>
          <w:sz w:val="24"/>
          <w:szCs w:val="24"/>
          <w:lang w:val="cs-CZ"/>
        </w:rPr>
        <w:t xml:space="preserve"> International</w:t>
      </w:r>
      <w:r w:rsidRPr="00100A8A">
        <w:rPr>
          <w:sz w:val="24"/>
          <w:szCs w:val="24"/>
          <w:lang w:val="cs-CZ"/>
        </w:rPr>
        <w:t xml:space="preserve">. </w:t>
      </w:r>
    </w:p>
    <w:p w14:paraId="663B74F4" w14:textId="46A552CB" w:rsidR="00100A8A" w:rsidRPr="00100A8A" w:rsidRDefault="00100A8A" w:rsidP="00100A8A">
      <w:pPr>
        <w:pStyle w:val="berschrift1"/>
        <w:rPr>
          <w:lang w:val="cs-CZ"/>
        </w:rPr>
      </w:pPr>
      <w:bookmarkStart w:id="8" w:name="_Toc57973012"/>
      <w:r w:rsidRPr="00100A8A">
        <w:rPr>
          <w:lang w:val="cs-CZ"/>
        </w:rPr>
        <w:t>1.8</w:t>
      </w:r>
      <w:r w:rsidR="003111D6">
        <w:rPr>
          <w:lang w:val="cs-CZ"/>
        </w:rPr>
        <w:tab/>
      </w:r>
      <w:r w:rsidR="00D87ACD">
        <w:rPr>
          <w:lang w:val="cs-CZ"/>
        </w:rPr>
        <w:t>Životní prostředí</w:t>
      </w:r>
      <w:bookmarkEnd w:id="8"/>
    </w:p>
    <w:p w14:paraId="1202A99B" w14:textId="51BDADD0" w:rsidR="00100A8A" w:rsidRPr="00100A8A" w:rsidRDefault="00D87ACD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Účinný management ochrany životního prostředí, který zaručuje dodržování příslušných platných předpisů ochrany životního prostředí a </w:t>
      </w:r>
      <w:r w:rsidR="00827E7B">
        <w:rPr>
          <w:sz w:val="24"/>
          <w:szCs w:val="24"/>
          <w:lang w:val="cs-CZ"/>
        </w:rPr>
        <w:t>nepřetržitě a efektivně zlepšuje podmínky životního prostředí u dodavatel</w:t>
      </w:r>
      <w:r w:rsidR="0015505F">
        <w:rPr>
          <w:sz w:val="24"/>
          <w:szCs w:val="24"/>
          <w:lang w:val="cs-CZ"/>
        </w:rPr>
        <w:t>ů</w:t>
      </w:r>
      <w:r w:rsidR="00100A8A" w:rsidRPr="00100A8A">
        <w:rPr>
          <w:sz w:val="24"/>
          <w:szCs w:val="24"/>
          <w:lang w:val="cs-CZ"/>
        </w:rPr>
        <w:t xml:space="preserve">, </w:t>
      </w:r>
      <w:r w:rsidR="00827E7B">
        <w:rPr>
          <w:sz w:val="24"/>
          <w:szCs w:val="24"/>
          <w:lang w:val="cs-CZ"/>
        </w:rPr>
        <w:t>představuje důležitý přínos vzhledem k bezpečnosti a spolehlivosti dodávek</w:t>
      </w:r>
      <w:r w:rsidR="00100A8A" w:rsidRPr="00100A8A">
        <w:rPr>
          <w:sz w:val="24"/>
          <w:szCs w:val="24"/>
          <w:lang w:val="cs-CZ"/>
        </w:rPr>
        <w:t xml:space="preserve">. W&amp;H </w:t>
      </w:r>
      <w:r w:rsidR="0015505F">
        <w:rPr>
          <w:sz w:val="24"/>
          <w:szCs w:val="24"/>
          <w:lang w:val="cs-CZ"/>
        </w:rPr>
        <w:t>se</w:t>
      </w:r>
      <w:r w:rsidR="00827E7B">
        <w:rPr>
          <w:sz w:val="24"/>
          <w:szCs w:val="24"/>
          <w:lang w:val="cs-CZ"/>
        </w:rPr>
        <w:t xml:space="preserve"> </w:t>
      </w:r>
      <w:r w:rsidR="0015505F">
        <w:rPr>
          <w:sz w:val="24"/>
          <w:szCs w:val="24"/>
          <w:lang w:val="cs-CZ"/>
        </w:rPr>
        <w:t xml:space="preserve">pod Label </w:t>
      </w:r>
      <w:proofErr w:type="spellStart"/>
      <w:r w:rsidR="0015505F">
        <w:rPr>
          <w:sz w:val="24"/>
          <w:szCs w:val="24"/>
          <w:lang w:val="cs-CZ"/>
        </w:rPr>
        <w:t>Greenovation</w:t>
      </w:r>
      <w:proofErr w:type="spellEnd"/>
      <w:r w:rsidR="0015505F">
        <w:rPr>
          <w:sz w:val="24"/>
          <w:szCs w:val="24"/>
          <w:lang w:val="cs-CZ"/>
        </w:rPr>
        <w:t xml:space="preserve"> zavázala k udržitelnosti</w:t>
      </w:r>
      <w:r w:rsidR="00827E7B">
        <w:rPr>
          <w:sz w:val="24"/>
          <w:szCs w:val="24"/>
          <w:lang w:val="cs-CZ"/>
        </w:rPr>
        <w:t>. Z toho důvodu očekáváme i od našich dodavatelů</w:t>
      </w:r>
      <w:r w:rsidR="0015505F">
        <w:rPr>
          <w:sz w:val="24"/>
          <w:szCs w:val="24"/>
          <w:lang w:val="cs-CZ"/>
        </w:rPr>
        <w:t xml:space="preserve"> odpovídající </w:t>
      </w:r>
      <w:r w:rsidR="00827E7B">
        <w:rPr>
          <w:sz w:val="24"/>
          <w:szCs w:val="24"/>
          <w:lang w:val="cs-CZ"/>
        </w:rPr>
        <w:t xml:space="preserve">vlastní závazek ohledně ochrany životního prostředí a doporučujeme certifikaci podle </w:t>
      </w:r>
      <w:r w:rsidR="00100A8A" w:rsidRPr="00100A8A">
        <w:rPr>
          <w:sz w:val="24"/>
          <w:szCs w:val="24"/>
          <w:lang w:val="cs-CZ"/>
        </w:rPr>
        <w:t>DIN EN ISO 14001.</w:t>
      </w:r>
    </w:p>
    <w:p w14:paraId="0B31678B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015DF6DF" w14:textId="6B0A38D9" w:rsidR="00100A8A" w:rsidRPr="00100A8A" w:rsidRDefault="00827E7B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Dodavatelé </w:t>
      </w:r>
      <w:r w:rsidR="00D908E6">
        <w:rPr>
          <w:sz w:val="24"/>
          <w:szCs w:val="24"/>
          <w:lang w:val="cs-CZ"/>
        </w:rPr>
        <w:t xml:space="preserve">se </w:t>
      </w:r>
      <w:r>
        <w:rPr>
          <w:sz w:val="24"/>
          <w:szCs w:val="24"/>
          <w:lang w:val="cs-CZ"/>
        </w:rPr>
        <w:t xml:space="preserve">musí na požádání </w:t>
      </w:r>
      <w:r w:rsidR="00D908E6">
        <w:rPr>
          <w:sz w:val="24"/>
          <w:szCs w:val="24"/>
          <w:lang w:val="cs-CZ"/>
        </w:rPr>
        <w:t xml:space="preserve">prokázat </w:t>
      </w:r>
      <w:r>
        <w:rPr>
          <w:sz w:val="24"/>
          <w:szCs w:val="24"/>
          <w:lang w:val="cs-CZ"/>
        </w:rPr>
        <w:t>koncepty recyklace a likvidace</w:t>
      </w:r>
      <w:r w:rsidR="002D58C2">
        <w:rPr>
          <w:sz w:val="24"/>
          <w:szCs w:val="24"/>
          <w:lang w:val="cs-CZ"/>
        </w:rPr>
        <w:t xml:space="preserve"> </w:t>
      </w:r>
      <w:r w:rsidR="00D908E6">
        <w:rPr>
          <w:sz w:val="24"/>
          <w:szCs w:val="24"/>
          <w:lang w:val="cs-CZ"/>
        </w:rPr>
        <w:t>vhodnými pro svoje produkty</w:t>
      </w:r>
      <w:r>
        <w:rPr>
          <w:sz w:val="24"/>
          <w:szCs w:val="24"/>
          <w:lang w:val="cs-CZ"/>
        </w:rPr>
        <w:t xml:space="preserve">. Pro hodnocení životního cyklu produktů </w:t>
      </w:r>
      <w:r w:rsidR="00100A8A" w:rsidRPr="00100A8A">
        <w:rPr>
          <w:sz w:val="24"/>
          <w:szCs w:val="24"/>
          <w:lang w:val="cs-CZ"/>
        </w:rPr>
        <w:t>W&amp;H</w:t>
      </w:r>
      <w:r>
        <w:rPr>
          <w:sz w:val="24"/>
          <w:szCs w:val="24"/>
          <w:lang w:val="cs-CZ"/>
        </w:rPr>
        <w:t xml:space="preserve"> lze požadovat další údaje </w:t>
      </w:r>
      <w:r w:rsidR="00100A8A" w:rsidRPr="00100A8A">
        <w:rPr>
          <w:sz w:val="24"/>
          <w:szCs w:val="24"/>
          <w:lang w:val="cs-CZ"/>
        </w:rPr>
        <w:t>(</w:t>
      </w:r>
      <w:r>
        <w:rPr>
          <w:sz w:val="24"/>
          <w:szCs w:val="24"/>
          <w:lang w:val="cs-CZ"/>
        </w:rPr>
        <w:t>např. spotřeba energie a emise</w:t>
      </w:r>
      <w:r w:rsidR="00100A8A" w:rsidRPr="00100A8A">
        <w:rPr>
          <w:sz w:val="24"/>
          <w:szCs w:val="24"/>
          <w:lang w:val="cs-CZ"/>
        </w:rPr>
        <w:t>)</w:t>
      </w:r>
      <w:r w:rsidR="003111D6">
        <w:rPr>
          <w:sz w:val="24"/>
          <w:szCs w:val="24"/>
          <w:lang w:val="cs-CZ"/>
        </w:rPr>
        <w:t>.</w:t>
      </w:r>
    </w:p>
    <w:p w14:paraId="0CD48568" w14:textId="2A2D4272" w:rsidR="00100A8A" w:rsidRPr="00100A8A" w:rsidRDefault="00100A8A" w:rsidP="00100A8A">
      <w:pPr>
        <w:pStyle w:val="berschrift1"/>
        <w:rPr>
          <w:lang w:val="cs-CZ"/>
        </w:rPr>
      </w:pPr>
      <w:bookmarkStart w:id="9" w:name="_Toc57973013"/>
      <w:r w:rsidRPr="00100A8A">
        <w:rPr>
          <w:lang w:val="cs-CZ"/>
        </w:rPr>
        <w:t>1.9</w:t>
      </w:r>
      <w:r w:rsidR="0070659C">
        <w:rPr>
          <w:lang w:val="cs-CZ"/>
        </w:rPr>
        <w:tab/>
      </w:r>
      <w:r w:rsidR="00827E7B">
        <w:rPr>
          <w:lang w:val="cs-CZ"/>
        </w:rPr>
        <w:t>Požadavky kladené na produkty</w:t>
      </w:r>
      <w:bookmarkEnd w:id="9"/>
    </w:p>
    <w:p w14:paraId="500EA9B1" w14:textId="34A9E6EA" w:rsidR="00100A8A" w:rsidRPr="00100A8A" w:rsidRDefault="00100A8A" w:rsidP="00100A8A">
      <w:pPr>
        <w:jc w:val="both"/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 xml:space="preserve">W&amp;H </w:t>
      </w:r>
      <w:r w:rsidR="00827E7B">
        <w:rPr>
          <w:sz w:val="24"/>
          <w:szCs w:val="24"/>
          <w:lang w:val="cs-CZ"/>
        </w:rPr>
        <w:t>popisuje požadavky klad</w:t>
      </w:r>
      <w:r w:rsidR="00DF11D7">
        <w:rPr>
          <w:sz w:val="24"/>
          <w:szCs w:val="24"/>
          <w:lang w:val="cs-CZ"/>
        </w:rPr>
        <w:t>e</w:t>
      </w:r>
      <w:r w:rsidR="00827E7B">
        <w:rPr>
          <w:sz w:val="24"/>
          <w:szCs w:val="24"/>
          <w:lang w:val="cs-CZ"/>
        </w:rPr>
        <w:t xml:space="preserve">né na produkty prostřednictvím technických výkresů, technických specifikací, standardů, technických směrnic, </w:t>
      </w:r>
      <w:r w:rsidR="00DF11D7">
        <w:rPr>
          <w:sz w:val="24"/>
          <w:szCs w:val="24"/>
          <w:lang w:val="cs-CZ"/>
        </w:rPr>
        <w:t>seznamu požadavků</w:t>
      </w:r>
      <w:r w:rsidR="008E32B3">
        <w:rPr>
          <w:sz w:val="24"/>
          <w:szCs w:val="24"/>
          <w:lang w:val="cs-CZ"/>
        </w:rPr>
        <w:t>,</w:t>
      </w:r>
      <w:r w:rsidR="002D58C2">
        <w:rPr>
          <w:sz w:val="24"/>
          <w:szCs w:val="24"/>
          <w:lang w:val="cs-CZ"/>
        </w:rPr>
        <w:t xml:space="preserve"> </w:t>
      </w:r>
      <w:r w:rsidR="00827E7B">
        <w:rPr>
          <w:sz w:val="24"/>
          <w:szCs w:val="24"/>
          <w:lang w:val="cs-CZ"/>
        </w:rPr>
        <w:t>zkušebních a</w:t>
      </w:r>
      <w:r w:rsidR="002D58C2">
        <w:rPr>
          <w:sz w:val="24"/>
          <w:szCs w:val="24"/>
          <w:lang w:val="cs-CZ"/>
        </w:rPr>
        <w:t xml:space="preserve"> </w:t>
      </w:r>
      <w:r w:rsidR="00827E7B">
        <w:rPr>
          <w:sz w:val="24"/>
          <w:szCs w:val="24"/>
          <w:lang w:val="cs-CZ"/>
        </w:rPr>
        <w:t>balicích předpisů a úprav dle jednotlivých smluv</w:t>
      </w:r>
      <w:r w:rsidR="0015505F">
        <w:rPr>
          <w:sz w:val="24"/>
          <w:szCs w:val="24"/>
          <w:lang w:val="cs-CZ"/>
        </w:rPr>
        <w:t>, které je nutno všechny dodržovat</w:t>
      </w:r>
      <w:r w:rsidRPr="00100A8A">
        <w:rPr>
          <w:sz w:val="24"/>
          <w:szCs w:val="24"/>
          <w:lang w:val="cs-CZ"/>
        </w:rPr>
        <w:t>.</w:t>
      </w:r>
    </w:p>
    <w:p w14:paraId="5D90D882" w14:textId="77777777" w:rsidR="00100A8A" w:rsidRPr="00100A8A" w:rsidRDefault="00100A8A" w:rsidP="00100A8A">
      <w:pPr>
        <w:jc w:val="both"/>
        <w:rPr>
          <w:sz w:val="24"/>
          <w:szCs w:val="24"/>
          <w:lang w:val="cs-CZ"/>
        </w:rPr>
      </w:pPr>
    </w:p>
    <w:p w14:paraId="26AC93CB" w14:textId="77777777" w:rsidR="008E32B3" w:rsidRPr="008E32B3" w:rsidRDefault="008E32B3" w:rsidP="008E32B3">
      <w:pPr>
        <w:jc w:val="both"/>
        <w:rPr>
          <w:sz w:val="24"/>
          <w:szCs w:val="24"/>
          <w:lang w:val="cs-CZ"/>
        </w:rPr>
      </w:pPr>
      <w:r w:rsidRPr="008E32B3">
        <w:rPr>
          <w:sz w:val="24"/>
          <w:szCs w:val="24"/>
          <w:lang w:val="cs-CZ"/>
        </w:rPr>
        <w:t xml:space="preserve">Dodavatelé </w:t>
      </w:r>
      <w:proofErr w:type="gramStart"/>
      <w:r w:rsidRPr="008E32B3">
        <w:rPr>
          <w:sz w:val="24"/>
          <w:szCs w:val="24"/>
          <w:lang w:val="cs-CZ"/>
        </w:rPr>
        <w:t>obdrží</w:t>
      </w:r>
      <w:proofErr w:type="gramEnd"/>
      <w:r w:rsidRPr="008E32B3">
        <w:rPr>
          <w:sz w:val="24"/>
          <w:szCs w:val="24"/>
          <w:lang w:val="cs-CZ"/>
        </w:rPr>
        <w:t xml:space="preserve"> od společnosti W&amp;H aktuální platnou revizi technických podkladů.</w:t>
      </w:r>
    </w:p>
    <w:p w14:paraId="45AEA53E" w14:textId="065B9551" w:rsidR="008E32B3" w:rsidRPr="00100A8A" w:rsidRDefault="008E32B3" w:rsidP="008E32B3">
      <w:pPr>
        <w:jc w:val="both"/>
        <w:rPr>
          <w:sz w:val="24"/>
          <w:szCs w:val="24"/>
          <w:lang w:val="cs-CZ"/>
        </w:rPr>
      </w:pPr>
      <w:r w:rsidRPr="008E32B3">
        <w:rPr>
          <w:sz w:val="24"/>
          <w:szCs w:val="24"/>
          <w:lang w:val="cs-CZ"/>
        </w:rPr>
        <w:t>Je povinností dodavatelů zajistit výrobu produktu dle platné revize v celém dodavatelském řetězci. Změna rozměrů nebo vlastností produktu je možná pouze s písemným svolením ze strany W&amp;H, viz kapitola 1.11.</w:t>
      </w:r>
    </w:p>
    <w:p w14:paraId="51FF66F1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4E1CFCC6" w14:textId="42CB06B3" w:rsidR="00100A8A" w:rsidRPr="00100A8A" w:rsidRDefault="008E32B3" w:rsidP="00100A8A">
      <w:pPr>
        <w:rPr>
          <w:sz w:val="24"/>
          <w:szCs w:val="24"/>
          <w:lang w:val="cs-CZ"/>
        </w:rPr>
      </w:pPr>
      <w:r w:rsidRPr="008E32B3">
        <w:rPr>
          <w:sz w:val="24"/>
          <w:szCs w:val="24"/>
          <w:lang w:val="cs-CZ"/>
        </w:rPr>
        <w:t>Rozměrové odchylky od kritických rozměrů nebo změna vlastností,</w:t>
      </w:r>
      <w:r w:rsidR="00B56FF6">
        <w:rPr>
          <w:sz w:val="24"/>
          <w:szCs w:val="24"/>
          <w:lang w:val="cs-CZ"/>
        </w:rPr>
        <w:t xml:space="preserve"> </w:t>
      </w:r>
      <w:r w:rsidR="00827E7B" w:rsidRPr="008E32B3">
        <w:rPr>
          <w:sz w:val="24"/>
          <w:szCs w:val="24"/>
          <w:lang w:val="cs-CZ"/>
        </w:rPr>
        <w:t>m</w:t>
      </w:r>
      <w:r w:rsidR="00827E7B">
        <w:rPr>
          <w:sz w:val="24"/>
          <w:szCs w:val="24"/>
          <w:lang w:val="cs-CZ"/>
        </w:rPr>
        <w:t xml:space="preserve">ohou ohrozit produktovou bezpečnost, spolehlivost, </w:t>
      </w:r>
      <w:proofErr w:type="spellStart"/>
      <w:r w:rsidR="00B56FF6">
        <w:rPr>
          <w:sz w:val="24"/>
          <w:szCs w:val="24"/>
          <w:lang w:val="cs-CZ"/>
        </w:rPr>
        <w:t>smontovatelnost</w:t>
      </w:r>
      <w:proofErr w:type="spellEnd"/>
      <w:r w:rsidR="00827E7B">
        <w:rPr>
          <w:sz w:val="24"/>
          <w:szCs w:val="24"/>
          <w:lang w:val="cs-CZ"/>
        </w:rPr>
        <w:t>, funkci</w:t>
      </w:r>
      <w:r w:rsidR="00B56FF6">
        <w:rPr>
          <w:sz w:val="24"/>
          <w:szCs w:val="24"/>
          <w:lang w:val="cs-CZ"/>
        </w:rPr>
        <w:t xml:space="preserve">, </w:t>
      </w:r>
      <w:r w:rsidR="00827E7B">
        <w:rPr>
          <w:sz w:val="24"/>
          <w:szCs w:val="24"/>
          <w:lang w:val="cs-CZ"/>
        </w:rPr>
        <w:t xml:space="preserve">jakož i kvalitu a může rovněž </w:t>
      </w:r>
      <w:r w:rsidR="00D908E6">
        <w:rPr>
          <w:sz w:val="24"/>
          <w:szCs w:val="24"/>
          <w:lang w:val="cs-CZ"/>
        </w:rPr>
        <w:t xml:space="preserve">dojít </w:t>
      </w:r>
      <w:r w:rsidR="00827E7B">
        <w:rPr>
          <w:sz w:val="24"/>
          <w:szCs w:val="24"/>
          <w:lang w:val="cs-CZ"/>
        </w:rPr>
        <w:t>k porušení úředních nebo zákonných předpisů</w:t>
      </w:r>
      <w:r w:rsidR="00100A8A" w:rsidRPr="00100A8A">
        <w:rPr>
          <w:sz w:val="24"/>
          <w:szCs w:val="24"/>
          <w:lang w:val="cs-CZ"/>
        </w:rPr>
        <w:t>.</w:t>
      </w:r>
    </w:p>
    <w:p w14:paraId="491A0DDF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07930AF8" w14:textId="08132050" w:rsidR="00100A8A" w:rsidRPr="00100A8A" w:rsidRDefault="00980CD5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Veškeré požadavky na produkty jsou ze strany </w:t>
      </w:r>
      <w:r w:rsidRPr="00100A8A">
        <w:rPr>
          <w:sz w:val="24"/>
          <w:szCs w:val="24"/>
          <w:lang w:val="cs-CZ"/>
        </w:rPr>
        <w:t xml:space="preserve">W&amp;H </w:t>
      </w:r>
      <w:r w:rsidR="00827E7B">
        <w:rPr>
          <w:sz w:val="24"/>
          <w:szCs w:val="24"/>
          <w:lang w:val="cs-CZ"/>
        </w:rPr>
        <w:t>předepsány a jsou na výkresech a/nebo specifikacích</w:t>
      </w:r>
      <w:r w:rsidRPr="00980CD5">
        <w:rPr>
          <w:sz w:val="24"/>
          <w:szCs w:val="24"/>
          <w:lang w:val="cs-CZ"/>
        </w:rPr>
        <w:t xml:space="preserve"> </w:t>
      </w:r>
      <w:r>
        <w:rPr>
          <w:sz w:val="24"/>
          <w:szCs w:val="24"/>
          <w:lang w:val="cs-CZ"/>
        </w:rPr>
        <w:t>zdokumentovány</w:t>
      </w:r>
      <w:r w:rsidR="00827E7B">
        <w:rPr>
          <w:sz w:val="24"/>
          <w:szCs w:val="24"/>
          <w:lang w:val="cs-CZ"/>
        </w:rPr>
        <w:t xml:space="preserve">, protokolovány a </w:t>
      </w:r>
      <w:r>
        <w:rPr>
          <w:sz w:val="24"/>
          <w:szCs w:val="24"/>
          <w:lang w:val="cs-CZ"/>
        </w:rPr>
        <w:t>uvedeny</w:t>
      </w:r>
      <w:r w:rsidR="00100A8A" w:rsidRPr="00100A8A">
        <w:rPr>
          <w:sz w:val="24"/>
          <w:szCs w:val="24"/>
          <w:lang w:val="cs-CZ"/>
        </w:rPr>
        <w:t xml:space="preserve">. </w:t>
      </w:r>
    </w:p>
    <w:p w14:paraId="2F186F3D" w14:textId="19B05EE5" w:rsidR="00100A8A" w:rsidRPr="00100A8A" w:rsidRDefault="00100A8A" w:rsidP="00100A8A">
      <w:pPr>
        <w:pStyle w:val="berschrift1"/>
        <w:rPr>
          <w:lang w:val="cs-CZ"/>
        </w:rPr>
      </w:pPr>
      <w:bookmarkStart w:id="10" w:name="_Toc57973014"/>
      <w:r w:rsidRPr="00100A8A">
        <w:rPr>
          <w:lang w:val="cs-CZ"/>
        </w:rPr>
        <w:t>1.10</w:t>
      </w:r>
      <w:r w:rsidR="0070659C">
        <w:rPr>
          <w:lang w:val="cs-CZ"/>
        </w:rPr>
        <w:tab/>
      </w:r>
      <w:r w:rsidR="00092F74">
        <w:rPr>
          <w:lang w:val="cs-CZ"/>
        </w:rPr>
        <w:t>Management subdodavatelů</w:t>
      </w:r>
      <w:bookmarkEnd w:id="10"/>
    </w:p>
    <w:p w14:paraId="577031E7" w14:textId="5A832F3D" w:rsidR="00100A8A" w:rsidRPr="00100A8A" w:rsidRDefault="006B5DC8" w:rsidP="00100A8A">
      <w:pPr>
        <w:rPr>
          <w:sz w:val="24"/>
          <w:szCs w:val="24"/>
          <w:lang w:val="cs-CZ"/>
        </w:rPr>
      </w:pPr>
      <w:r w:rsidRPr="00B90C31">
        <w:rPr>
          <w:sz w:val="24"/>
          <w:szCs w:val="24"/>
          <w:lang w:val="cs-CZ"/>
        </w:rPr>
        <w:t xml:space="preserve">Subdodavatelem nazýváme společnost, která dodává výrobek nebo produkt dodavatelům společnosti W&amp;H. </w:t>
      </w:r>
      <w:r w:rsidR="0015505F" w:rsidRPr="00B90C31">
        <w:rPr>
          <w:sz w:val="24"/>
          <w:szCs w:val="24"/>
          <w:lang w:val="cs-CZ"/>
        </w:rPr>
        <w:t>Ma</w:t>
      </w:r>
      <w:r w:rsidR="00092F74" w:rsidRPr="00B90C31">
        <w:rPr>
          <w:sz w:val="24"/>
          <w:szCs w:val="24"/>
          <w:lang w:val="cs-CZ"/>
        </w:rPr>
        <w:t>jí podstatný vliv na kvalitu konečného produktu</w:t>
      </w:r>
      <w:r w:rsidR="0015505F" w:rsidRPr="00B90C31">
        <w:rPr>
          <w:sz w:val="24"/>
          <w:szCs w:val="24"/>
          <w:lang w:val="cs-CZ"/>
        </w:rPr>
        <w:t xml:space="preserve"> a musí proto </w:t>
      </w:r>
      <w:r w:rsidR="00B90C31" w:rsidRPr="00B90C31">
        <w:rPr>
          <w:sz w:val="24"/>
          <w:szCs w:val="24"/>
          <w:lang w:val="cs-CZ"/>
        </w:rPr>
        <w:t>splňovat podmínky vypl</w:t>
      </w:r>
      <w:r w:rsidR="00B90C31">
        <w:rPr>
          <w:sz w:val="24"/>
          <w:szCs w:val="24"/>
          <w:lang w:val="cs-CZ"/>
        </w:rPr>
        <w:t>ý</w:t>
      </w:r>
      <w:r w:rsidR="00B90C31" w:rsidRPr="00B90C31">
        <w:rPr>
          <w:sz w:val="24"/>
          <w:szCs w:val="24"/>
          <w:lang w:val="cs-CZ"/>
        </w:rPr>
        <w:t>vající z norem a předpisů.</w:t>
      </w:r>
    </w:p>
    <w:p w14:paraId="06375459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13AB7D40" w14:textId="77777777" w:rsidR="00100A8A" w:rsidRPr="00100A8A" w:rsidRDefault="00092F74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lastRenderedPageBreak/>
        <w:t>Dodavatelé by se měli cítit odpovědní za rozvoj svých subdodavatelů</w:t>
      </w:r>
      <w:r w:rsidR="00100A8A" w:rsidRPr="00100A8A">
        <w:rPr>
          <w:sz w:val="24"/>
          <w:szCs w:val="24"/>
          <w:lang w:val="cs-CZ"/>
        </w:rPr>
        <w:t xml:space="preserve">. </w:t>
      </w:r>
      <w:r>
        <w:rPr>
          <w:sz w:val="24"/>
          <w:szCs w:val="24"/>
          <w:lang w:val="cs-CZ"/>
        </w:rPr>
        <w:t>Měli by disponovat potřebnými postupy</w:t>
      </w:r>
      <w:r w:rsidR="00100A8A" w:rsidRPr="00100A8A">
        <w:rPr>
          <w:sz w:val="24"/>
          <w:szCs w:val="24"/>
          <w:lang w:val="cs-CZ"/>
        </w:rPr>
        <w:t xml:space="preserve">, </w:t>
      </w:r>
      <w:r>
        <w:rPr>
          <w:sz w:val="24"/>
          <w:szCs w:val="24"/>
          <w:lang w:val="cs-CZ"/>
        </w:rPr>
        <w:t>kompetencemi a kapacitami pro zaručení vedení svých subdodavatelů a kontroly jejích výkonu a plnění</w:t>
      </w:r>
      <w:r w:rsidR="00100A8A" w:rsidRPr="00100A8A">
        <w:rPr>
          <w:sz w:val="24"/>
          <w:szCs w:val="24"/>
          <w:lang w:val="cs-CZ"/>
        </w:rPr>
        <w:t>.</w:t>
      </w:r>
    </w:p>
    <w:p w14:paraId="34F0CC74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14E04D91" w14:textId="5C4D4706" w:rsidR="00100A8A" w:rsidRPr="00100A8A" w:rsidRDefault="00092F74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Zamýšlená výměna subdodavatele pro důležité produkt</w:t>
      </w:r>
      <w:r w:rsidR="0035266C">
        <w:rPr>
          <w:sz w:val="24"/>
          <w:szCs w:val="24"/>
          <w:lang w:val="cs-CZ"/>
        </w:rPr>
        <w:t>y</w:t>
      </w:r>
      <w:r>
        <w:rPr>
          <w:sz w:val="24"/>
          <w:szCs w:val="24"/>
          <w:lang w:val="cs-CZ"/>
        </w:rPr>
        <w:t xml:space="preserve"> je možná pouze po předchozím s</w:t>
      </w:r>
      <w:r w:rsidR="0035266C">
        <w:rPr>
          <w:sz w:val="24"/>
          <w:szCs w:val="24"/>
          <w:lang w:val="cs-CZ"/>
        </w:rPr>
        <w:t>chválení</w:t>
      </w:r>
      <w:r>
        <w:rPr>
          <w:sz w:val="24"/>
          <w:szCs w:val="24"/>
          <w:lang w:val="cs-CZ"/>
        </w:rPr>
        <w:t xml:space="preserve"> ze strany </w:t>
      </w:r>
      <w:r w:rsidR="00100A8A" w:rsidRPr="00100A8A">
        <w:rPr>
          <w:sz w:val="24"/>
          <w:szCs w:val="24"/>
          <w:lang w:val="cs-CZ"/>
        </w:rPr>
        <w:t>W&amp;H.</w:t>
      </w:r>
    </w:p>
    <w:p w14:paraId="7C0C7BD4" w14:textId="5199FCA8" w:rsidR="00100A8A" w:rsidRPr="00100A8A" w:rsidRDefault="00100A8A" w:rsidP="00100A8A">
      <w:pPr>
        <w:pStyle w:val="berschrift1"/>
        <w:rPr>
          <w:lang w:val="cs-CZ"/>
        </w:rPr>
      </w:pPr>
      <w:bookmarkStart w:id="11" w:name="_Toc57973015"/>
      <w:r w:rsidRPr="00100A8A">
        <w:rPr>
          <w:lang w:val="cs-CZ"/>
        </w:rPr>
        <w:t>1.11</w:t>
      </w:r>
      <w:r w:rsidR="0070659C">
        <w:rPr>
          <w:lang w:val="cs-CZ"/>
        </w:rPr>
        <w:tab/>
      </w:r>
      <w:r w:rsidR="00092F74">
        <w:rPr>
          <w:lang w:val="cs-CZ"/>
        </w:rPr>
        <w:t>Změny prováděné u produktu nebo v rámci procesu</w:t>
      </w:r>
      <w:bookmarkEnd w:id="11"/>
    </w:p>
    <w:p w14:paraId="05F77126" w14:textId="77777777" w:rsidR="00100A8A" w:rsidRPr="00100A8A" w:rsidRDefault="00092F74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Dodavatel</w:t>
      </w:r>
      <w:r w:rsidR="0015505F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musí disponovat zdokumentovaným procesem řízení a realizace změn, které mají vliv na produkt a výrobu</w:t>
      </w:r>
      <w:r w:rsidR="00100A8A" w:rsidRPr="00100A8A">
        <w:rPr>
          <w:sz w:val="24"/>
          <w:szCs w:val="24"/>
          <w:lang w:val="cs-CZ"/>
        </w:rPr>
        <w:t>.</w:t>
      </w:r>
    </w:p>
    <w:p w14:paraId="00BC7F79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5A72EF11" w14:textId="0126AECC" w:rsidR="00100A8A" w:rsidRDefault="00092F74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Dodavatelé musí informovat společnost </w:t>
      </w:r>
      <w:r w:rsidR="00100A8A" w:rsidRPr="00100A8A">
        <w:rPr>
          <w:sz w:val="24"/>
          <w:szCs w:val="24"/>
          <w:lang w:val="cs-CZ"/>
        </w:rPr>
        <w:t xml:space="preserve">W&amp;H </w:t>
      </w:r>
      <w:r>
        <w:rPr>
          <w:sz w:val="24"/>
          <w:szCs w:val="24"/>
          <w:lang w:val="cs-CZ"/>
        </w:rPr>
        <w:t xml:space="preserve">o všech změnách, které by mohly mít dopad na vlastnosti a použitelnost jejich produktů, resp. procesů pro </w:t>
      </w:r>
      <w:r w:rsidR="00100A8A" w:rsidRPr="00100A8A">
        <w:rPr>
          <w:sz w:val="24"/>
          <w:szCs w:val="24"/>
          <w:lang w:val="cs-CZ"/>
        </w:rPr>
        <w:t xml:space="preserve">W&amp;H. </w:t>
      </w:r>
      <w:r w:rsidR="0034150C">
        <w:rPr>
          <w:sz w:val="24"/>
          <w:szCs w:val="24"/>
          <w:lang w:val="cs-CZ"/>
        </w:rPr>
        <w:t>Například v případě dopadů na</w:t>
      </w:r>
      <w:r w:rsidR="00100A8A" w:rsidRPr="00100A8A">
        <w:rPr>
          <w:sz w:val="24"/>
          <w:szCs w:val="24"/>
          <w:lang w:val="cs-CZ"/>
        </w:rPr>
        <w:t>:</w:t>
      </w:r>
    </w:p>
    <w:p w14:paraId="440C731E" w14:textId="77777777" w:rsidR="0070659C" w:rsidRPr="00100A8A" w:rsidRDefault="0070659C" w:rsidP="00100A8A">
      <w:pPr>
        <w:rPr>
          <w:sz w:val="24"/>
          <w:szCs w:val="24"/>
          <w:lang w:val="cs-CZ"/>
        </w:rPr>
      </w:pPr>
    </w:p>
    <w:p w14:paraId="064A3C2B" w14:textId="3D5BADC8" w:rsidR="00100A8A" w:rsidRPr="00100A8A" w:rsidRDefault="0034150C" w:rsidP="00100A8A">
      <w:pPr>
        <w:pStyle w:val="Listenabsatz"/>
        <w:numPr>
          <w:ilvl w:val="0"/>
          <w:numId w:val="7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Bezpečnost</w:t>
      </w:r>
    </w:p>
    <w:p w14:paraId="68F2E628" w14:textId="5049E179" w:rsidR="00100A8A" w:rsidRPr="00100A8A" w:rsidRDefault="0034150C" w:rsidP="00100A8A">
      <w:pPr>
        <w:pStyle w:val="Listenabsatz"/>
        <w:numPr>
          <w:ilvl w:val="0"/>
          <w:numId w:val="7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Funkci</w:t>
      </w:r>
    </w:p>
    <w:p w14:paraId="497470A3" w14:textId="26276491" w:rsidR="00100A8A" w:rsidRPr="00100A8A" w:rsidRDefault="0034150C" w:rsidP="00100A8A">
      <w:pPr>
        <w:pStyle w:val="Listenabsatz"/>
        <w:numPr>
          <w:ilvl w:val="0"/>
          <w:numId w:val="7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Životnost</w:t>
      </w:r>
    </w:p>
    <w:p w14:paraId="1311EA78" w14:textId="55187402" w:rsidR="00100A8A" w:rsidRPr="00100A8A" w:rsidRDefault="0034150C" w:rsidP="00100A8A">
      <w:pPr>
        <w:pStyle w:val="Listenabsatz"/>
        <w:numPr>
          <w:ilvl w:val="0"/>
          <w:numId w:val="7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Výkonnost</w:t>
      </w:r>
    </w:p>
    <w:p w14:paraId="315CBB7C" w14:textId="24B1D3D6" w:rsidR="00100A8A" w:rsidRPr="00100A8A" w:rsidRDefault="0034150C" w:rsidP="00100A8A">
      <w:pPr>
        <w:pStyle w:val="Listenabsatz"/>
        <w:numPr>
          <w:ilvl w:val="0"/>
          <w:numId w:val="7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Všeobecnou </w:t>
      </w:r>
      <w:r w:rsidR="007E367A">
        <w:rPr>
          <w:sz w:val="24"/>
          <w:szCs w:val="24"/>
          <w:lang w:val="cs-CZ"/>
        </w:rPr>
        <w:t xml:space="preserve">možnost montáže </w:t>
      </w:r>
      <w:r>
        <w:rPr>
          <w:sz w:val="24"/>
          <w:szCs w:val="24"/>
          <w:lang w:val="cs-CZ"/>
        </w:rPr>
        <w:t>nebo vyrobitelnost</w:t>
      </w:r>
    </w:p>
    <w:p w14:paraId="4D915F3C" w14:textId="7AD6FCEC" w:rsidR="00100A8A" w:rsidRPr="00100A8A" w:rsidRDefault="0034150C" w:rsidP="00100A8A">
      <w:pPr>
        <w:pStyle w:val="Listenabsatz"/>
        <w:numPr>
          <w:ilvl w:val="0"/>
          <w:numId w:val="7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Chování při údržbě</w:t>
      </w:r>
    </w:p>
    <w:p w14:paraId="5CFF5CCF" w14:textId="6353957B" w:rsidR="00100A8A" w:rsidRPr="00100A8A" w:rsidRDefault="0034150C" w:rsidP="00100A8A">
      <w:pPr>
        <w:pStyle w:val="Listenabsatz"/>
        <w:numPr>
          <w:ilvl w:val="0"/>
          <w:numId w:val="7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Chování při opravách</w:t>
      </w:r>
    </w:p>
    <w:p w14:paraId="4B984D23" w14:textId="1B7E9CD7" w:rsidR="00100A8A" w:rsidRPr="00100A8A" w:rsidRDefault="0034150C" w:rsidP="00100A8A">
      <w:pPr>
        <w:pStyle w:val="Listenabsatz"/>
        <w:numPr>
          <w:ilvl w:val="0"/>
          <w:numId w:val="7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Chování ve vztahu k podmínkám životního prostředí</w:t>
      </w:r>
    </w:p>
    <w:p w14:paraId="2CD40CAF" w14:textId="77777777" w:rsidR="00100A8A" w:rsidRPr="00100A8A" w:rsidRDefault="0034150C" w:rsidP="00100A8A">
      <w:pPr>
        <w:pStyle w:val="Listenabsatz"/>
        <w:numPr>
          <w:ilvl w:val="0"/>
          <w:numId w:val="7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Chování ve vztahu k podmínkám použití </w:t>
      </w:r>
    </w:p>
    <w:p w14:paraId="5DF76EAA" w14:textId="189A846D" w:rsidR="00100A8A" w:rsidRDefault="0034150C" w:rsidP="00100A8A">
      <w:pPr>
        <w:pStyle w:val="Listenabsatz"/>
        <w:numPr>
          <w:ilvl w:val="0"/>
          <w:numId w:val="7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Výrobní a montážní procesy</w:t>
      </w:r>
    </w:p>
    <w:p w14:paraId="785D4878" w14:textId="77777777" w:rsidR="0015505F" w:rsidRPr="00100A8A" w:rsidRDefault="0015505F" w:rsidP="00CD2F61">
      <w:pPr>
        <w:pStyle w:val="Listenabsatz"/>
        <w:rPr>
          <w:sz w:val="24"/>
          <w:szCs w:val="24"/>
          <w:lang w:val="cs-CZ"/>
        </w:rPr>
      </w:pPr>
    </w:p>
    <w:p w14:paraId="2DB22632" w14:textId="77777777" w:rsidR="0015505F" w:rsidRDefault="0015505F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Toto platí rovněž pro změny, které se provádí u subdodavatelů.</w:t>
      </w:r>
    </w:p>
    <w:p w14:paraId="4361861B" w14:textId="70836F03" w:rsidR="00915E12" w:rsidRPr="00222F46" w:rsidRDefault="0034150C" w:rsidP="00915E12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Informace ohledně změny </w:t>
      </w:r>
      <w:proofErr w:type="gramStart"/>
      <w:r>
        <w:rPr>
          <w:sz w:val="24"/>
          <w:szCs w:val="24"/>
          <w:lang w:val="cs-CZ"/>
        </w:rPr>
        <w:t>se</w:t>
      </w:r>
      <w:proofErr w:type="gramEnd"/>
      <w:r w:rsidR="002D58C2">
        <w:rPr>
          <w:sz w:val="24"/>
          <w:szCs w:val="24"/>
          <w:lang w:val="cs-CZ"/>
        </w:rPr>
        <w:t xml:space="preserve"> </w:t>
      </w:r>
      <w:r>
        <w:rPr>
          <w:sz w:val="24"/>
          <w:szCs w:val="24"/>
          <w:lang w:val="cs-CZ"/>
        </w:rPr>
        <w:t xml:space="preserve">společnosti </w:t>
      </w:r>
      <w:r w:rsidR="00100A8A" w:rsidRPr="00100A8A">
        <w:rPr>
          <w:sz w:val="24"/>
          <w:szCs w:val="24"/>
          <w:lang w:val="cs-CZ"/>
        </w:rPr>
        <w:t xml:space="preserve">W&amp;H </w:t>
      </w:r>
      <w:r>
        <w:rPr>
          <w:sz w:val="24"/>
          <w:szCs w:val="24"/>
          <w:lang w:val="cs-CZ"/>
        </w:rPr>
        <w:t xml:space="preserve">předloží prostřednictvím formuláře </w:t>
      </w:r>
      <w:hyperlink r:id="rId14" w:history="1">
        <w:r w:rsidR="00100A8A" w:rsidRPr="00222F46">
          <w:rPr>
            <w:rStyle w:val="Hyperlink"/>
            <w:color w:val="auto"/>
            <w:sz w:val="24"/>
            <w:szCs w:val="24"/>
            <w:lang w:val="cs-CZ"/>
          </w:rPr>
          <w:t>WH-ECR</w:t>
        </w:r>
      </w:hyperlink>
      <w:r w:rsidR="00100A8A" w:rsidRPr="00222F46">
        <w:rPr>
          <w:sz w:val="24"/>
          <w:szCs w:val="24"/>
          <w:lang w:val="cs-CZ"/>
        </w:rPr>
        <w:t xml:space="preserve"> (Engineering </w:t>
      </w:r>
      <w:proofErr w:type="spellStart"/>
      <w:r w:rsidR="00100A8A" w:rsidRPr="00222F46">
        <w:rPr>
          <w:sz w:val="24"/>
          <w:szCs w:val="24"/>
          <w:lang w:val="cs-CZ"/>
        </w:rPr>
        <w:t>Change</w:t>
      </w:r>
      <w:proofErr w:type="spellEnd"/>
      <w:r w:rsidR="00100A8A" w:rsidRPr="00222F46">
        <w:rPr>
          <w:sz w:val="24"/>
          <w:szCs w:val="24"/>
          <w:lang w:val="cs-CZ"/>
        </w:rPr>
        <w:t xml:space="preserve"> </w:t>
      </w:r>
      <w:proofErr w:type="spellStart"/>
      <w:r w:rsidR="00100A8A" w:rsidRPr="00222F46">
        <w:rPr>
          <w:sz w:val="24"/>
          <w:szCs w:val="24"/>
          <w:lang w:val="cs-CZ"/>
        </w:rPr>
        <w:t>Request</w:t>
      </w:r>
      <w:proofErr w:type="spellEnd"/>
      <w:r w:rsidR="00100A8A" w:rsidRPr="00222F46">
        <w:rPr>
          <w:sz w:val="24"/>
          <w:szCs w:val="24"/>
          <w:lang w:val="cs-CZ"/>
        </w:rPr>
        <w:t xml:space="preserve">). </w:t>
      </w:r>
      <w:bookmarkStart w:id="12" w:name="_Hlk56772550"/>
      <w:r w:rsidR="00CC2585" w:rsidRPr="00222F46">
        <w:rPr>
          <w:sz w:val="24"/>
          <w:szCs w:val="24"/>
          <w:lang w:val="cs-CZ"/>
        </w:rPr>
        <w:t>Dokument odešlete na jednu z těchto e-mailových adres:</w:t>
      </w:r>
    </w:p>
    <w:p w14:paraId="7121CF51" w14:textId="44C2BED4" w:rsidR="00CC2585" w:rsidRPr="00222F46" w:rsidRDefault="00222F46" w:rsidP="00100A8A">
      <w:pPr>
        <w:rPr>
          <w:sz w:val="24"/>
          <w:szCs w:val="24"/>
          <w:lang w:val="cs-CZ"/>
        </w:rPr>
      </w:pPr>
      <w:hyperlink r:id="rId15" w:history="1">
        <w:r w:rsidR="00915E12" w:rsidRPr="00222F46">
          <w:rPr>
            <w:rStyle w:val="Hyperlink"/>
            <w:color w:val="auto"/>
            <w:sz w:val="24"/>
            <w:szCs w:val="24"/>
            <w:lang w:val="cs-CZ"/>
          </w:rPr>
          <w:t>ECR-WHL@wuh-group.com</w:t>
        </w:r>
      </w:hyperlink>
      <w:r w:rsidR="00915E12" w:rsidRPr="00222F46">
        <w:rPr>
          <w:sz w:val="24"/>
          <w:szCs w:val="24"/>
          <w:lang w:val="cs-CZ"/>
        </w:rPr>
        <w:t xml:space="preserve"> </w:t>
      </w:r>
      <w:r w:rsidR="00CC2585" w:rsidRPr="00222F46">
        <w:rPr>
          <w:sz w:val="24"/>
          <w:szCs w:val="24"/>
          <w:lang w:val="cs-CZ"/>
        </w:rPr>
        <w:t xml:space="preserve">pro společnost se sídlem v </w:t>
      </w:r>
      <w:proofErr w:type="spellStart"/>
      <w:r w:rsidR="00CC2585" w:rsidRPr="00222F46">
        <w:rPr>
          <w:sz w:val="24"/>
          <w:szCs w:val="24"/>
          <w:lang w:val="cs-CZ"/>
        </w:rPr>
        <w:t>Lengerichu</w:t>
      </w:r>
      <w:proofErr w:type="spellEnd"/>
      <w:r w:rsidR="00CC2585" w:rsidRPr="00222F46">
        <w:rPr>
          <w:sz w:val="24"/>
          <w:szCs w:val="24"/>
          <w:lang w:val="cs-CZ"/>
        </w:rPr>
        <w:t xml:space="preserve">, nebo na </w:t>
      </w:r>
    </w:p>
    <w:p w14:paraId="267016B8" w14:textId="41619E08" w:rsidR="00100A8A" w:rsidRPr="00222F46" w:rsidRDefault="00222F46" w:rsidP="00100A8A">
      <w:pPr>
        <w:rPr>
          <w:sz w:val="24"/>
          <w:szCs w:val="24"/>
        </w:rPr>
      </w:pPr>
      <w:hyperlink r:id="rId16" w:history="1">
        <w:r w:rsidR="00915E12" w:rsidRPr="00222F46">
          <w:rPr>
            <w:rStyle w:val="Hyperlink"/>
            <w:color w:val="auto"/>
            <w:sz w:val="24"/>
            <w:szCs w:val="24"/>
          </w:rPr>
          <w:t>ECR-WHM@wuh-group.com</w:t>
        </w:r>
      </w:hyperlink>
      <w:r w:rsidR="00915E12" w:rsidRPr="00222F46">
        <w:rPr>
          <w:sz w:val="24"/>
          <w:szCs w:val="24"/>
        </w:rPr>
        <w:t xml:space="preserve"> </w:t>
      </w:r>
      <w:r w:rsidR="00CC2585" w:rsidRPr="00222F46">
        <w:rPr>
          <w:sz w:val="24"/>
          <w:szCs w:val="24"/>
        </w:rPr>
        <w:t xml:space="preserve">pro </w:t>
      </w:r>
      <w:proofErr w:type="spellStart"/>
      <w:r w:rsidR="00CC2585" w:rsidRPr="00222F46">
        <w:rPr>
          <w:sz w:val="24"/>
          <w:szCs w:val="24"/>
        </w:rPr>
        <w:t>společnost</w:t>
      </w:r>
      <w:proofErr w:type="spellEnd"/>
      <w:r w:rsidR="00CC2585" w:rsidRPr="00222F46">
        <w:rPr>
          <w:sz w:val="24"/>
          <w:szCs w:val="24"/>
        </w:rPr>
        <w:t xml:space="preserve"> se </w:t>
      </w:r>
      <w:proofErr w:type="spellStart"/>
      <w:r w:rsidR="00CC2585" w:rsidRPr="00222F46">
        <w:rPr>
          <w:sz w:val="24"/>
          <w:szCs w:val="24"/>
        </w:rPr>
        <w:t>sídlem</w:t>
      </w:r>
      <w:proofErr w:type="spellEnd"/>
      <w:r w:rsidR="00CC2585" w:rsidRPr="00222F46">
        <w:rPr>
          <w:sz w:val="24"/>
          <w:szCs w:val="24"/>
        </w:rPr>
        <w:t xml:space="preserve"> v </w:t>
      </w:r>
      <w:proofErr w:type="spellStart"/>
      <w:r w:rsidR="00CC2585" w:rsidRPr="00222F46">
        <w:rPr>
          <w:sz w:val="24"/>
          <w:szCs w:val="24"/>
        </w:rPr>
        <w:t>Prostějově</w:t>
      </w:r>
      <w:proofErr w:type="spellEnd"/>
      <w:r w:rsidR="00915E12" w:rsidRPr="00222F46">
        <w:rPr>
          <w:sz w:val="24"/>
          <w:szCs w:val="24"/>
        </w:rPr>
        <w:t>.</w:t>
      </w:r>
      <w:bookmarkEnd w:id="12"/>
    </w:p>
    <w:p w14:paraId="3524606B" w14:textId="77777777" w:rsidR="00100A8A" w:rsidRPr="00222F46" w:rsidRDefault="00100A8A" w:rsidP="00100A8A">
      <w:pPr>
        <w:rPr>
          <w:sz w:val="24"/>
          <w:szCs w:val="24"/>
          <w:lang w:val="cs-CZ"/>
        </w:rPr>
      </w:pPr>
    </w:p>
    <w:p w14:paraId="4F93BEF7" w14:textId="2CE9673B" w:rsidR="00100A8A" w:rsidRPr="00100A8A" w:rsidRDefault="0034150C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Dopady změn, včetně změn, které byly iniciovány subdodavateli, musí být t</w:t>
      </w:r>
      <w:r w:rsidR="009C256B">
        <w:rPr>
          <w:sz w:val="24"/>
          <w:szCs w:val="24"/>
          <w:lang w:val="cs-CZ"/>
        </w:rPr>
        <w:t>ěmito</w:t>
      </w:r>
      <w:r>
        <w:rPr>
          <w:sz w:val="24"/>
          <w:szCs w:val="24"/>
          <w:lang w:val="cs-CZ"/>
        </w:rPr>
        <w:t xml:space="preserve"> posouzeny, verifikovány a validovány pro zaručení splnění požadavků společnosti</w:t>
      </w:r>
      <w:r w:rsidR="00100A8A" w:rsidRPr="00100A8A">
        <w:rPr>
          <w:sz w:val="24"/>
          <w:szCs w:val="24"/>
          <w:lang w:val="cs-CZ"/>
        </w:rPr>
        <w:t xml:space="preserve"> W&amp;H</w:t>
      </w:r>
      <w:r w:rsidR="00CC2585">
        <w:rPr>
          <w:sz w:val="24"/>
          <w:szCs w:val="24"/>
          <w:lang w:val="cs-CZ"/>
        </w:rPr>
        <w:t xml:space="preserve"> </w:t>
      </w:r>
      <w:r w:rsidR="007E367A">
        <w:rPr>
          <w:sz w:val="24"/>
          <w:szCs w:val="24"/>
          <w:lang w:val="cs-CZ"/>
        </w:rPr>
        <w:t xml:space="preserve">ještě </w:t>
      </w:r>
      <w:r>
        <w:rPr>
          <w:sz w:val="24"/>
          <w:szCs w:val="24"/>
          <w:lang w:val="cs-CZ"/>
        </w:rPr>
        <w:t>před realizací</w:t>
      </w:r>
      <w:r w:rsidR="00100A8A" w:rsidRPr="00100A8A">
        <w:rPr>
          <w:sz w:val="24"/>
          <w:szCs w:val="24"/>
          <w:lang w:val="cs-CZ"/>
        </w:rPr>
        <w:t>.</w:t>
      </w:r>
    </w:p>
    <w:p w14:paraId="7211D841" w14:textId="77777777" w:rsidR="00100A8A" w:rsidRPr="00100A8A" w:rsidRDefault="0034150C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Změna prováděná u produktu nebo v rámci procesu zpravidla vede k prvnímu ovzorkování relevantních znaků</w:t>
      </w:r>
      <w:r w:rsidR="00100A8A" w:rsidRPr="00100A8A">
        <w:rPr>
          <w:sz w:val="24"/>
          <w:szCs w:val="24"/>
          <w:lang w:val="cs-CZ"/>
        </w:rPr>
        <w:t>.</w:t>
      </w:r>
    </w:p>
    <w:p w14:paraId="31A21D3E" w14:textId="70B4A177" w:rsidR="00100A8A" w:rsidRPr="00100A8A" w:rsidRDefault="00100A8A" w:rsidP="00100A8A">
      <w:pPr>
        <w:pStyle w:val="berschrift1"/>
        <w:rPr>
          <w:lang w:val="cs-CZ"/>
        </w:rPr>
      </w:pPr>
      <w:bookmarkStart w:id="13" w:name="_Toc57973016"/>
      <w:r w:rsidRPr="00100A8A">
        <w:rPr>
          <w:lang w:val="cs-CZ"/>
        </w:rPr>
        <w:t>1.12</w:t>
      </w:r>
      <w:r w:rsidR="0070659C">
        <w:rPr>
          <w:lang w:val="cs-CZ"/>
        </w:rPr>
        <w:tab/>
      </w:r>
      <w:r w:rsidR="0034150C">
        <w:rPr>
          <w:lang w:val="cs-CZ"/>
        </w:rPr>
        <w:t>Bezpečnost produktu</w:t>
      </w:r>
      <w:bookmarkEnd w:id="13"/>
    </w:p>
    <w:p w14:paraId="33488F18" w14:textId="77777777" w:rsidR="00100A8A" w:rsidRPr="00100A8A" w:rsidRDefault="0034150C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Bezpečnost produktu a ručení za výrobek mají zvláště vysokou prioritu</w:t>
      </w:r>
      <w:r w:rsidR="00100A8A" w:rsidRPr="00100A8A">
        <w:rPr>
          <w:sz w:val="24"/>
          <w:szCs w:val="24"/>
          <w:lang w:val="cs-CZ"/>
        </w:rPr>
        <w:t>.</w:t>
      </w:r>
    </w:p>
    <w:p w14:paraId="01A64EB5" w14:textId="652EECC8" w:rsidR="00100A8A" w:rsidRPr="00100A8A" w:rsidRDefault="0034150C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Dodavatel</w:t>
      </w:r>
      <w:r w:rsidR="009C256B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</w:t>
      </w:r>
      <w:r w:rsidR="00D74739">
        <w:rPr>
          <w:sz w:val="24"/>
          <w:szCs w:val="24"/>
          <w:lang w:val="cs-CZ"/>
        </w:rPr>
        <w:t>j</w:t>
      </w:r>
      <w:r w:rsidR="009C256B">
        <w:rPr>
          <w:sz w:val="24"/>
          <w:szCs w:val="24"/>
          <w:lang w:val="cs-CZ"/>
        </w:rPr>
        <w:t>sou</w:t>
      </w:r>
      <w:r w:rsidR="00D74739">
        <w:rPr>
          <w:sz w:val="24"/>
          <w:szCs w:val="24"/>
          <w:lang w:val="cs-CZ"/>
        </w:rPr>
        <w:t xml:space="preserve"> v rámci odpovědnosti výrobce (ručení za výrobek) </w:t>
      </w:r>
      <w:r w:rsidR="007E367A">
        <w:rPr>
          <w:sz w:val="24"/>
          <w:szCs w:val="24"/>
          <w:lang w:val="cs-CZ"/>
        </w:rPr>
        <w:t>odpovědn</w:t>
      </w:r>
      <w:r w:rsidR="00BA3EE8">
        <w:rPr>
          <w:sz w:val="24"/>
          <w:szCs w:val="24"/>
          <w:lang w:val="cs-CZ"/>
        </w:rPr>
        <w:t>i</w:t>
      </w:r>
      <w:r w:rsidR="007E367A">
        <w:rPr>
          <w:sz w:val="24"/>
          <w:szCs w:val="24"/>
          <w:lang w:val="cs-CZ"/>
        </w:rPr>
        <w:t xml:space="preserve"> </w:t>
      </w:r>
      <w:r w:rsidR="00D74739">
        <w:rPr>
          <w:sz w:val="24"/>
          <w:szCs w:val="24"/>
          <w:lang w:val="cs-CZ"/>
        </w:rPr>
        <w:t xml:space="preserve">za své díly a procesy, které W&amp;H </w:t>
      </w:r>
      <w:r w:rsidR="0052250D">
        <w:rPr>
          <w:sz w:val="24"/>
          <w:szCs w:val="24"/>
          <w:lang w:val="cs-CZ"/>
        </w:rPr>
        <w:t xml:space="preserve">od dodavatelů </w:t>
      </w:r>
      <w:r w:rsidR="00D74739">
        <w:rPr>
          <w:sz w:val="24"/>
          <w:szCs w:val="24"/>
          <w:lang w:val="cs-CZ"/>
        </w:rPr>
        <w:t>pořizuje pro výrobu konečných výrobků</w:t>
      </w:r>
      <w:r w:rsidR="00100A8A" w:rsidRPr="00100A8A">
        <w:rPr>
          <w:sz w:val="24"/>
          <w:szCs w:val="24"/>
          <w:lang w:val="cs-CZ"/>
        </w:rPr>
        <w:t xml:space="preserve">. </w:t>
      </w:r>
      <w:r w:rsidR="0052250D" w:rsidRPr="0052250D">
        <w:rPr>
          <w:sz w:val="24"/>
          <w:szCs w:val="24"/>
          <w:lang w:val="cs-CZ"/>
        </w:rPr>
        <w:t>Tato odpovědnost zahrnuje rovněž díly a procesy napříč dodavatelským řetězcem. Pro zabránění rizikům plynoucím z ručení za výrobek jsou dodavatelé odpovědni za to, že organizačně a technicky učiní maximum pro zaručení bezpečnosti produktu.</w:t>
      </w:r>
    </w:p>
    <w:p w14:paraId="64263810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2941B480" w14:textId="77777777" w:rsidR="00100A8A" w:rsidRPr="00D74739" w:rsidRDefault="00100A8A" w:rsidP="00100A8A">
      <w:pPr>
        <w:rPr>
          <w:i/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lastRenderedPageBreak/>
        <w:t>D</w:t>
      </w:r>
      <w:r w:rsidR="00D74739">
        <w:rPr>
          <w:sz w:val="24"/>
          <w:szCs w:val="24"/>
          <w:lang w:val="cs-CZ"/>
        </w:rPr>
        <w:t>odavatel</w:t>
      </w:r>
      <w:r w:rsidR="00BA3EE8">
        <w:rPr>
          <w:sz w:val="24"/>
          <w:szCs w:val="24"/>
          <w:lang w:val="cs-CZ"/>
        </w:rPr>
        <w:t>é</w:t>
      </w:r>
      <w:r w:rsidR="00D74739">
        <w:rPr>
          <w:sz w:val="24"/>
          <w:szCs w:val="24"/>
          <w:lang w:val="cs-CZ"/>
        </w:rPr>
        <w:t xml:space="preserve"> musí disponovat zdokumentovanými procesy pro řízení produktů a výrobních procesů relevantních z hlediska bezpečnosti produktu</w:t>
      </w:r>
      <w:r w:rsidRPr="00D74739">
        <w:rPr>
          <w:i/>
          <w:sz w:val="24"/>
          <w:szCs w:val="24"/>
          <w:lang w:val="cs-CZ"/>
        </w:rPr>
        <w:t>.</w:t>
      </w:r>
    </w:p>
    <w:p w14:paraId="58B66D03" w14:textId="77777777" w:rsidR="00100A8A" w:rsidRPr="00D74739" w:rsidRDefault="00100A8A" w:rsidP="00100A8A">
      <w:pPr>
        <w:rPr>
          <w:i/>
          <w:sz w:val="24"/>
          <w:szCs w:val="24"/>
          <w:lang w:val="cs-CZ"/>
        </w:rPr>
      </w:pPr>
    </w:p>
    <w:p w14:paraId="6980F61C" w14:textId="18115F82" w:rsidR="00100A8A" w:rsidRPr="00D74739" w:rsidRDefault="00100A8A" w:rsidP="00100A8A">
      <w:pPr>
        <w:rPr>
          <w:sz w:val="24"/>
          <w:szCs w:val="24"/>
          <w:lang w:val="cs-CZ"/>
        </w:rPr>
      </w:pPr>
      <w:r w:rsidRPr="00D74739">
        <w:rPr>
          <w:sz w:val="24"/>
          <w:szCs w:val="24"/>
          <w:lang w:val="cs-CZ"/>
        </w:rPr>
        <w:t xml:space="preserve">W&amp;H </w:t>
      </w:r>
      <w:r w:rsidR="00D74739" w:rsidRPr="00D74739">
        <w:rPr>
          <w:sz w:val="24"/>
          <w:szCs w:val="24"/>
          <w:lang w:val="cs-CZ"/>
        </w:rPr>
        <w:t xml:space="preserve">vyžaduje od svých dodavatelů jmenování osoby pověřené bezpečností </w:t>
      </w:r>
      <w:r w:rsidR="006836AA">
        <w:rPr>
          <w:sz w:val="24"/>
          <w:szCs w:val="24"/>
          <w:lang w:val="cs-CZ"/>
        </w:rPr>
        <w:t>výroby produktu u dodavatele</w:t>
      </w:r>
      <w:r w:rsidRPr="00D74739">
        <w:rPr>
          <w:sz w:val="24"/>
          <w:szCs w:val="24"/>
          <w:lang w:val="cs-CZ"/>
        </w:rPr>
        <w:t>.</w:t>
      </w:r>
    </w:p>
    <w:p w14:paraId="136E9134" w14:textId="7D14C6BB" w:rsidR="00100A8A" w:rsidRPr="00100A8A" w:rsidRDefault="00100A8A" w:rsidP="00100A8A">
      <w:pPr>
        <w:pStyle w:val="berschrift1"/>
        <w:rPr>
          <w:lang w:val="cs-CZ"/>
        </w:rPr>
      </w:pPr>
      <w:bookmarkStart w:id="14" w:name="_Toc57973017"/>
      <w:r w:rsidRPr="00100A8A">
        <w:rPr>
          <w:lang w:val="cs-CZ"/>
        </w:rPr>
        <w:t>1.13</w:t>
      </w:r>
      <w:r w:rsidR="0070659C">
        <w:rPr>
          <w:lang w:val="cs-CZ"/>
        </w:rPr>
        <w:tab/>
      </w:r>
      <w:r w:rsidRPr="00100A8A">
        <w:rPr>
          <w:lang w:val="cs-CZ"/>
        </w:rPr>
        <w:t>Elektroni</w:t>
      </w:r>
      <w:r w:rsidR="00B819B5">
        <w:rPr>
          <w:lang w:val="cs-CZ"/>
        </w:rPr>
        <w:t>cká realizace obchodních procesů</w:t>
      </w:r>
      <w:bookmarkEnd w:id="14"/>
    </w:p>
    <w:p w14:paraId="13C52321" w14:textId="1BCB2543" w:rsidR="00100A8A" w:rsidRPr="00100A8A" w:rsidRDefault="00B819B5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Procesy popsané v této směrnici </w:t>
      </w:r>
      <w:r w:rsidR="006A4A2D">
        <w:rPr>
          <w:sz w:val="24"/>
          <w:szCs w:val="24"/>
          <w:lang w:val="cs-CZ"/>
        </w:rPr>
        <w:t>j</w:t>
      </w:r>
      <w:r>
        <w:rPr>
          <w:sz w:val="24"/>
          <w:szCs w:val="24"/>
          <w:lang w:val="cs-CZ"/>
        </w:rPr>
        <w:t xml:space="preserve">sou ve zvýšené míře realizovány pomocí elektronických komunikačních platforem společnosti </w:t>
      </w:r>
      <w:r w:rsidR="00100A8A" w:rsidRPr="00100A8A">
        <w:rPr>
          <w:sz w:val="24"/>
          <w:szCs w:val="24"/>
          <w:lang w:val="cs-CZ"/>
        </w:rPr>
        <w:t>W&amp;H</w:t>
      </w:r>
      <w:r w:rsidR="002D58C2">
        <w:rPr>
          <w:sz w:val="24"/>
          <w:szCs w:val="24"/>
          <w:lang w:val="cs-CZ"/>
        </w:rPr>
        <w:t xml:space="preserve"> </w:t>
      </w:r>
      <w:r>
        <w:rPr>
          <w:sz w:val="24"/>
          <w:szCs w:val="24"/>
          <w:lang w:val="cs-CZ"/>
        </w:rPr>
        <w:t>jako např</w:t>
      </w:r>
      <w:r w:rsidR="00100A8A" w:rsidRPr="00100A8A">
        <w:rPr>
          <w:sz w:val="24"/>
          <w:szCs w:val="24"/>
          <w:lang w:val="cs-CZ"/>
        </w:rPr>
        <w:t xml:space="preserve">. Pool4Tool </w:t>
      </w:r>
      <w:r>
        <w:rPr>
          <w:sz w:val="24"/>
          <w:szCs w:val="24"/>
          <w:lang w:val="cs-CZ"/>
        </w:rPr>
        <w:t>a EDI</w:t>
      </w:r>
      <w:r w:rsidR="00100A8A" w:rsidRPr="00100A8A">
        <w:rPr>
          <w:sz w:val="24"/>
          <w:szCs w:val="24"/>
          <w:lang w:val="cs-CZ"/>
        </w:rPr>
        <w:t>.</w:t>
      </w:r>
    </w:p>
    <w:p w14:paraId="0CE1550D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3B887FB5" w14:textId="2118ED78" w:rsidR="00100A8A" w:rsidRPr="00100A8A" w:rsidRDefault="00B819B5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W&amp;H od svých dodavatelů očekává provádění všech potřebných opatření pro podporu elektronické výměny dat s </w:t>
      </w:r>
      <w:r w:rsidR="00100A8A" w:rsidRPr="00100A8A">
        <w:rPr>
          <w:sz w:val="24"/>
          <w:szCs w:val="24"/>
          <w:lang w:val="cs-CZ"/>
        </w:rPr>
        <w:t xml:space="preserve">W&amp;H </w:t>
      </w:r>
      <w:r>
        <w:rPr>
          <w:sz w:val="24"/>
          <w:szCs w:val="24"/>
          <w:lang w:val="cs-CZ"/>
        </w:rPr>
        <w:t>pomocí komunikačních platforem</w:t>
      </w:r>
      <w:r w:rsidR="00100A8A" w:rsidRPr="00100A8A">
        <w:rPr>
          <w:sz w:val="24"/>
          <w:szCs w:val="24"/>
          <w:lang w:val="cs-CZ"/>
        </w:rPr>
        <w:t xml:space="preserve">. </w:t>
      </w:r>
      <w:r w:rsidR="00BA3EE8">
        <w:rPr>
          <w:sz w:val="24"/>
          <w:szCs w:val="24"/>
          <w:lang w:val="cs-CZ"/>
        </w:rPr>
        <w:t>Pro výkresové a výrobní části se očekává, že dodavatelé mohou v přiměřené době zpracov</w:t>
      </w:r>
      <w:r w:rsidR="006717B8">
        <w:rPr>
          <w:sz w:val="24"/>
          <w:szCs w:val="24"/>
          <w:lang w:val="cs-CZ"/>
        </w:rPr>
        <w:t>áv</w:t>
      </w:r>
      <w:r w:rsidR="00BA3EE8">
        <w:rPr>
          <w:sz w:val="24"/>
          <w:szCs w:val="24"/>
          <w:lang w:val="cs-CZ"/>
        </w:rPr>
        <w:t>at digitální výrobní informace (PMI).</w:t>
      </w:r>
    </w:p>
    <w:p w14:paraId="7E980E21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2A62FDDA" w14:textId="77777777" w:rsidR="00100A8A" w:rsidRPr="00100A8A" w:rsidRDefault="00B819B5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Od všech dodavatelů se očekává, že budou mít </w:t>
      </w:r>
      <w:r w:rsidR="002A6F07">
        <w:rPr>
          <w:sz w:val="24"/>
          <w:szCs w:val="24"/>
          <w:lang w:val="cs-CZ"/>
        </w:rPr>
        <w:t xml:space="preserve">zajištěn </w:t>
      </w:r>
      <w:r>
        <w:rPr>
          <w:sz w:val="24"/>
          <w:szCs w:val="24"/>
          <w:lang w:val="cs-CZ"/>
        </w:rPr>
        <w:t>pravidelný přístup ke komunikační platformě</w:t>
      </w:r>
      <w:r w:rsidR="00100A8A" w:rsidRPr="00100A8A">
        <w:rPr>
          <w:sz w:val="24"/>
          <w:szCs w:val="24"/>
          <w:lang w:val="cs-CZ"/>
        </w:rPr>
        <w:t xml:space="preserve"> W&amp;H (P4T)</w:t>
      </w:r>
      <w:r>
        <w:rPr>
          <w:sz w:val="24"/>
          <w:szCs w:val="24"/>
          <w:lang w:val="cs-CZ"/>
        </w:rPr>
        <w:t xml:space="preserve">, aby </w:t>
      </w:r>
      <w:r w:rsidR="002A6F07">
        <w:rPr>
          <w:sz w:val="24"/>
          <w:szCs w:val="24"/>
          <w:lang w:val="cs-CZ"/>
        </w:rPr>
        <w:t>si</w:t>
      </w:r>
      <w:r>
        <w:rPr>
          <w:sz w:val="24"/>
          <w:szCs w:val="24"/>
          <w:lang w:val="cs-CZ"/>
        </w:rPr>
        <w:t xml:space="preserve"> uchovali aktuální stav</w:t>
      </w:r>
      <w:r w:rsidR="00100A8A" w:rsidRPr="00100A8A">
        <w:rPr>
          <w:sz w:val="24"/>
          <w:szCs w:val="24"/>
          <w:lang w:val="cs-CZ"/>
        </w:rPr>
        <w:t>.</w:t>
      </w:r>
    </w:p>
    <w:p w14:paraId="32B16365" w14:textId="3D5202D4" w:rsidR="00100A8A" w:rsidRPr="00100A8A" w:rsidRDefault="00100A8A" w:rsidP="00100A8A">
      <w:pPr>
        <w:pStyle w:val="berschrift1"/>
        <w:rPr>
          <w:lang w:val="cs-CZ"/>
        </w:rPr>
      </w:pPr>
      <w:bookmarkStart w:id="15" w:name="_Toc57973018"/>
      <w:r w:rsidRPr="00100A8A">
        <w:rPr>
          <w:lang w:val="cs-CZ"/>
        </w:rPr>
        <w:t>1.14</w:t>
      </w:r>
      <w:r w:rsidR="0070659C">
        <w:rPr>
          <w:lang w:val="cs-CZ"/>
        </w:rPr>
        <w:tab/>
      </w:r>
      <w:r w:rsidRPr="00100A8A">
        <w:rPr>
          <w:lang w:val="cs-CZ"/>
        </w:rPr>
        <w:t>Komunika</w:t>
      </w:r>
      <w:r w:rsidR="00B819B5">
        <w:rPr>
          <w:lang w:val="cs-CZ"/>
        </w:rPr>
        <w:t xml:space="preserve">ce se zákazníky společnosti </w:t>
      </w:r>
      <w:r w:rsidRPr="00100A8A">
        <w:rPr>
          <w:lang w:val="cs-CZ"/>
        </w:rPr>
        <w:t>W&amp;H</w:t>
      </w:r>
      <w:bookmarkEnd w:id="15"/>
    </w:p>
    <w:p w14:paraId="5A3EF34E" w14:textId="5B6135B5" w:rsidR="00100A8A" w:rsidRPr="00100A8A" w:rsidRDefault="00100A8A" w:rsidP="00100A8A">
      <w:pPr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 xml:space="preserve">W&amp;H </w:t>
      </w:r>
      <w:r w:rsidR="00BA3EE8">
        <w:rPr>
          <w:sz w:val="24"/>
          <w:szCs w:val="24"/>
          <w:lang w:val="cs-CZ"/>
        </w:rPr>
        <w:t>předpokládá</w:t>
      </w:r>
      <w:r w:rsidR="00B819B5">
        <w:rPr>
          <w:sz w:val="24"/>
          <w:szCs w:val="24"/>
          <w:lang w:val="cs-CZ"/>
        </w:rPr>
        <w:t xml:space="preserve">, </w:t>
      </w:r>
      <w:r w:rsidR="00BA3EE8">
        <w:rPr>
          <w:sz w:val="24"/>
          <w:szCs w:val="24"/>
          <w:lang w:val="cs-CZ"/>
        </w:rPr>
        <w:t>že</w:t>
      </w:r>
      <w:r w:rsidR="00B819B5">
        <w:rPr>
          <w:sz w:val="24"/>
          <w:szCs w:val="24"/>
          <w:lang w:val="cs-CZ"/>
        </w:rPr>
        <w:t xml:space="preserve"> dodavatelé </w:t>
      </w:r>
      <w:r w:rsidR="006717B8">
        <w:rPr>
          <w:sz w:val="24"/>
          <w:szCs w:val="24"/>
          <w:lang w:val="cs-CZ"/>
        </w:rPr>
        <w:t>jsou</w:t>
      </w:r>
      <w:r w:rsidR="00B819B5">
        <w:rPr>
          <w:sz w:val="24"/>
          <w:szCs w:val="24"/>
          <w:lang w:val="cs-CZ"/>
        </w:rPr>
        <w:t xml:space="preserve"> </w:t>
      </w:r>
      <w:r w:rsidR="00BA3EE8">
        <w:rPr>
          <w:sz w:val="24"/>
          <w:szCs w:val="24"/>
          <w:lang w:val="cs-CZ"/>
        </w:rPr>
        <w:t xml:space="preserve">v případě potřeby </w:t>
      </w:r>
      <w:r w:rsidR="002A6F07">
        <w:rPr>
          <w:sz w:val="24"/>
          <w:szCs w:val="24"/>
          <w:lang w:val="cs-CZ"/>
        </w:rPr>
        <w:t xml:space="preserve">k dispozici </w:t>
      </w:r>
      <w:r w:rsidR="00B819B5">
        <w:rPr>
          <w:sz w:val="24"/>
          <w:szCs w:val="24"/>
          <w:lang w:val="cs-CZ"/>
        </w:rPr>
        <w:t xml:space="preserve">za účelem technické podpory v rámci rozhovorů se zákazníky, ve vlastním závodě nebo u společnosti </w:t>
      </w:r>
      <w:r w:rsidRPr="00100A8A">
        <w:rPr>
          <w:sz w:val="24"/>
          <w:szCs w:val="24"/>
          <w:lang w:val="cs-CZ"/>
        </w:rPr>
        <w:t>W&amp;H.</w:t>
      </w:r>
    </w:p>
    <w:p w14:paraId="3C08DA77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3AB1ECFC" w14:textId="77777777" w:rsidR="00100A8A" w:rsidRPr="00100A8A" w:rsidRDefault="00B819B5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Komunikace mezi dodavatel</w:t>
      </w:r>
      <w:r w:rsidR="00BA3EE8">
        <w:rPr>
          <w:sz w:val="24"/>
          <w:szCs w:val="24"/>
          <w:lang w:val="cs-CZ"/>
        </w:rPr>
        <w:t>i</w:t>
      </w:r>
      <w:r>
        <w:rPr>
          <w:sz w:val="24"/>
          <w:szCs w:val="24"/>
          <w:lang w:val="cs-CZ"/>
        </w:rPr>
        <w:t xml:space="preserve"> a zákazník</w:t>
      </w:r>
      <w:r w:rsidR="00BA3EE8">
        <w:rPr>
          <w:sz w:val="24"/>
          <w:szCs w:val="24"/>
          <w:lang w:val="cs-CZ"/>
        </w:rPr>
        <w:t>y</w:t>
      </w:r>
      <w:r>
        <w:rPr>
          <w:sz w:val="24"/>
          <w:szCs w:val="24"/>
          <w:lang w:val="cs-CZ"/>
        </w:rPr>
        <w:t xml:space="preserve"> společnosti </w:t>
      </w:r>
      <w:r w:rsidR="00100A8A" w:rsidRPr="00100A8A">
        <w:rPr>
          <w:sz w:val="24"/>
          <w:szCs w:val="24"/>
          <w:lang w:val="cs-CZ"/>
        </w:rPr>
        <w:t xml:space="preserve">W&amp;H </w:t>
      </w:r>
      <w:r>
        <w:rPr>
          <w:sz w:val="24"/>
          <w:szCs w:val="24"/>
          <w:lang w:val="cs-CZ"/>
        </w:rPr>
        <w:t xml:space="preserve">s ohledem na produkty </w:t>
      </w:r>
      <w:r w:rsidR="00100A8A" w:rsidRPr="00100A8A">
        <w:rPr>
          <w:sz w:val="24"/>
          <w:szCs w:val="24"/>
          <w:lang w:val="cs-CZ"/>
        </w:rPr>
        <w:t>W&amp;H</w:t>
      </w:r>
      <w:r>
        <w:rPr>
          <w:sz w:val="24"/>
          <w:szCs w:val="24"/>
          <w:lang w:val="cs-CZ"/>
        </w:rPr>
        <w:t xml:space="preserve"> má probíhat výlučně po konzultaci s </w:t>
      </w:r>
      <w:r w:rsidR="00100A8A" w:rsidRPr="00100A8A">
        <w:rPr>
          <w:sz w:val="24"/>
          <w:szCs w:val="24"/>
          <w:lang w:val="cs-CZ"/>
        </w:rPr>
        <w:t>W&amp;H.</w:t>
      </w:r>
    </w:p>
    <w:p w14:paraId="56DD4CA6" w14:textId="467B74D6" w:rsidR="00100A8A" w:rsidRPr="00100A8A" w:rsidRDefault="00100A8A" w:rsidP="00100A8A">
      <w:pPr>
        <w:pStyle w:val="berschrift1"/>
        <w:rPr>
          <w:lang w:val="cs-CZ"/>
        </w:rPr>
      </w:pPr>
      <w:bookmarkStart w:id="16" w:name="_Toc57973019"/>
      <w:r w:rsidRPr="00100A8A">
        <w:rPr>
          <w:lang w:val="cs-CZ"/>
        </w:rPr>
        <w:t>1.15</w:t>
      </w:r>
      <w:r w:rsidR="0070659C">
        <w:rPr>
          <w:lang w:val="cs-CZ"/>
        </w:rPr>
        <w:tab/>
      </w:r>
      <w:r w:rsidR="00B819B5">
        <w:rPr>
          <w:lang w:val="cs-CZ"/>
        </w:rPr>
        <w:t>Zajištění dodávky</w:t>
      </w:r>
      <w:bookmarkEnd w:id="16"/>
    </w:p>
    <w:p w14:paraId="02D252A0" w14:textId="77777777" w:rsidR="00100A8A" w:rsidRPr="00100A8A" w:rsidRDefault="00B819B5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Dodavatel</w:t>
      </w:r>
      <w:r w:rsidR="002A6F07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musí zajistit zásobování společnosti </w:t>
      </w:r>
      <w:r w:rsidR="00100A8A" w:rsidRPr="00100A8A">
        <w:rPr>
          <w:sz w:val="24"/>
          <w:szCs w:val="24"/>
          <w:lang w:val="cs-CZ"/>
        </w:rPr>
        <w:t>W&amp;H.</w:t>
      </w:r>
    </w:p>
    <w:p w14:paraId="59B88131" w14:textId="78EFA9E9" w:rsidR="00100A8A" w:rsidRPr="00100A8A" w:rsidRDefault="00B819B5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V případě vzniku škodního případu </w:t>
      </w:r>
      <w:r w:rsidR="00100A8A" w:rsidRPr="00100A8A">
        <w:rPr>
          <w:sz w:val="24"/>
          <w:szCs w:val="24"/>
          <w:lang w:val="cs-CZ"/>
        </w:rPr>
        <w:t>(</w:t>
      </w:r>
      <w:r>
        <w:rPr>
          <w:sz w:val="24"/>
          <w:szCs w:val="24"/>
          <w:lang w:val="cs-CZ"/>
        </w:rPr>
        <w:t>např</w:t>
      </w:r>
      <w:r w:rsidR="00100A8A" w:rsidRPr="00100A8A">
        <w:rPr>
          <w:sz w:val="24"/>
          <w:szCs w:val="24"/>
          <w:lang w:val="cs-CZ"/>
        </w:rPr>
        <w:t xml:space="preserve">. </w:t>
      </w:r>
      <w:r>
        <w:rPr>
          <w:sz w:val="24"/>
          <w:szCs w:val="24"/>
          <w:lang w:val="cs-CZ"/>
        </w:rPr>
        <w:t>přerušení u externě dodávaných produktů nebo plnění, přírodní katastrofy, požáry</w:t>
      </w:r>
      <w:r w:rsidR="00BA3EE8">
        <w:rPr>
          <w:sz w:val="24"/>
          <w:szCs w:val="24"/>
          <w:lang w:val="cs-CZ"/>
        </w:rPr>
        <w:t xml:space="preserve">, hrozící insolvence </w:t>
      </w:r>
      <w:r>
        <w:rPr>
          <w:sz w:val="24"/>
          <w:szCs w:val="24"/>
          <w:lang w:val="cs-CZ"/>
        </w:rPr>
        <w:t xml:space="preserve">atd.) je nutné neprodleně informovat společnost </w:t>
      </w:r>
      <w:r w:rsidR="00100A8A" w:rsidRPr="00100A8A">
        <w:rPr>
          <w:sz w:val="24"/>
          <w:szCs w:val="24"/>
          <w:lang w:val="cs-CZ"/>
        </w:rPr>
        <w:t>W&amp;H</w:t>
      </w:r>
      <w:r>
        <w:rPr>
          <w:sz w:val="24"/>
          <w:szCs w:val="24"/>
          <w:lang w:val="cs-CZ"/>
        </w:rPr>
        <w:t xml:space="preserve">. V tomto případě musí dodavatelé </w:t>
      </w:r>
      <w:r w:rsidR="00AC3126">
        <w:rPr>
          <w:sz w:val="24"/>
          <w:szCs w:val="24"/>
          <w:lang w:val="cs-CZ"/>
        </w:rPr>
        <w:t xml:space="preserve">zaručit </w:t>
      </w:r>
      <w:r>
        <w:rPr>
          <w:sz w:val="24"/>
          <w:szCs w:val="24"/>
          <w:lang w:val="cs-CZ"/>
        </w:rPr>
        <w:t xml:space="preserve">společnosti W&amp;H přístup k nástrojům </w:t>
      </w:r>
      <w:r w:rsidR="00100A8A" w:rsidRPr="00100A8A">
        <w:rPr>
          <w:sz w:val="24"/>
          <w:szCs w:val="24"/>
          <w:lang w:val="cs-CZ"/>
        </w:rPr>
        <w:t>W&amp;H</w:t>
      </w:r>
      <w:r w:rsidR="002A6F07">
        <w:rPr>
          <w:sz w:val="24"/>
          <w:szCs w:val="24"/>
          <w:lang w:val="cs-CZ"/>
        </w:rPr>
        <w:t>,</w:t>
      </w:r>
      <w:r w:rsidR="002D58C2">
        <w:rPr>
          <w:sz w:val="24"/>
          <w:szCs w:val="24"/>
          <w:lang w:val="cs-CZ"/>
        </w:rPr>
        <w:t xml:space="preserve"> </w:t>
      </w:r>
      <w:r>
        <w:rPr>
          <w:sz w:val="24"/>
          <w:szCs w:val="24"/>
          <w:lang w:val="cs-CZ"/>
        </w:rPr>
        <w:t>resp. jejich náhradu</w:t>
      </w:r>
      <w:r w:rsidR="00100A8A" w:rsidRPr="00100A8A">
        <w:rPr>
          <w:sz w:val="24"/>
          <w:szCs w:val="24"/>
          <w:lang w:val="cs-CZ"/>
        </w:rPr>
        <w:t>.</w:t>
      </w:r>
    </w:p>
    <w:p w14:paraId="16411012" w14:textId="572ABF57" w:rsidR="00100A8A" w:rsidRPr="00100A8A" w:rsidRDefault="00100A8A" w:rsidP="00100A8A">
      <w:pPr>
        <w:pStyle w:val="berschrift1"/>
        <w:rPr>
          <w:lang w:val="cs-CZ"/>
        </w:rPr>
      </w:pPr>
      <w:bookmarkStart w:id="17" w:name="_Toc57973020"/>
      <w:r w:rsidRPr="00100A8A">
        <w:rPr>
          <w:lang w:val="cs-CZ"/>
        </w:rPr>
        <w:t>1.16</w:t>
      </w:r>
      <w:r w:rsidR="0070659C">
        <w:rPr>
          <w:lang w:val="cs-CZ"/>
        </w:rPr>
        <w:tab/>
      </w:r>
      <w:r w:rsidR="00B819B5">
        <w:rPr>
          <w:lang w:val="cs-CZ"/>
        </w:rPr>
        <w:t>Zacházení s</w:t>
      </w:r>
      <w:r w:rsidR="005F269E">
        <w:rPr>
          <w:lang w:val="cs-CZ"/>
        </w:rPr>
        <w:t xml:space="preserve"> neshodnými </w:t>
      </w:r>
      <w:r w:rsidR="00B819B5">
        <w:rPr>
          <w:lang w:val="cs-CZ"/>
        </w:rPr>
        <w:t>výrobky</w:t>
      </w:r>
      <w:bookmarkEnd w:id="17"/>
    </w:p>
    <w:p w14:paraId="3BBB2D4D" w14:textId="42EF00FE" w:rsidR="00322726" w:rsidRDefault="00473045" w:rsidP="00CC2585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Dodavatelé musí aplikovat </w:t>
      </w:r>
      <w:r w:rsidRPr="00473045">
        <w:rPr>
          <w:sz w:val="24"/>
          <w:szCs w:val="24"/>
          <w:lang w:val="cs-CZ"/>
        </w:rPr>
        <w:t>zdokumentovaný proces zacházení s neshodnými výrobky, a to nezávisle na tom, zda se tyto výrobky mohou dokončit nebo opravit. W&amp;H se o tom informuje prostřednictvím formuláře</w:t>
      </w:r>
      <w:r>
        <w:rPr>
          <w:sz w:val="24"/>
          <w:szCs w:val="24"/>
          <w:lang w:val="cs-CZ"/>
        </w:rPr>
        <w:t xml:space="preserve"> </w:t>
      </w:r>
      <w:hyperlink r:id="rId17" w:history="1">
        <w:r w:rsidR="00100A8A" w:rsidRPr="00322726">
          <w:rPr>
            <w:rStyle w:val="Hyperlink"/>
            <w:sz w:val="24"/>
            <w:szCs w:val="24"/>
            <w:lang w:val="cs-CZ"/>
          </w:rPr>
          <w:t>WH-NCR</w:t>
        </w:r>
      </w:hyperlink>
      <w:r w:rsidR="002D58C2" w:rsidRPr="002864B3">
        <w:rPr>
          <w:color w:val="0000FF"/>
          <w:sz w:val="24"/>
          <w:szCs w:val="24"/>
          <w:lang w:val="cs-CZ"/>
        </w:rPr>
        <w:t xml:space="preserve"> </w:t>
      </w:r>
      <w:r w:rsidR="00BA3EE8">
        <w:rPr>
          <w:sz w:val="24"/>
          <w:szCs w:val="24"/>
          <w:lang w:val="cs-CZ"/>
        </w:rPr>
        <w:t>(N</w:t>
      </w:r>
      <w:r w:rsidR="00B819B5">
        <w:rPr>
          <w:sz w:val="24"/>
          <w:szCs w:val="24"/>
          <w:lang w:val="cs-CZ"/>
        </w:rPr>
        <w:t xml:space="preserve">on </w:t>
      </w:r>
      <w:proofErr w:type="spellStart"/>
      <w:r w:rsidR="00B819B5">
        <w:rPr>
          <w:sz w:val="24"/>
          <w:szCs w:val="24"/>
          <w:lang w:val="cs-CZ"/>
        </w:rPr>
        <w:t>Conformity</w:t>
      </w:r>
      <w:proofErr w:type="spellEnd"/>
      <w:r w:rsidR="00B819B5">
        <w:rPr>
          <w:sz w:val="24"/>
          <w:szCs w:val="24"/>
          <w:lang w:val="cs-CZ"/>
        </w:rPr>
        <w:t xml:space="preserve"> </w:t>
      </w:r>
      <w:proofErr w:type="spellStart"/>
      <w:r w:rsidR="00B819B5">
        <w:rPr>
          <w:sz w:val="24"/>
          <w:szCs w:val="24"/>
          <w:lang w:val="cs-CZ"/>
        </w:rPr>
        <w:t>Request</w:t>
      </w:r>
      <w:proofErr w:type="spellEnd"/>
      <w:r w:rsidR="00BA3EE8">
        <w:rPr>
          <w:sz w:val="24"/>
          <w:szCs w:val="24"/>
          <w:lang w:val="cs-CZ"/>
        </w:rPr>
        <w:t>)</w:t>
      </w:r>
      <w:r w:rsidR="00100A8A" w:rsidRPr="00100A8A">
        <w:rPr>
          <w:sz w:val="24"/>
          <w:szCs w:val="24"/>
          <w:lang w:val="cs-CZ"/>
        </w:rPr>
        <w:t>.</w:t>
      </w:r>
      <w:r w:rsidR="00623E57">
        <w:rPr>
          <w:sz w:val="24"/>
          <w:szCs w:val="24"/>
          <w:lang w:val="cs-CZ"/>
        </w:rPr>
        <w:t xml:space="preserve"> </w:t>
      </w:r>
      <w:r w:rsidR="00CC2585" w:rsidRPr="00DC2831">
        <w:rPr>
          <w:sz w:val="24"/>
          <w:szCs w:val="24"/>
          <w:lang w:val="cs-CZ"/>
        </w:rPr>
        <w:t xml:space="preserve">Společně s </w:t>
      </w:r>
      <w:r w:rsidR="00C70FB4" w:rsidRPr="00DC2831">
        <w:rPr>
          <w:sz w:val="24"/>
          <w:szCs w:val="24"/>
          <w:lang w:val="cs-CZ"/>
        </w:rPr>
        <w:t xml:space="preserve">WH-NCR </w:t>
      </w:r>
      <w:r w:rsidR="00CC2585" w:rsidRPr="00DC2831">
        <w:rPr>
          <w:sz w:val="24"/>
          <w:szCs w:val="24"/>
          <w:lang w:val="cs-CZ"/>
        </w:rPr>
        <w:t xml:space="preserve">je nutné připojit i kompletně vyplněný formulář </w:t>
      </w:r>
    </w:p>
    <w:p w14:paraId="4A79EEE9" w14:textId="3D333D73" w:rsidR="00CC2585" w:rsidRPr="00264521" w:rsidRDefault="00222F46" w:rsidP="00CC2585">
      <w:pPr>
        <w:rPr>
          <w:sz w:val="24"/>
          <w:szCs w:val="24"/>
          <w:lang w:val="cs-CZ"/>
        </w:rPr>
      </w:pPr>
      <w:hyperlink r:id="rId18" w:history="1">
        <w:r w:rsidR="00C70FB4" w:rsidRPr="00322726">
          <w:rPr>
            <w:rStyle w:val="Hyperlink"/>
            <w:sz w:val="24"/>
            <w:szCs w:val="24"/>
            <w:lang w:val="cs-CZ"/>
          </w:rPr>
          <w:t>WH-A4</w:t>
        </w:r>
      </w:hyperlink>
      <w:r w:rsidR="00CC2585" w:rsidRPr="00DC2831">
        <w:rPr>
          <w:color w:val="0000FF"/>
          <w:sz w:val="24"/>
          <w:szCs w:val="24"/>
          <w:u w:val="single"/>
          <w:lang w:val="cs-CZ"/>
        </w:rPr>
        <w:t>.</w:t>
      </w:r>
      <w:r w:rsidR="00C70FB4" w:rsidRPr="00DC2831">
        <w:rPr>
          <w:sz w:val="24"/>
          <w:szCs w:val="24"/>
          <w:lang w:val="cs-CZ"/>
        </w:rPr>
        <w:t xml:space="preserve"> </w:t>
      </w:r>
      <w:r w:rsidR="00CC2585" w:rsidRPr="00DC2831">
        <w:rPr>
          <w:sz w:val="24"/>
          <w:szCs w:val="24"/>
          <w:lang w:val="cs-CZ"/>
        </w:rPr>
        <w:t>Oba dokumenty je nutné odeslat na jednu z těchto e-mailových adres:</w:t>
      </w:r>
    </w:p>
    <w:p w14:paraId="51829598" w14:textId="7DE530E3" w:rsidR="00C70FB4" w:rsidRPr="00DC2831" w:rsidRDefault="00222F46" w:rsidP="00C70FB4">
      <w:pPr>
        <w:rPr>
          <w:sz w:val="24"/>
          <w:szCs w:val="24"/>
        </w:rPr>
      </w:pPr>
      <w:hyperlink r:id="rId19" w:history="1">
        <w:r w:rsidR="005F2C99" w:rsidRPr="00D378C2">
          <w:rPr>
            <w:rStyle w:val="Hyperlink"/>
            <w:sz w:val="24"/>
            <w:szCs w:val="24"/>
          </w:rPr>
          <w:t>NCR-WHL@wuh-group.com</w:t>
        </w:r>
      </w:hyperlink>
      <w:r w:rsidR="00C70FB4" w:rsidRPr="00DC2831">
        <w:rPr>
          <w:sz w:val="24"/>
          <w:szCs w:val="24"/>
        </w:rPr>
        <w:t xml:space="preserve"> </w:t>
      </w:r>
      <w:r w:rsidR="00CC2585" w:rsidRPr="00DC2831">
        <w:rPr>
          <w:sz w:val="24"/>
          <w:szCs w:val="24"/>
        </w:rPr>
        <w:t xml:space="preserve">pro </w:t>
      </w:r>
      <w:proofErr w:type="spellStart"/>
      <w:r w:rsidR="00CC2585" w:rsidRPr="00DC2831">
        <w:rPr>
          <w:sz w:val="24"/>
          <w:szCs w:val="24"/>
        </w:rPr>
        <w:t>společnost</w:t>
      </w:r>
      <w:proofErr w:type="spellEnd"/>
      <w:r w:rsidR="00CC2585" w:rsidRPr="00DC2831">
        <w:rPr>
          <w:sz w:val="24"/>
          <w:szCs w:val="24"/>
        </w:rPr>
        <w:t xml:space="preserve"> se </w:t>
      </w:r>
      <w:proofErr w:type="spellStart"/>
      <w:r w:rsidR="00CC2585" w:rsidRPr="00DC2831">
        <w:rPr>
          <w:sz w:val="24"/>
          <w:szCs w:val="24"/>
        </w:rPr>
        <w:t>sídlem</w:t>
      </w:r>
      <w:proofErr w:type="spellEnd"/>
      <w:r w:rsidR="00CC2585" w:rsidRPr="00DC2831">
        <w:rPr>
          <w:sz w:val="24"/>
          <w:szCs w:val="24"/>
        </w:rPr>
        <w:t xml:space="preserve"> v </w:t>
      </w:r>
      <w:proofErr w:type="spellStart"/>
      <w:r w:rsidR="00CC2585" w:rsidRPr="00DC2831">
        <w:rPr>
          <w:sz w:val="24"/>
          <w:szCs w:val="24"/>
        </w:rPr>
        <w:t>Lengerichu</w:t>
      </w:r>
      <w:proofErr w:type="spellEnd"/>
      <w:r w:rsidR="00CC2585" w:rsidRPr="00DC2831">
        <w:rPr>
          <w:sz w:val="24"/>
          <w:szCs w:val="24"/>
        </w:rPr>
        <w:t xml:space="preserve">, </w:t>
      </w:r>
      <w:proofErr w:type="spellStart"/>
      <w:r w:rsidR="00CC2585" w:rsidRPr="00DC2831">
        <w:rPr>
          <w:sz w:val="24"/>
          <w:szCs w:val="24"/>
        </w:rPr>
        <w:t>popř</w:t>
      </w:r>
      <w:proofErr w:type="spellEnd"/>
      <w:r w:rsidR="00CC2585" w:rsidRPr="00DC2831">
        <w:rPr>
          <w:sz w:val="24"/>
          <w:szCs w:val="24"/>
        </w:rPr>
        <w:t xml:space="preserve">. </w:t>
      </w:r>
      <w:r w:rsidR="005F2C99">
        <w:rPr>
          <w:sz w:val="24"/>
          <w:szCs w:val="24"/>
        </w:rPr>
        <w:t>n</w:t>
      </w:r>
      <w:r w:rsidR="00CC2585" w:rsidRPr="00DC2831">
        <w:rPr>
          <w:sz w:val="24"/>
          <w:szCs w:val="24"/>
        </w:rPr>
        <w:t>a:</w:t>
      </w:r>
      <w:r w:rsidR="00C70FB4" w:rsidRPr="00DC2831">
        <w:rPr>
          <w:sz w:val="24"/>
          <w:szCs w:val="24"/>
        </w:rPr>
        <w:t xml:space="preserve"> </w:t>
      </w:r>
    </w:p>
    <w:p w14:paraId="59122FCB" w14:textId="3FE5367A" w:rsidR="00100A8A" w:rsidRPr="00DC2831" w:rsidRDefault="00222F46" w:rsidP="00C70FB4">
      <w:pPr>
        <w:rPr>
          <w:sz w:val="24"/>
          <w:szCs w:val="24"/>
          <w:lang w:val="cs-CZ"/>
        </w:rPr>
      </w:pPr>
      <w:hyperlink r:id="rId20" w:history="1">
        <w:r w:rsidR="005F2C99" w:rsidRPr="00D378C2">
          <w:rPr>
            <w:rStyle w:val="Hyperlink"/>
            <w:sz w:val="24"/>
            <w:szCs w:val="24"/>
          </w:rPr>
          <w:t>NCR-WHM@wuh-group.com</w:t>
        </w:r>
      </w:hyperlink>
      <w:r w:rsidR="00C70FB4" w:rsidRPr="00DC2831">
        <w:rPr>
          <w:sz w:val="24"/>
          <w:szCs w:val="24"/>
        </w:rPr>
        <w:t xml:space="preserve"> </w:t>
      </w:r>
      <w:r w:rsidR="00CC2585" w:rsidRPr="00DC2831">
        <w:rPr>
          <w:sz w:val="24"/>
          <w:szCs w:val="24"/>
        </w:rPr>
        <w:t xml:space="preserve">pro </w:t>
      </w:r>
      <w:proofErr w:type="spellStart"/>
      <w:r w:rsidR="00CC2585" w:rsidRPr="00DC2831">
        <w:rPr>
          <w:sz w:val="24"/>
          <w:szCs w:val="24"/>
        </w:rPr>
        <w:t>společnost</w:t>
      </w:r>
      <w:proofErr w:type="spellEnd"/>
      <w:r w:rsidR="00CC2585" w:rsidRPr="00DC2831">
        <w:rPr>
          <w:sz w:val="24"/>
          <w:szCs w:val="24"/>
        </w:rPr>
        <w:t xml:space="preserve"> se </w:t>
      </w:r>
      <w:proofErr w:type="spellStart"/>
      <w:r w:rsidR="00CC2585" w:rsidRPr="00DC2831">
        <w:rPr>
          <w:sz w:val="24"/>
          <w:szCs w:val="24"/>
        </w:rPr>
        <w:t>sídlem</w:t>
      </w:r>
      <w:proofErr w:type="spellEnd"/>
      <w:r w:rsidR="00CC2585" w:rsidRPr="00DC2831">
        <w:rPr>
          <w:sz w:val="24"/>
          <w:szCs w:val="24"/>
        </w:rPr>
        <w:t xml:space="preserve"> v </w:t>
      </w:r>
      <w:proofErr w:type="spellStart"/>
      <w:r w:rsidR="00CC2585" w:rsidRPr="00DC2831">
        <w:rPr>
          <w:sz w:val="24"/>
          <w:szCs w:val="24"/>
        </w:rPr>
        <w:t>Prostějově</w:t>
      </w:r>
      <w:proofErr w:type="spellEnd"/>
      <w:r w:rsidR="00C70FB4" w:rsidRPr="00DC2831">
        <w:rPr>
          <w:sz w:val="24"/>
          <w:szCs w:val="24"/>
        </w:rPr>
        <w:t>.</w:t>
      </w:r>
    </w:p>
    <w:p w14:paraId="1C28CB50" w14:textId="6585D83D" w:rsidR="005F2C99" w:rsidRPr="00100A8A" w:rsidRDefault="005F2C99" w:rsidP="005F2C99">
      <w:pPr>
        <w:rPr>
          <w:sz w:val="24"/>
          <w:szCs w:val="24"/>
          <w:lang w:val="cs-CZ"/>
        </w:rPr>
      </w:pPr>
      <w:r w:rsidRPr="005F2C99">
        <w:rPr>
          <w:sz w:val="24"/>
          <w:szCs w:val="24"/>
          <w:lang w:val="cs-CZ"/>
        </w:rPr>
        <w:t>Neshodné kusy mohou být dodány do společnosti W&amp;H pouze po schválení společností W&amp;H a jen společně s formulářem NCR-</w:t>
      </w:r>
      <w:proofErr w:type="spellStart"/>
      <w:r w:rsidRPr="005F2C99">
        <w:rPr>
          <w:sz w:val="24"/>
          <w:szCs w:val="24"/>
          <w:lang w:val="cs-CZ"/>
        </w:rPr>
        <w:t>notification</w:t>
      </w:r>
      <w:proofErr w:type="spellEnd"/>
      <w:r>
        <w:rPr>
          <w:sz w:val="24"/>
          <w:szCs w:val="24"/>
          <w:lang w:val="cs-CZ"/>
        </w:rPr>
        <w:t>.</w:t>
      </w:r>
    </w:p>
    <w:p w14:paraId="57299517" w14:textId="07B84C47" w:rsidR="00100A8A" w:rsidRPr="00100A8A" w:rsidRDefault="00100A8A" w:rsidP="00100A8A">
      <w:pPr>
        <w:pStyle w:val="berschrift1"/>
        <w:rPr>
          <w:lang w:val="cs-CZ"/>
        </w:rPr>
      </w:pPr>
      <w:bookmarkStart w:id="18" w:name="_Toc57973021"/>
      <w:r w:rsidRPr="00100A8A">
        <w:rPr>
          <w:lang w:val="cs-CZ"/>
        </w:rPr>
        <w:lastRenderedPageBreak/>
        <w:t>1.17</w:t>
      </w:r>
      <w:r w:rsidR="0070659C">
        <w:rPr>
          <w:lang w:val="cs-CZ"/>
        </w:rPr>
        <w:tab/>
      </w:r>
      <w:r w:rsidR="00B819B5">
        <w:rPr>
          <w:lang w:val="cs-CZ"/>
        </w:rPr>
        <w:t>Model eskalace</w:t>
      </w:r>
      <w:bookmarkEnd w:id="18"/>
    </w:p>
    <w:p w14:paraId="11F8EBD7" w14:textId="608B719D" w:rsidR="005F2C99" w:rsidRPr="00100A8A" w:rsidRDefault="005F2C99" w:rsidP="005F2C99">
      <w:pPr>
        <w:rPr>
          <w:sz w:val="24"/>
          <w:szCs w:val="24"/>
          <w:lang w:val="cs-CZ"/>
        </w:rPr>
      </w:pPr>
      <w:r w:rsidRPr="005F2C99">
        <w:rPr>
          <w:sz w:val="24"/>
          <w:szCs w:val="24"/>
          <w:lang w:val="cs-CZ"/>
        </w:rPr>
        <w:t xml:space="preserve">Dodavatelé výrobků a služeb, kteří nedosahují požadované úrovně jakosti nebo spolehlivosti dodávek po souvislé období více než 6 měsíců, jsou zařazeni do stupně eskalace 1 (EL1), který </w:t>
      </w:r>
      <w:proofErr w:type="gramStart"/>
      <w:r w:rsidRPr="005F2C99">
        <w:rPr>
          <w:sz w:val="24"/>
          <w:szCs w:val="24"/>
          <w:lang w:val="cs-CZ"/>
        </w:rPr>
        <w:t>slouží</w:t>
      </w:r>
      <w:proofErr w:type="gramEnd"/>
      <w:r w:rsidRPr="005F2C99">
        <w:rPr>
          <w:sz w:val="24"/>
          <w:szCs w:val="24"/>
          <w:lang w:val="cs-CZ"/>
        </w:rPr>
        <w:t xml:space="preserve"> pro nastavení nápravných opatření a ověření jejich efektivity.</w:t>
      </w:r>
    </w:p>
    <w:p w14:paraId="28483057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7CAD3FEB" w14:textId="342BF1E9" w:rsidR="00910C9C" w:rsidRPr="00100A8A" w:rsidRDefault="00910C9C" w:rsidP="00910C9C">
      <w:pPr>
        <w:rPr>
          <w:sz w:val="24"/>
          <w:szCs w:val="24"/>
          <w:lang w:val="cs-CZ"/>
        </w:rPr>
      </w:pPr>
      <w:r w:rsidRPr="00910C9C">
        <w:rPr>
          <w:sz w:val="24"/>
          <w:szCs w:val="24"/>
          <w:lang w:val="cs-CZ"/>
        </w:rPr>
        <w:t xml:space="preserve">Dodavatelé za tím účelem </w:t>
      </w:r>
      <w:proofErr w:type="gramStart"/>
      <w:r w:rsidRPr="00910C9C">
        <w:rPr>
          <w:sz w:val="24"/>
          <w:szCs w:val="24"/>
          <w:lang w:val="cs-CZ"/>
        </w:rPr>
        <w:t>obdrží</w:t>
      </w:r>
      <w:proofErr w:type="gramEnd"/>
      <w:r w:rsidRPr="00910C9C">
        <w:rPr>
          <w:sz w:val="24"/>
          <w:szCs w:val="24"/>
          <w:lang w:val="cs-CZ"/>
        </w:rPr>
        <w:t xml:space="preserve"> od W&amp;H písemnou výzvu na vytvoření plánu nastavení nápravných opatření. Navíc se stanoví jednoznačná a měřitelná kritéria pro deeskalaci-měření efektivity nápravných akcí, které musí být zrealizovány v období maximálně 3 měsíců. Ve fázi EL1 se jednou týdně provádějí eskalační rozhovory nebo návštěvy s vedením společnosti dodavatele, sloužící k ověření nastavení a stavu nápravných akcí a jejich efektivity.</w:t>
      </w:r>
    </w:p>
    <w:p w14:paraId="02D741D2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69E8677A" w14:textId="77777777" w:rsidR="000B0570" w:rsidRDefault="000B0570" w:rsidP="000B0570">
      <w:pPr>
        <w:rPr>
          <w:noProof/>
          <w:lang w:val="cs-CZ"/>
        </w:rPr>
      </w:pPr>
      <w:r>
        <w:rPr>
          <w:sz w:val="24"/>
          <w:szCs w:val="24"/>
          <w:lang w:val="cs-CZ"/>
        </w:rPr>
        <w:t xml:space="preserve">Dodavatel je zařazen do stupně eskalace </w:t>
      </w:r>
      <w:r w:rsidRPr="00100A8A">
        <w:rPr>
          <w:sz w:val="24"/>
          <w:szCs w:val="24"/>
          <w:lang w:val="cs-CZ"/>
        </w:rPr>
        <w:t>2</w:t>
      </w:r>
      <w:r>
        <w:rPr>
          <w:sz w:val="24"/>
          <w:szCs w:val="24"/>
          <w:lang w:val="cs-CZ"/>
        </w:rPr>
        <w:t xml:space="preserve"> (EL 2)</w:t>
      </w:r>
      <w:r w:rsidRPr="00100A8A">
        <w:rPr>
          <w:sz w:val="24"/>
          <w:szCs w:val="24"/>
          <w:lang w:val="cs-CZ"/>
        </w:rPr>
        <w:t xml:space="preserve">, </w:t>
      </w:r>
      <w:r>
        <w:rPr>
          <w:sz w:val="24"/>
          <w:szCs w:val="24"/>
          <w:lang w:val="cs-CZ"/>
        </w:rPr>
        <w:t xml:space="preserve">pokud v období déle než </w:t>
      </w:r>
      <w:r w:rsidRPr="00100A8A">
        <w:rPr>
          <w:sz w:val="24"/>
          <w:szCs w:val="24"/>
          <w:lang w:val="cs-CZ"/>
        </w:rPr>
        <w:t xml:space="preserve">3 </w:t>
      </w:r>
      <w:r>
        <w:rPr>
          <w:sz w:val="24"/>
          <w:szCs w:val="24"/>
          <w:lang w:val="cs-CZ"/>
        </w:rPr>
        <w:t xml:space="preserve">měsíců v </w:t>
      </w:r>
      <w:r w:rsidRPr="00100A8A">
        <w:rPr>
          <w:sz w:val="24"/>
          <w:szCs w:val="24"/>
          <w:lang w:val="cs-CZ"/>
        </w:rPr>
        <w:t xml:space="preserve">EL1 </w:t>
      </w:r>
      <w:r>
        <w:rPr>
          <w:sz w:val="24"/>
          <w:szCs w:val="24"/>
          <w:lang w:val="cs-CZ"/>
        </w:rPr>
        <w:t xml:space="preserve">nedošlo </w:t>
      </w:r>
      <w:r w:rsidRPr="00A056B9">
        <w:rPr>
          <w:sz w:val="24"/>
          <w:szCs w:val="24"/>
          <w:lang w:val="cs-CZ"/>
        </w:rPr>
        <w:t>ke stabilizaci ukazatelů, pokud nejsou splněna kritéria deeskalace nebo pokud nelze identifikovat ochotu a připravenost k</w:t>
      </w:r>
      <w:r>
        <w:rPr>
          <w:sz w:val="24"/>
          <w:szCs w:val="24"/>
          <w:lang w:val="cs-CZ"/>
        </w:rPr>
        <w:t>e</w:t>
      </w:r>
      <w:r w:rsidRPr="00A056B9">
        <w:rPr>
          <w:sz w:val="24"/>
          <w:szCs w:val="24"/>
          <w:lang w:val="cs-CZ"/>
        </w:rPr>
        <w:t xml:space="preserve"> zlepšení. Po těchto třech měsících</w:t>
      </w:r>
      <w:r>
        <w:rPr>
          <w:sz w:val="24"/>
          <w:szCs w:val="24"/>
          <w:lang w:val="cs-CZ"/>
        </w:rPr>
        <w:t xml:space="preserve"> v EL2 rozhodne </w:t>
      </w:r>
      <w:r w:rsidRPr="00100A8A">
        <w:rPr>
          <w:sz w:val="24"/>
          <w:szCs w:val="24"/>
          <w:lang w:val="cs-CZ"/>
        </w:rPr>
        <w:t>W&amp;H</w:t>
      </w:r>
      <w:r>
        <w:rPr>
          <w:sz w:val="24"/>
          <w:szCs w:val="24"/>
          <w:lang w:val="cs-CZ"/>
        </w:rPr>
        <w:t>, zda bude spolupráce s tímto dodavatelem ukončena</w:t>
      </w:r>
      <w:r w:rsidRPr="00100A8A">
        <w:rPr>
          <w:sz w:val="24"/>
          <w:szCs w:val="24"/>
          <w:lang w:val="cs-CZ"/>
        </w:rPr>
        <w:t>.</w:t>
      </w:r>
      <w:r w:rsidRPr="00287524">
        <w:rPr>
          <w:noProof/>
          <w:lang w:val="cs-CZ"/>
        </w:rPr>
        <w:t xml:space="preserve"> </w:t>
      </w:r>
    </w:p>
    <w:p w14:paraId="346C161D" w14:textId="4453070D" w:rsidR="00C87EAB" w:rsidRDefault="00C87EAB" w:rsidP="00C87EAB">
      <w:pPr>
        <w:rPr>
          <w:noProof/>
          <w:lang w:val="cs-CZ"/>
        </w:rPr>
      </w:pPr>
    </w:p>
    <w:p w14:paraId="40424D99" w14:textId="77777777" w:rsidR="0070659C" w:rsidRDefault="0070659C" w:rsidP="00C87EAB">
      <w:pPr>
        <w:rPr>
          <w:noProof/>
          <w:lang w:val="cs-CZ"/>
        </w:rPr>
      </w:pPr>
    </w:p>
    <w:p w14:paraId="6D0B56BF" w14:textId="1F4EFDD2" w:rsidR="00287524" w:rsidRDefault="00C87EAB" w:rsidP="00C87EAB">
      <w:pPr>
        <w:rPr>
          <w:lang w:val="cs-CZ"/>
        </w:rPr>
      </w:pPr>
      <w:r>
        <w:rPr>
          <w:noProof/>
          <w:lang w:eastAsia="de-DE"/>
        </w:rPr>
        <w:drawing>
          <wp:inline distT="0" distB="0" distL="0" distR="0" wp14:anchorId="1D77EB46" wp14:editId="76969477">
            <wp:extent cx="6615031" cy="2250219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653207" cy="2263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3500CC" w14:textId="77777777" w:rsidR="00C87EAB" w:rsidRPr="0070659C" w:rsidRDefault="00C87EAB" w:rsidP="00100A8A">
      <w:pPr>
        <w:pStyle w:val="berschrift1"/>
        <w:rPr>
          <w:color w:val="auto"/>
          <w:lang w:val="cs-CZ"/>
        </w:rPr>
      </w:pPr>
    </w:p>
    <w:p w14:paraId="718AB3F4" w14:textId="189C3A49" w:rsidR="00100A8A" w:rsidRPr="00100A8A" w:rsidRDefault="00BC7720" w:rsidP="00100A8A">
      <w:pPr>
        <w:pStyle w:val="berschrift1"/>
        <w:rPr>
          <w:lang w:val="cs-CZ"/>
        </w:rPr>
      </w:pPr>
      <w:bookmarkStart w:id="19" w:name="_Toc57973022"/>
      <w:r w:rsidRPr="00100A8A">
        <w:rPr>
          <w:lang w:val="cs-CZ"/>
        </w:rPr>
        <w:t>1.</w:t>
      </w:r>
      <w:r w:rsidRPr="00405015">
        <w:rPr>
          <w:noProof/>
          <w:lang w:val="cs-CZ"/>
        </w:rPr>
        <w:t xml:space="preserve"> </w:t>
      </w:r>
      <w:r w:rsidR="00100A8A" w:rsidRPr="00100A8A">
        <w:rPr>
          <w:lang w:val="cs-CZ"/>
        </w:rPr>
        <w:t>18</w:t>
      </w:r>
      <w:r w:rsidR="0070659C">
        <w:rPr>
          <w:lang w:val="cs-CZ"/>
        </w:rPr>
        <w:tab/>
      </w:r>
      <w:r w:rsidR="00FA4E85">
        <w:rPr>
          <w:lang w:val="cs-CZ"/>
        </w:rPr>
        <w:t>Archivační doba</w:t>
      </w:r>
      <w:bookmarkEnd w:id="19"/>
    </w:p>
    <w:p w14:paraId="71267BAB" w14:textId="5334982E" w:rsidR="00100A8A" w:rsidRPr="00100A8A" w:rsidRDefault="003C7715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Dodavatel</w:t>
      </w:r>
      <w:r w:rsidR="00BA3EE8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stanov</w:t>
      </w:r>
      <w:r w:rsidR="008A1EA1">
        <w:rPr>
          <w:sz w:val="24"/>
          <w:szCs w:val="24"/>
          <w:lang w:val="cs-CZ"/>
        </w:rPr>
        <w:t>í</w:t>
      </w:r>
      <w:r>
        <w:rPr>
          <w:sz w:val="24"/>
          <w:szCs w:val="24"/>
          <w:lang w:val="cs-CZ"/>
        </w:rPr>
        <w:t xml:space="preserve"> pro dokumenty, záznamy a referenční vzorky lhůty pro uchování a tyto bud</w:t>
      </w:r>
      <w:r w:rsidR="00520901">
        <w:rPr>
          <w:sz w:val="24"/>
          <w:szCs w:val="24"/>
          <w:lang w:val="cs-CZ"/>
        </w:rPr>
        <w:t>ou</w:t>
      </w:r>
      <w:r>
        <w:rPr>
          <w:sz w:val="24"/>
          <w:szCs w:val="24"/>
          <w:lang w:val="cs-CZ"/>
        </w:rPr>
        <w:t xml:space="preserve"> dodržovat. Kromě toho platí zákonn</w:t>
      </w:r>
      <w:r w:rsidR="00BA3EE8">
        <w:rPr>
          <w:sz w:val="24"/>
          <w:szCs w:val="24"/>
          <w:lang w:val="cs-CZ"/>
        </w:rPr>
        <w:t>é požadavky dané země.</w:t>
      </w:r>
    </w:p>
    <w:p w14:paraId="6C633BD7" w14:textId="7A7906B8" w:rsidR="00100A8A" w:rsidRPr="00100A8A" w:rsidRDefault="00100A8A" w:rsidP="00100A8A">
      <w:pPr>
        <w:pStyle w:val="berschrift1"/>
        <w:rPr>
          <w:lang w:val="cs-CZ"/>
        </w:rPr>
      </w:pPr>
      <w:bookmarkStart w:id="20" w:name="_Toc57973023"/>
      <w:r w:rsidRPr="00100A8A">
        <w:rPr>
          <w:lang w:val="cs-CZ"/>
        </w:rPr>
        <w:t>1.19</w:t>
      </w:r>
      <w:r w:rsidR="0070659C">
        <w:rPr>
          <w:lang w:val="cs-CZ"/>
        </w:rPr>
        <w:tab/>
      </w:r>
      <w:r w:rsidR="003C7715">
        <w:rPr>
          <w:lang w:val="cs-CZ"/>
        </w:rPr>
        <w:t>Označení vlastnictví zákazníka</w:t>
      </w:r>
      <w:bookmarkEnd w:id="20"/>
    </w:p>
    <w:p w14:paraId="35FB9686" w14:textId="2BFF976F" w:rsidR="00100A8A" w:rsidRPr="00100A8A" w:rsidRDefault="003C7715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Všechny nástroje, výrobní nebo zkušební prostředky, které jsou vlastnictvím společnosti </w:t>
      </w:r>
      <w:r w:rsidR="00100A8A" w:rsidRPr="00100A8A">
        <w:rPr>
          <w:sz w:val="24"/>
          <w:szCs w:val="24"/>
          <w:lang w:val="cs-CZ"/>
        </w:rPr>
        <w:t xml:space="preserve">W&amp;H </w:t>
      </w:r>
      <w:r>
        <w:rPr>
          <w:sz w:val="24"/>
          <w:szCs w:val="24"/>
          <w:lang w:val="cs-CZ"/>
        </w:rPr>
        <w:t xml:space="preserve">nebo jejích zákazníků, musí být trvale opatřeny značkou, která jednoznačně prokazuje, že se u nich jedná o vlastnictví společnosti </w:t>
      </w:r>
      <w:r w:rsidR="00100A8A" w:rsidRPr="00100A8A">
        <w:rPr>
          <w:sz w:val="24"/>
          <w:szCs w:val="24"/>
          <w:lang w:val="cs-CZ"/>
        </w:rPr>
        <w:t xml:space="preserve">W&amp;H </w:t>
      </w:r>
      <w:r w:rsidR="00C716D2">
        <w:rPr>
          <w:sz w:val="24"/>
          <w:szCs w:val="24"/>
          <w:lang w:val="cs-CZ"/>
        </w:rPr>
        <w:t>nebo</w:t>
      </w:r>
      <w:r>
        <w:rPr>
          <w:sz w:val="24"/>
          <w:szCs w:val="24"/>
          <w:lang w:val="cs-CZ"/>
        </w:rPr>
        <w:t xml:space="preserve"> jednoho z jejích zákazníků</w:t>
      </w:r>
      <w:r w:rsidR="00100A8A" w:rsidRPr="00100A8A">
        <w:rPr>
          <w:sz w:val="24"/>
          <w:szCs w:val="24"/>
          <w:lang w:val="cs-CZ"/>
        </w:rPr>
        <w:t xml:space="preserve">. </w:t>
      </w:r>
      <w:r>
        <w:rPr>
          <w:sz w:val="24"/>
          <w:szCs w:val="24"/>
          <w:lang w:val="cs-CZ"/>
        </w:rPr>
        <w:t xml:space="preserve">V případě </w:t>
      </w:r>
      <w:r w:rsidR="00127E23">
        <w:rPr>
          <w:sz w:val="24"/>
          <w:szCs w:val="24"/>
          <w:lang w:val="cs-CZ"/>
        </w:rPr>
        <w:t>neexistence jiného</w:t>
      </w:r>
      <w:r>
        <w:rPr>
          <w:sz w:val="24"/>
          <w:szCs w:val="24"/>
          <w:lang w:val="cs-CZ"/>
        </w:rPr>
        <w:t xml:space="preserve"> písemného svolení se smí tyto nástroje používat pouze pro výrobky společnosti </w:t>
      </w:r>
      <w:r w:rsidR="00100A8A" w:rsidRPr="00100A8A">
        <w:rPr>
          <w:sz w:val="24"/>
          <w:szCs w:val="24"/>
          <w:lang w:val="cs-CZ"/>
        </w:rPr>
        <w:t xml:space="preserve">W&amp;H. </w:t>
      </w:r>
    </w:p>
    <w:p w14:paraId="0FCA706B" w14:textId="7B6AD72B" w:rsidR="00100A8A" w:rsidRPr="00100A8A" w:rsidRDefault="00100A8A" w:rsidP="00100A8A">
      <w:pPr>
        <w:pStyle w:val="berschrift1"/>
        <w:rPr>
          <w:lang w:val="cs-CZ"/>
        </w:rPr>
      </w:pPr>
      <w:bookmarkStart w:id="21" w:name="_Toc57973024"/>
      <w:r w:rsidRPr="00100A8A">
        <w:rPr>
          <w:lang w:val="cs-CZ"/>
        </w:rPr>
        <w:lastRenderedPageBreak/>
        <w:t>1.20</w:t>
      </w:r>
      <w:r w:rsidR="0070659C">
        <w:rPr>
          <w:lang w:val="cs-CZ"/>
        </w:rPr>
        <w:tab/>
      </w:r>
      <w:r w:rsidR="003C7715">
        <w:rPr>
          <w:lang w:val="cs-CZ"/>
        </w:rPr>
        <w:t>Požadavky specifické dle zákazníka</w:t>
      </w:r>
      <w:bookmarkEnd w:id="21"/>
    </w:p>
    <w:p w14:paraId="64477543" w14:textId="77777777" w:rsidR="00100A8A" w:rsidRPr="00100A8A" w:rsidRDefault="00C716D2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Dokumenty W&amp;H (výkresy atd.) zohledňují p</w:t>
      </w:r>
      <w:r w:rsidR="003C7715">
        <w:rPr>
          <w:sz w:val="24"/>
          <w:szCs w:val="24"/>
          <w:lang w:val="cs-CZ"/>
        </w:rPr>
        <w:t xml:space="preserve">ožadavky zákazníků </w:t>
      </w:r>
      <w:r>
        <w:rPr>
          <w:sz w:val="24"/>
          <w:szCs w:val="24"/>
          <w:lang w:val="cs-CZ"/>
        </w:rPr>
        <w:t>W&amp;H. Dodavatelé musí vyrábět podle těchto dokumentů</w:t>
      </w:r>
      <w:r w:rsidR="00100A8A" w:rsidRPr="00100A8A">
        <w:rPr>
          <w:sz w:val="24"/>
          <w:szCs w:val="24"/>
          <w:lang w:val="cs-CZ"/>
        </w:rPr>
        <w:t>.</w:t>
      </w:r>
    </w:p>
    <w:p w14:paraId="38ABCB40" w14:textId="77777777" w:rsidR="00287524" w:rsidRPr="00287524" w:rsidRDefault="00287524" w:rsidP="00287524">
      <w:pPr>
        <w:rPr>
          <w:lang w:val="cs-CZ"/>
        </w:rPr>
      </w:pPr>
    </w:p>
    <w:p w14:paraId="0F0A179D" w14:textId="49BCE3FD" w:rsidR="00C87EAB" w:rsidRDefault="00C87EAB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cs-CZ"/>
        </w:rPr>
      </w:pPr>
      <w:r>
        <w:rPr>
          <w:lang w:val="cs-CZ"/>
        </w:rPr>
        <w:br w:type="page"/>
      </w:r>
    </w:p>
    <w:p w14:paraId="246A749E" w14:textId="04BFEB0E" w:rsidR="00100A8A" w:rsidRPr="00100A8A" w:rsidRDefault="00100A8A" w:rsidP="00100A8A">
      <w:pPr>
        <w:pStyle w:val="berschrift1"/>
        <w:rPr>
          <w:lang w:val="cs-CZ"/>
        </w:rPr>
      </w:pPr>
      <w:bookmarkStart w:id="22" w:name="_Toc57973025"/>
      <w:r w:rsidRPr="00100A8A">
        <w:rPr>
          <w:lang w:val="cs-CZ"/>
        </w:rPr>
        <w:lastRenderedPageBreak/>
        <w:t>2</w:t>
      </w:r>
      <w:r w:rsidR="0070659C">
        <w:rPr>
          <w:lang w:val="cs-CZ"/>
        </w:rPr>
        <w:tab/>
      </w:r>
      <w:r w:rsidR="003C7715">
        <w:rPr>
          <w:lang w:val="cs-CZ"/>
        </w:rPr>
        <w:t>Plánování jakosti</w:t>
      </w:r>
      <w:bookmarkEnd w:id="22"/>
    </w:p>
    <w:p w14:paraId="23088CBE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1A0C2978" w14:textId="77777777" w:rsidR="00100A8A" w:rsidRPr="00100A8A" w:rsidRDefault="003C7715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Pro příslušný díl, resp. projekt musí dodavatel</w:t>
      </w:r>
      <w:r w:rsidR="00AC3756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provést alespoň všechny dále uvedené kroky</w:t>
      </w:r>
      <w:r w:rsidR="00100A8A" w:rsidRPr="00100A8A">
        <w:rPr>
          <w:sz w:val="24"/>
          <w:szCs w:val="24"/>
          <w:lang w:val="cs-CZ"/>
        </w:rPr>
        <w:t>.</w:t>
      </w:r>
    </w:p>
    <w:p w14:paraId="5F9FAF44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0C13B945" w14:textId="77777777" w:rsidR="00100A8A" w:rsidRPr="00100A8A" w:rsidRDefault="003C7715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Požadavky specifické dle projektu, které přesahují rámec obsahu této směrnice o jakosti, jsou mezi společností </w:t>
      </w:r>
      <w:r w:rsidR="00100A8A" w:rsidRPr="00100A8A">
        <w:rPr>
          <w:sz w:val="24"/>
          <w:szCs w:val="24"/>
          <w:lang w:val="cs-CZ"/>
        </w:rPr>
        <w:t xml:space="preserve">W&amp;H </w:t>
      </w:r>
      <w:r>
        <w:rPr>
          <w:sz w:val="24"/>
          <w:szCs w:val="24"/>
          <w:lang w:val="cs-CZ"/>
        </w:rPr>
        <w:t>a dodavatel</w:t>
      </w:r>
      <w:r w:rsidR="00AC3756">
        <w:rPr>
          <w:sz w:val="24"/>
          <w:szCs w:val="24"/>
          <w:lang w:val="cs-CZ"/>
        </w:rPr>
        <w:t xml:space="preserve">i </w:t>
      </w:r>
      <w:r w:rsidR="00C906EA">
        <w:rPr>
          <w:sz w:val="24"/>
          <w:szCs w:val="24"/>
          <w:lang w:val="cs-CZ"/>
        </w:rPr>
        <w:t xml:space="preserve">dohodnuty </w:t>
      </w:r>
      <w:r w:rsidR="00AC3756">
        <w:rPr>
          <w:sz w:val="24"/>
          <w:szCs w:val="24"/>
          <w:lang w:val="cs-CZ"/>
        </w:rPr>
        <w:t>v písemné podobě</w:t>
      </w:r>
      <w:r w:rsidR="00100A8A" w:rsidRPr="00100A8A">
        <w:rPr>
          <w:sz w:val="24"/>
          <w:szCs w:val="24"/>
          <w:lang w:val="cs-CZ"/>
        </w:rPr>
        <w:t>.</w:t>
      </w:r>
    </w:p>
    <w:p w14:paraId="6BB73F51" w14:textId="62F319BB" w:rsidR="00100A8A" w:rsidRPr="00100A8A" w:rsidRDefault="000815B5" w:rsidP="00100A8A">
      <w:pPr>
        <w:pStyle w:val="berschrift1"/>
        <w:rPr>
          <w:lang w:val="cs-CZ"/>
        </w:rPr>
      </w:pPr>
      <w:bookmarkStart w:id="23" w:name="_Toc57973026"/>
      <w:r>
        <w:rPr>
          <w:lang w:val="cs-CZ"/>
        </w:rPr>
        <w:t>2.1</w:t>
      </w:r>
      <w:r w:rsidR="0070659C">
        <w:rPr>
          <w:lang w:val="cs-CZ"/>
        </w:rPr>
        <w:tab/>
      </w:r>
      <w:r>
        <w:rPr>
          <w:lang w:val="cs-CZ"/>
        </w:rPr>
        <w:t>Proces způsobilosti dodavatele</w:t>
      </w:r>
      <w:bookmarkEnd w:id="23"/>
    </w:p>
    <w:p w14:paraId="7004E98E" w14:textId="132057DA" w:rsidR="00100A8A" w:rsidRPr="00100A8A" w:rsidRDefault="000815B5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Včasná identifikace a </w:t>
      </w:r>
      <w:r w:rsidR="00E00595">
        <w:rPr>
          <w:sz w:val="24"/>
          <w:szCs w:val="24"/>
          <w:lang w:val="cs-CZ"/>
        </w:rPr>
        <w:t>eliminace</w:t>
      </w:r>
      <w:r>
        <w:rPr>
          <w:sz w:val="24"/>
          <w:szCs w:val="24"/>
          <w:lang w:val="cs-CZ"/>
        </w:rPr>
        <w:t xml:space="preserve"> rizik v</w:t>
      </w:r>
      <w:r w:rsidR="00E00595">
        <w:rPr>
          <w:sz w:val="24"/>
          <w:szCs w:val="24"/>
          <w:lang w:val="cs-CZ"/>
        </w:rPr>
        <w:t> procesu plánování výroby</w:t>
      </w:r>
      <w:r>
        <w:rPr>
          <w:sz w:val="24"/>
          <w:szCs w:val="24"/>
          <w:lang w:val="cs-CZ"/>
        </w:rPr>
        <w:t xml:space="preserve"> j</w:t>
      </w:r>
      <w:r w:rsidR="00C906EA">
        <w:rPr>
          <w:sz w:val="24"/>
          <w:szCs w:val="24"/>
          <w:lang w:val="cs-CZ"/>
        </w:rPr>
        <w:t>sou</w:t>
      </w:r>
      <w:r>
        <w:rPr>
          <w:sz w:val="24"/>
          <w:szCs w:val="24"/>
          <w:lang w:val="cs-CZ"/>
        </w:rPr>
        <w:t xml:space="preserve"> rozhodujícím faktorem pro </w:t>
      </w:r>
      <w:r w:rsidR="00E00595">
        <w:rPr>
          <w:sz w:val="24"/>
          <w:szCs w:val="24"/>
          <w:lang w:val="cs-CZ"/>
        </w:rPr>
        <w:t xml:space="preserve">efektivní a stabilní </w:t>
      </w:r>
      <w:r w:rsidR="00145878">
        <w:rPr>
          <w:sz w:val="24"/>
          <w:szCs w:val="24"/>
          <w:lang w:val="cs-CZ"/>
        </w:rPr>
        <w:t xml:space="preserve">sériovou </w:t>
      </w:r>
      <w:r w:rsidR="00E00595">
        <w:rPr>
          <w:sz w:val="24"/>
          <w:szCs w:val="24"/>
          <w:lang w:val="cs-CZ"/>
        </w:rPr>
        <w:t>výrobu</w:t>
      </w:r>
      <w:r>
        <w:rPr>
          <w:sz w:val="24"/>
          <w:szCs w:val="24"/>
          <w:lang w:val="cs-CZ"/>
        </w:rPr>
        <w:t xml:space="preserve">. W&amp;H si vyhrazuje právo určit komponenty se zvýšeným rizikem nebo se zvláštní prioritou a pro tyto komponenty zahájit program </w:t>
      </w:r>
      <w:proofErr w:type="spellStart"/>
      <w:r w:rsidR="00100A8A" w:rsidRPr="00100A8A">
        <w:rPr>
          <w:sz w:val="24"/>
          <w:szCs w:val="24"/>
          <w:lang w:val="cs-CZ"/>
        </w:rPr>
        <w:t>Supplier</w:t>
      </w:r>
      <w:proofErr w:type="spellEnd"/>
      <w:r w:rsidR="00100A8A" w:rsidRPr="00100A8A">
        <w:rPr>
          <w:sz w:val="24"/>
          <w:szCs w:val="24"/>
          <w:lang w:val="cs-CZ"/>
        </w:rPr>
        <w:t xml:space="preserve"> </w:t>
      </w:r>
      <w:proofErr w:type="spellStart"/>
      <w:r w:rsidR="00100A8A" w:rsidRPr="00100A8A">
        <w:rPr>
          <w:sz w:val="24"/>
          <w:szCs w:val="24"/>
          <w:lang w:val="cs-CZ"/>
        </w:rPr>
        <w:t>Readiness</w:t>
      </w:r>
      <w:proofErr w:type="spellEnd"/>
      <w:r w:rsidR="00100A8A" w:rsidRPr="00100A8A">
        <w:rPr>
          <w:sz w:val="24"/>
          <w:szCs w:val="24"/>
          <w:lang w:val="cs-CZ"/>
        </w:rPr>
        <w:t xml:space="preserve">. </w:t>
      </w:r>
      <w:r>
        <w:rPr>
          <w:sz w:val="24"/>
          <w:szCs w:val="24"/>
          <w:lang w:val="cs-CZ"/>
        </w:rPr>
        <w:t>Program musí dodavatel</w:t>
      </w:r>
      <w:r w:rsidR="00AC3756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provádět ve spolupráci s W</w:t>
      </w:r>
      <w:r w:rsidR="00100A8A" w:rsidRPr="00100A8A">
        <w:rPr>
          <w:sz w:val="24"/>
          <w:szCs w:val="24"/>
          <w:lang w:val="cs-CZ"/>
        </w:rPr>
        <w:t>&amp;H.</w:t>
      </w:r>
    </w:p>
    <w:p w14:paraId="0780D26B" w14:textId="5F22D70D" w:rsidR="00100A8A" w:rsidRPr="00100A8A" w:rsidRDefault="00100A8A" w:rsidP="00100A8A">
      <w:pPr>
        <w:pStyle w:val="berschrift1"/>
        <w:rPr>
          <w:lang w:val="cs-CZ"/>
        </w:rPr>
      </w:pPr>
      <w:bookmarkStart w:id="24" w:name="_Toc57973027"/>
      <w:r w:rsidRPr="00100A8A">
        <w:rPr>
          <w:lang w:val="cs-CZ"/>
        </w:rPr>
        <w:t>2.2</w:t>
      </w:r>
      <w:r w:rsidR="0070659C">
        <w:rPr>
          <w:lang w:val="cs-CZ"/>
        </w:rPr>
        <w:tab/>
      </w:r>
      <w:r w:rsidR="00866C2D">
        <w:rPr>
          <w:lang w:val="cs-CZ"/>
        </w:rPr>
        <w:t>Cíle jakosti</w:t>
      </w:r>
      <w:bookmarkEnd w:id="24"/>
    </w:p>
    <w:p w14:paraId="741500A6" w14:textId="77777777" w:rsidR="00100A8A" w:rsidRPr="00100A8A" w:rsidRDefault="00866C2D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Pro měření a hodnocení dosažené jakosti musí dodavatel</w:t>
      </w:r>
      <w:r w:rsidR="00AC3756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definovat interní cíle jakosti ve vztahu k danému projektu/produktu</w:t>
      </w:r>
      <w:r w:rsidR="00100A8A" w:rsidRPr="00100A8A">
        <w:rPr>
          <w:sz w:val="24"/>
          <w:szCs w:val="24"/>
          <w:lang w:val="cs-CZ"/>
        </w:rPr>
        <w:t>. D</w:t>
      </w:r>
      <w:r>
        <w:rPr>
          <w:sz w:val="24"/>
          <w:szCs w:val="24"/>
          <w:lang w:val="cs-CZ"/>
        </w:rPr>
        <w:t>odavatel</w:t>
      </w:r>
      <w:r w:rsidR="00AC3756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musí neustále kontrolovat a sledovat příslušné ukazatele </w:t>
      </w:r>
      <w:r w:rsidR="00100A8A" w:rsidRPr="00100A8A">
        <w:rPr>
          <w:sz w:val="24"/>
          <w:szCs w:val="24"/>
          <w:lang w:val="cs-CZ"/>
        </w:rPr>
        <w:t>(</w:t>
      </w:r>
      <w:proofErr w:type="spellStart"/>
      <w:r w:rsidR="00100A8A" w:rsidRPr="00100A8A">
        <w:rPr>
          <w:sz w:val="24"/>
          <w:szCs w:val="24"/>
          <w:lang w:val="cs-CZ"/>
        </w:rPr>
        <w:t>Key</w:t>
      </w:r>
      <w:proofErr w:type="spellEnd"/>
      <w:r w:rsidR="00100A8A" w:rsidRPr="00100A8A">
        <w:rPr>
          <w:sz w:val="24"/>
          <w:szCs w:val="24"/>
          <w:lang w:val="cs-CZ"/>
        </w:rPr>
        <w:t xml:space="preserve"> Performance </w:t>
      </w:r>
      <w:proofErr w:type="spellStart"/>
      <w:r w:rsidR="00100A8A" w:rsidRPr="00100A8A">
        <w:rPr>
          <w:sz w:val="24"/>
          <w:szCs w:val="24"/>
          <w:lang w:val="cs-CZ"/>
        </w:rPr>
        <w:t>Indicator</w:t>
      </w:r>
      <w:proofErr w:type="spellEnd"/>
      <w:r w:rsidR="00100A8A" w:rsidRPr="00100A8A">
        <w:rPr>
          <w:sz w:val="24"/>
          <w:szCs w:val="24"/>
          <w:lang w:val="cs-CZ"/>
        </w:rPr>
        <w:t xml:space="preserve"> KPI)</w:t>
      </w:r>
      <w:r>
        <w:rPr>
          <w:sz w:val="24"/>
          <w:szCs w:val="24"/>
          <w:lang w:val="cs-CZ"/>
        </w:rPr>
        <w:t xml:space="preserve"> za účelem dosažení cílů jakosti určených ze strany </w:t>
      </w:r>
      <w:r w:rsidR="00100A8A" w:rsidRPr="00100A8A">
        <w:rPr>
          <w:sz w:val="24"/>
          <w:szCs w:val="24"/>
          <w:lang w:val="cs-CZ"/>
        </w:rPr>
        <w:t xml:space="preserve">W&amp;H. KPI </w:t>
      </w:r>
      <w:r>
        <w:rPr>
          <w:sz w:val="24"/>
          <w:szCs w:val="24"/>
          <w:lang w:val="cs-CZ"/>
        </w:rPr>
        <w:t xml:space="preserve">společnosti </w:t>
      </w:r>
      <w:r w:rsidR="00100A8A" w:rsidRPr="00100A8A">
        <w:rPr>
          <w:sz w:val="24"/>
          <w:szCs w:val="24"/>
          <w:lang w:val="cs-CZ"/>
        </w:rPr>
        <w:t xml:space="preserve">W&amp;H </w:t>
      </w:r>
      <w:r>
        <w:rPr>
          <w:sz w:val="24"/>
          <w:szCs w:val="24"/>
          <w:lang w:val="cs-CZ"/>
        </w:rPr>
        <w:t>jsou uvedeny v portále pro dodavatele</w:t>
      </w:r>
      <w:r w:rsidR="00100A8A" w:rsidRPr="00100A8A">
        <w:rPr>
          <w:sz w:val="24"/>
          <w:szCs w:val="24"/>
          <w:lang w:val="cs-CZ"/>
        </w:rPr>
        <w:t>.</w:t>
      </w:r>
    </w:p>
    <w:p w14:paraId="64C6DFD5" w14:textId="7997C62D" w:rsidR="00100A8A" w:rsidRPr="00100A8A" w:rsidRDefault="00100A8A" w:rsidP="00100A8A">
      <w:pPr>
        <w:pStyle w:val="berschrift1"/>
        <w:rPr>
          <w:lang w:val="cs-CZ"/>
        </w:rPr>
      </w:pPr>
      <w:bookmarkStart w:id="25" w:name="_Toc57973028"/>
      <w:r w:rsidRPr="00100A8A">
        <w:rPr>
          <w:lang w:val="cs-CZ"/>
        </w:rPr>
        <w:t>2.3</w:t>
      </w:r>
      <w:r w:rsidR="0070659C">
        <w:rPr>
          <w:lang w:val="cs-CZ"/>
        </w:rPr>
        <w:tab/>
      </w:r>
      <w:proofErr w:type="spellStart"/>
      <w:r w:rsidRPr="00100A8A">
        <w:rPr>
          <w:lang w:val="cs-CZ"/>
        </w:rPr>
        <w:t>LessonsLearned</w:t>
      </w:r>
      <w:proofErr w:type="spellEnd"/>
      <w:r w:rsidRPr="00100A8A">
        <w:rPr>
          <w:lang w:val="cs-CZ"/>
        </w:rPr>
        <w:t>/</w:t>
      </w:r>
      <w:r w:rsidR="00866C2D">
        <w:rPr>
          <w:lang w:val="cs-CZ"/>
        </w:rPr>
        <w:t>Přenos vědomostí</w:t>
      </w:r>
      <w:bookmarkEnd w:id="25"/>
    </w:p>
    <w:p w14:paraId="3C85CE36" w14:textId="7CEB015C" w:rsidR="00100A8A" w:rsidRPr="00100A8A" w:rsidRDefault="006C41DE" w:rsidP="00100A8A">
      <w:pPr>
        <w:rPr>
          <w:sz w:val="24"/>
          <w:szCs w:val="24"/>
          <w:lang w:val="cs-CZ"/>
        </w:rPr>
      </w:pPr>
      <w:r w:rsidRPr="006C41DE">
        <w:rPr>
          <w:sz w:val="24"/>
          <w:szCs w:val="24"/>
          <w:lang w:val="cs-CZ"/>
        </w:rPr>
        <w:t>Před zpracováním analýzy vyrobitelnosti (viz níže) musí dodavatelé prověřit objednávku a zohlednit veškeré zkušenosti, získané vědomosti a znalosti z předchozích nebo podobných projektů.</w:t>
      </w:r>
      <w:r w:rsidR="00866C2D" w:rsidRPr="006C41DE">
        <w:rPr>
          <w:sz w:val="24"/>
          <w:szCs w:val="24"/>
          <w:lang w:val="cs-CZ"/>
        </w:rPr>
        <w:t xml:space="preserve"> </w:t>
      </w:r>
      <w:r w:rsidR="00100A8A" w:rsidRPr="006C41DE">
        <w:rPr>
          <w:sz w:val="24"/>
          <w:szCs w:val="24"/>
          <w:lang w:val="cs-CZ"/>
        </w:rPr>
        <w:t>„</w:t>
      </w:r>
      <w:proofErr w:type="spellStart"/>
      <w:r w:rsidR="00100A8A" w:rsidRPr="006C41DE">
        <w:rPr>
          <w:sz w:val="24"/>
          <w:szCs w:val="24"/>
          <w:lang w:val="cs-CZ"/>
        </w:rPr>
        <w:t>LessonsLearned</w:t>
      </w:r>
      <w:proofErr w:type="spellEnd"/>
      <w:r w:rsidR="00100A8A" w:rsidRPr="006C41DE">
        <w:rPr>
          <w:sz w:val="24"/>
          <w:szCs w:val="24"/>
          <w:lang w:val="cs-CZ"/>
        </w:rPr>
        <w:t>“</w:t>
      </w:r>
      <w:r w:rsidR="00866C2D" w:rsidRPr="006C41DE">
        <w:rPr>
          <w:sz w:val="24"/>
          <w:szCs w:val="24"/>
          <w:lang w:val="cs-CZ"/>
        </w:rPr>
        <w:t xml:space="preserve">. Výjimku </w:t>
      </w:r>
      <w:proofErr w:type="gramStart"/>
      <w:r w:rsidR="00866C2D" w:rsidRPr="006C41DE">
        <w:rPr>
          <w:sz w:val="24"/>
          <w:szCs w:val="24"/>
          <w:lang w:val="cs-CZ"/>
        </w:rPr>
        <w:t>tvoří</w:t>
      </w:r>
      <w:proofErr w:type="gramEnd"/>
      <w:r w:rsidR="00866C2D" w:rsidRPr="006C41DE">
        <w:rPr>
          <w:sz w:val="24"/>
          <w:szCs w:val="24"/>
          <w:lang w:val="cs-CZ"/>
        </w:rPr>
        <w:t xml:space="preserve"> chráněné </w:t>
      </w:r>
      <w:r w:rsidR="00AC3756" w:rsidRPr="006C41DE">
        <w:rPr>
          <w:sz w:val="24"/>
          <w:szCs w:val="24"/>
          <w:lang w:val="cs-CZ"/>
        </w:rPr>
        <w:t>know-how, např. vědomosti, které byly získány v rámci dohody o zachování mlčenlivosti</w:t>
      </w:r>
      <w:r w:rsidR="00100A8A" w:rsidRPr="006C41DE">
        <w:rPr>
          <w:sz w:val="24"/>
          <w:szCs w:val="24"/>
          <w:lang w:val="cs-CZ"/>
        </w:rPr>
        <w:t>.</w:t>
      </w:r>
    </w:p>
    <w:p w14:paraId="7444D3AB" w14:textId="1B95F488" w:rsidR="00100A8A" w:rsidRPr="00100A8A" w:rsidRDefault="00100A8A" w:rsidP="00100A8A">
      <w:pPr>
        <w:pStyle w:val="berschrift1"/>
        <w:rPr>
          <w:lang w:val="cs-CZ"/>
        </w:rPr>
      </w:pPr>
      <w:bookmarkStart w:id="26" w:name="_Toc57973029"/>
      <w:r w:rsidRPr="00100A8A">
        <w:rPr>
          <w:lang w:val="cs-CZ"/>
        </w:rPr>
        <w:t>2.4</w:t>
      </w:r>
      <w:r w:rsidR="0070659C">
        <w:rPr>
          <w:lang w:val="cs-CZ"/>
        </w:rPr>
        <w:tab/>
      </w:r>
      <w:r w:rsidR="00866C2D">
        <w:rPr>
          <w:lang w:val="cs-CZ"/>
        </w:rPr>
        <w:t>Anal</w:t>
      </w:r>
      <w:r w:rsidR="007D6AD5">
        <w:rPr>
          <w:lang w:val="cs-CZ"/>
        </w:rPr>
        <w:t>ý</w:t>
      </w:r>
      <w:r w:rsidR="00866C2D">
        <w:rPr>
          <w:lang w:val="cs-CZ"/>
        </w:rPr>
        <w:t>za vyrobitelnosti</w:t>
      </w:r>
      <w:bookmarkEnd w:id="26"/>
    </w:p>
    <w:p w14:paraId="0F793019" w14:textId="77777777" w:rsidR="00100A8A" w:rsidRPr="00100A8A" w:rsidRDefault="00C906EA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Dodavatel</w:t>
      </w:r>
      <w:r w:rsidR="00AC3756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musí u </w:t>
      </w:r>
      <w:r w:rsidR="00866C2D">
        <w:rPr>
          <w:sz w:val="24"/>
          <w:szCs w:val="24"/>
          <w:lang w:val="cs-CZ"/>
        </w:rPr>
        <w:t xml:space="preserve">analýzy vyrobitelnosti zohlednit všechny technické podklady (výkresy, specifikace a </w:t>
      </w:r>
      <w:proofErr w:type="spellStart"/>
      <w:r w:rsidR="00866C2D">
        <w:rPr>
          <w:sz w:val="24"/>
          <w:szCs w:val="24"/>
          <w:lang w:val="cs-CZ"/>
        </w:rPr>
        <w:t>lastenhefty</w:t>
      </w:r>
      <w:proofErr w:type="spellEnd"/>
      <w:r w:rsidR="00100A8A" w:rsidRPr="00100A8A">
        <w:rPr>
          <w:sz w:val="24"/>
          <w:szCs w:val="24"/>
          <w:lang w:val="cs-CZ"/>
        </w:rPr>
        <w:t xml:space="preserve">), </w:t>
      </w:r>
      <w:r w:rsidR="00AC3756">
        <w:rPr>
          <w:sz w:val="24"/>
          <w:szCs w:val="24"/>
          <w:lang w:val="cs-CZ"/>
        </w:rPr>
        <w:t>dalš</w:t>
      </w:r>
      <w:r w:rsidR="0008115F">
        <w:rPr>
          <w:sz w:val="24"/>
          <w:szCs w:val="24"/>
          <w:lang w:val="cs-CZ"/>
        </w:rPr>
        <w:t>í</w:t>
      </w:r>
      <w:r w:rsidR="00AC3756">
        <w:rPr>
          <w:sz w:val="24"/>
          <w:szCs w:val="24"/>
          <w:lang w:val="cs-CZ"/>
        </w:rPr>
        <w:t xml:space="preserve"> platné podklady (viz 1.2) </w:t>
      </w:r>
      <w:r w:rsidR="00866C2D">
        <w:rPr>
          <w:sz w:val="24"/>
          <w:szCs w:val="24"/>
          <w:lang w:val="cs-CZ"/>
        </w:rPr>
        <w:t>a tuto směrnici o jakosti</w:t>
      </w:r>
      <w:r w:rsidR="00100A8A" w:rsidRPr="00100A8A">
        <w:rPr>
          <w:sz w:val="24"/>
          <w:szCs w:val="24"/>
          <w:lang w:val="cs-CZ"/>
        </w:rPr>
        <w:t>.</w:t>
      </w:r>
    </w:p>
    <w:p w14:paraId="3736F4FE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526179CE" w14:textId="77777777" w:rsidR="00100A8A" w:rsidRPr="00100A8A" w:rsidRDefault="00866C2D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Po</w:t>
      </w:r>
      <w:r w:rsidR="006F529A">
        <w:rPr>
          <w:sz w:val="24"/>
          <w:szCs w:val="24"/>
          <w:lang w:val="cs-CZ"/>
        </w:rPr>
        <w:t>ž</w:t>
      </w:r>
      <w:r>
        <w:rPr>
          <w:sz w:val="24"/>
          <w:szCs w:val="24"/>
          <w:lang w:val="cs-CZ"/>
        </w:rPr>
        <w:t xml:space="preserve">adavky </w:t>
      </w:r>
      <w:proofErr w:type="gramStart"/>
      <w:r>
        <w:rPr>
          <w:sz w:val="24"/>
          <w:szCs w:val="24"/>
          <w:lang w:val="cs-CZ"/>
        </w:rPr>
        <w:t>slouží</w:t>
      </w:r>
      <w:proofErr w:type="gramEnd"/>
      <w:r>
        <w:rPr>
          <w:sz w:val="24"/>
          <w:szCs w:val="24"/>
          <w:lang w:val="cs-CZ"/>
        </w:rPr>
        <w:t xml:space="preserve"> ke zjištění a potvrzení</w:t>
      </w:r>
      <w:r w:rsidR="00100A8A" w:rsidRPr="00100A8A">
        <w:rPr>
          <w:sz w:val="24"/>
          <w:szCs w:val="24"/>
          <w:lang w:val="cs-CZ"/>
        </w:rPr>
        <w:t>:</w:t>
      </w:r>
    </w:p>
    <w:p w14:paraId="008AC342" w14:textId="77777777" w:rsidR="00100A8A" w:rsidRPr="0008115F" w:rsidRDefault="00866C2D" w:rsidP="0070659C">
      <w:pPr>
        <w:pStyle w:val="Listenabsatz"/>
        <w:numPr>
          <w:ilvl w:val="0"/>
          <w:numId w:val="31"/>
        </w:numPr>
        <w:rPr>
          <w:sz w:val="24"/>
          <w:szCs w:val="24"/>
          <w:lang w:val="cs-CZ"/>
        </w:rPr>
      </w:pPr>
      <w:r w:rsidRPr="0008115F">
        <w:rPr>
          <w:sz w:val="24"/>
          <w:szCs w:val="24"/>
          <w:lang w:val="cs-CZ"/>
        </w:rPr>
        <w:t xml:space="preserve">vyrobitelnosti konstrukce </w:t>
      </w:r>
      <w:r w:rsidR="00100A8A" w:rsidRPr="0008115F">
        <w:rPr>
          <w:sz w:val="24"/>
          <w:szCs w:val="24"/>
          <w:lang w:val="cs-CZ"/>
        </w:rPr>
        <w:t>(</w:t>
      </w:r>
      <w:r w:rsidRPr="0008115F">
        <w:rPr>
          <w:sz w:val="24"/>
          <w:szCs w:val="24"/>
          <w:lang w:val="cs-CZ"/>
        </w:rPr>
        <w:t>pro vývojové dodavatele</w:t>
      </w:r>
      <w:r w:rsidR="00100A8A" w:rsidRPr="0008115F">
        <w:rPr>
          <w:sz w:val="24"/>
          <w:szCs w:val="24"/>
          <w:lang w:val="cs-CZ"/>
        </w:rPr>
        <w:t>),</w:t>
      </w:r>
    </w:p>
    <w:p w14:paraId="66717246" w14:textId="77777777" w:rsidR="00100A8A" w:rsidRPr="0008115F" w:rsidRDefault="00866C2D" w:rsidP="0070659C">
      <w:pPr>
        <w:pStyle w:val="Listenabsatz"/>
        <w:numPr>
          <w:ilvl w:val="0"/>
          <w:numId w:val="31"/>
        </w:numPr>
        <w:rPr>
          <w:sz w:val="24"/>
          <w:szCs w:val="24"/>
          <w:lang w:val="cs-CZ"/>
        </w:rPr>
      </w:pPr>
      <w:r w:rsidRPr="0008115F">
        <w:rPr>
          <w:sz w:val="24"/>
          <w:szCs w:val="24"/>
          <w:lang w:val="cs-CZ"/>
        </w:rPr>
        <w:t>vhodnost</w:t>
      </w:r>
      <w:r w:rsidR="00D426D3" w:rsidRPr="0008115F">
        <w:rPr>
          <w:sz w:val="24"/>
          <w:szCs w:val="24"/>
          <w:lang w:val="cs-CZ"/>
        </w:rPr>
        <w:t>i</w:t>
      </w:r>
      <w:r w:rsidRPr="0008115F">
        <w:rPr>
          <w:sz w:val="24"/>
          <w:szCs w:val="24"/>
          <w:lang w:val="cs-CZ"/>
        </w:rPr>
        <w:t xml:space="preserve"> výroby</w:t>
      </w:r>
    </w:p>
    <w:p w14:paraId="2939C338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28030DD7" w14:textId="77777777" w:rsidR="00100A8A" w:rsidRPr="00100A8A" w:rsidRDefault="00866C2D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V rámci konstrukčních činností ze strany dodavatel</w:t>
      </w:r>
      <w:r w:rsidR="00AC3756">
        <w:rPr>
          <w:sz w:val="24"/>
          <w:szCs w:val="24"/>
          <w:lang w:val="cs-CZ"/>
        </w:rPr>
        <w:t>ů</w:t>
      </w:r>
      <w:r>
        <w:rPr>
          <w:sz w:val="24"/>
          <w:szCs w:val="24"/>
          <w:lang w:val="cs-CZ"/>
        </w:rPr>
        <w:t xml:space="preserve"> je nutné zjistit potenciály zlepšení v oblasti proces</w:t>
      </w:r>
      <w:r w:rsidR="00AC3756">
        <w:rPr>
          <w:sz w:val="24"/>
          <w:szCs w:val="24"/>
          <w:lang w:val="cs-CZ"/>
        </w:rPr>
        <w:t>ů</w:t>
      </w:r>
      <w:r>
        <w:rPr>
          <w:sz w:val="24"/>
          <w:szCs w:val="24"/>
          <w:lang w:val="cs-CZ"/>
        </w:rPr>
        <w:t xml:space="preserve"> a nákladů a tyto </w:t>
      </w:r>
      <w:r w:rsidR="00AC3756">
        <w:rPr>
          <w:sz w:val="24"/>
          <w:szCs w:val="24"/>
          <w:lang w:val="cs-CZ"/>
        </w:rPr>
        <w:t>realizovat</w:t>
      </w:r>
      <w:r w:rsidR="00100A8A" w:rsidRPr="00100A8A">
        <w:rPr>
          <w:sz w:val="24"/>
          <w:szCs w:val="24"/>
          <w:lang w:val="cs-CZ"/>
        </w:rPr>
        <w:t>.</w:t>
      </w:r>
    </w:p>
    <w:p w14:paraId="1836CA6C" w14:textId="73FD8E6A" w:rsidR="00100A8A" w:rsidRPr="00100A8A" w:rsidRDefault="00100A8A" w:rsidP="00100A8A">
      <w:pPr>
        <w:pStyle w:val="berschrift1"/>
        <w:rPr>
          <w:lang w:val="cs-CZ"/>
        </w:rPr>
      </w:pPr>
      <w:bookmarkStart w:id="27" w:name="_Toc57973030"/>
      <w:r w:rsidRPr="00100A8A">
        <w:rPr>
          <w:lang w:val="cs-CZ"/>
        </w:rPr>
        <w:t>2.5</w:t>
      </w:r>
      <w:r w:rsidR="0070659C">
        <w:rPr>
          <w:lang w:val="cs-CZ"/>
        </w:rPr>
        <w:tab/>
      </w:r>
      <w:r w:rsidR="00866C2D">
        <w:rPr>
          <w:lang w:val="cs-CZ"/>
        </w:rPr>
        <w:t>V</w:t>
      </w:r>
      <w:r w:rsidR="002F7084">
        <w:rPr>
          <w:lang w:val="cs-CZ"/>
        </w:rPr>
        <w:t>č</w:t>
      </w:r>
      <w:r w:rsidR="00866C2D">
        <w:rPr>
          <w:lang w:val="cs-CZ"/>
        </w:rPr>
        <w:t>asné zapojení dodavatele</w:t>
      </w:r>
      <w:bookmarkEnd w:id="27"/>
    </w:p>
    <w:p w14:paraId="30188C2D" w14:textId="77777777" w:rsidR="00991DC1" w:rsidRPr="00100A8A" w:rsidRDefault="00991DC1" w:rsidP="00991DC1">
      <w:pPr>
        <w:rPr>
          <w:lang w:val="cs-CZ"/>
        </w:rPr>
      </w:pPr>
      <w:r w:rsidRPr="00991DC1">
        <w:rPr>
          <w:sz w:val="24"/>
          <w:szCs w:val="24"/>
          <w:lang w:val="cs-CZ"/>
        </w:rPr>
        <w:t>W&amp;H usiluje o zapojení svých dodavatelů do projektů v rámci vývoje produktu k dosažení maximální efektivity výroby jednotlivých vyráběných dílů.</w:t>
      </w:r>
    </w:p>
    <w:p w14:paraId="6D4FA9A5" w14:textId="51D59EC2" w:rsidR="00100A8A" w:rsidRPr="00100A8A" w:rsidRDefault="00100A8A" w:rsidP="00100A8A">
      <w:pPr>
        <w:pStyle w:val="berschrift1"/>
        <w:rPr>
          <w:lang w:val="cs-CZ"/>
        </w:rPr>
      </w:pPr>
      <w:bookmarkStart w:id="28" w:name="_Toc57973031"/>
      <w:r w:rsidRPr="00100A8A">
        <w:rPr>
          <w:lang w:val="cs-CZ"/>
        </w:rPr>
        <w:lastRenderedPageBreak/>
        <w:t>2.6</w:t>
      </w:r>
      <w:r w:rsidR="00BF42AD">
        <w:rPr>
          <w:lang w:val="cs-CZ"/>
        </w:rPr>
        <w:tab/>
      </w:r>
      <w:r w:rsidRPr="00100A8A">
        <w:rPr>
          <w:lang w:val="cs-CZ"/>
        </w:rPr>
        <w:t>Projekt</w:t>
      </w:r>
      <w:r w:rsidR="002F7084">
        <w:rPr>
          <w:lang w:val="cs-CZ"/>
        </w:rPr>
        <w:t>ový plán</w:t>
      </w:r>
      <w:bookmarkEnd w:id="28"/>
    </w:p>
    <w:p w14:paraId="242C10E9" w14:textId="2AD9B910" w:rsidR="00100A8A" w:rsidRPr="00100A8A" w:rsidRDefault="002F7084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Dodavatel</w:t>
      </w:r>
      <w:r w:rsidR="00BE4640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vypracuj</w:t>
      </w:r>
      <w:r w:rsidR="00BE4640">
        <w:rPr>
          <w:sz w:val="24"/>
          <w:szCs w:val="24"/>
          <w:lang w:val="cs-CZ"/>
        </w:rPr>
        <w:t>í</w:t>
      </w:r>
      <w:r>
        <w:rPr>
          <w:sz w:val="24"/>
          <w:szCs w:val="24"/>
          <w:lang w:val="cs-CZ"/>
        </w:rPr>
        <w:t xml:space="preserve"> na základě projektových milníků stanovených ze strany </w:t>
      </w:r>
      <w:r w:rsidR="00100A8A" w:rsidRPr="00100A8A">
        <w:rPr>
          <w:sz w:val="24"/>
          <w:szCs w:val="24"/>
          <w:lang w:val="cs-CZ"/>
        </w:rPr>
        <w:t xml:space="preserve">W&amp;H </w:t>
      </w:r>
      <w:r>
        <w:rPr>
          <w:sz w:val="24"/>
          <w:szCs w:val="24"/>
          <w:lang w:val="cs-CZ"/>
        </w:rPr>
        <w:t>projektový plán a poskytn</w:t>
      </w:r>
      <w:r w:rsidR="00BE4640">
        <w:rPr>
          <w:sz w:val="24"/>
          <w:szCs w:val="24"/>
          <w:lang w:val="cs-CZ"/>
        </w:rPr>
        <w:t>ou</w:t>
      </w:r>
      <w:r>
        <w:rPr>
          <w:sz w:val="24"/>
          <w:szCs w:val="24"/>
          <w:lang w:val="cs-CZ"/>
        </w:rPr>
        <w:t xml:space="preserve"> ho společnosti </w:t>
      </w:r>
      <w:r w:rsidR="00100A8A" w:rsidRPr="00100A8A">
        <w:rPr>
          <w:sz w:val="24"/>
          <w:szCs w:val="24"/>
          <w:lang w:val="cs-CZ"/>
        </w:rPr>
        <w:t xml:space="preserve">W&amp;H. </w:t>
      </w:r>
      <w:r w:rsidR="00BE4640">
        <w:rPr>
          <w:sz w:val="24"/>
          <w:szCs w:val="24"/>
          <w:lang w:val="cs-CZ"/>
        </w:rPr>
        <w:t>V tomto plánu jsou závazně stanoveny rovněž termíny, které je nutné dodržet</w:t>
      </w:r>
      <w:r w:rsidR="00100A8A" w:rsidRPr="00100A8A">
        <w:rPr>
          <w:sz w:val="24"/>
          <w:szCs w:val="24"/>
          <w:lang w:val="cs-CZ"/>
        </w:rPr>
        <w:t>.</w:t>
      </w:r>
    </w:p>
    <w:p w14:paraId="499178C3" w14:textId="0E77F409" w:rsidR="00100A8A" w:rsidRPr="00100A8A" w:rsidRDefault="00100A8A" w:rsidP="00100A8A">
      <w:pPr>
        <w:pStyle w:val="berschrift1"/>
        <w:rPr>
          <w:lang w:val="cs-CZ"/>
        </w:rPr>
      </w:pPr>
      <w:bookmarkStart w:id="29" w:name="_Toc57973032"/>
      <w:r w:rsidRPr="00100A8A">
        <w:rPr>
          <w:lang w:val="cs-CZ"/>
        </w:rPr>
        <w:t>2.7</w:t>
      </w:r>
      <w:r w:rsidR="00BF42AD">
        <w:rPr>
          <w:lang w:val="cs-CZ"/>
        </w:rPr>
        <w:tab/>
      </w:r>
      <w:r w:rsidRPr="00100A8A">
        <w:rPr>
          <w:lang w:val="cs-CZ"/>
        </w:rPr>
        <w:t>Kapa</w:t>
      </w:r>
      <w:r w:rsidR="002F7084">
        <w:rPr>
          <w:lang w:val="cs-CZ"/>
        </w:rPr>
        <w:t>city</w:t>
      </w:r>
      <w:bookmarkEnd w:id="29"/>
    </w:p>
    <w:p w14:paraId="6CD29A91" w14:textId="77777777" w:rsidR="00100A8A" w:rsidRPr="00100A8A" w:rsidRDefault="002F7084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Před provedením prvního ovzorkování musí dodavatel</w:t>
      </w:r>
      <w:r w:rsidR="00A068DA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na požádání potvrdit, že m</w:t>
      </w:r>
      <w:r w:rsidR="00A068DA">
        <w:rPr>
          <w:sz w:val="24"/>
          <w:szCs w:val="24"/>
          <w:lang w:val="cs-CZ"/>
        </w:rPr>
        <w:t xml:space="preserve">ohou </w:t>
      </w:r>
      <w:r>
        <w:rPr>
          <w:sz w:val="24"/>
          <w:szCs w:val="24"/>
          <w:lang w:val="cs-CZ"/>
        </w:rPr>
        <w:t>poskytnout nutné kapacity pro sériovou výrobu</w:t>
      </w:r>
      <w:r w:rsidR="00100A8A" w:rsidRPr="00100A8A">
        <w:rPr>
          <w:sz w:val="24"/>
          <w:szCs w:val="24"/>
          <w:lang w:val="cs-CZ"/>
        </w:rPr>
        <w:t>.</w:t>
      </w:r>
    </w:p>
    <w:p w14:paraId="6680A2B0" w14:textId="1C463FB4" w:rsidR="00100A8A" w:rsidRPr="00100A8A" w:rsidRDefault="00100A8A" w:rsidP="00100A8A">
      <w:pPr>
        <w:pStyle w:val="berschrift1"/>
        <w:rPr>
          <w:lang w:val="cs-CZ"/>
        </w:rPr>
      </w:pPr>
      <w:bookmarkStart w:id="30" w:name="_Toc57973033"/>
      <w:r w:rsidRPr="00100A8A">
        <w:rPr>
          <w:lang w:val="cs-CZ"/>
        </w:rPr>
        <w:t>2.8</w:t>
      </w:r>
      <w:r w:rsidR="00BF42AD">
        <w:rPr>
          <w:lang w:val="cs-CZ"/>
        </w:rPr>
        <w:tab/>
      </w:r>
      <w:r w:rsidRPr="00100A8A">
        <w:rPr>
          <w:lang w:val="cs-CZ"/>
        </w:rPr>
        <w:t>Produkt</w:t>
      </w:r>
      <w:r w:rsidR="002F7084">
        <w:rPr>
          <w:lang w:val="cs-CZ"/>
        </w:rPr>
        <w:t xml:space="preserve">ová a procesní </w:t>
      </w:r>
      <w:r w:rsidRPr="00100A8A">
        <w:rPr>
          <w:lang w:val="cs-CZ"/>
        </w:rPr>
        <w:t>FMEA</w:t>
      </w:r>
      <w:bookmarkEnd w:id="30"/>
    </w:p>
    <w:p w14:paraId="6FEE1712" w14:textId="77777777" w:rsidR="00100A8A" w:rsidRPr="00100A8A" w:rsidRDefault="002F7084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Analýza možného výskytu a vlivu vad </w:t>
      </w:r>
      <w:r w:rsidR="00100A8A" w:rsidRPr="00100A8A">
        <w:rPr>
          <w:sz w:val="24"/>
          <w:szCs w:val="24"/>
          <w:lang w:val="cs-CZ"/>
        </w:rPr>
        <w:t xml:space="preserve">(FMEA) </w:t>
      </w:r>
      <w:r>
        <w:rPr>
          <w:sz w:val="24"/>
          <w:szCs w:val="24"/>
          <w:lang w:val="cs-CZ"/>
        </w:rPr>
        <w:t>se provádí ke zjištění možných rizik a jejich hodnocení s ohledem na závažnost, pravděpodobnost výskytu a možnosti objevení, kde je zapotřebí</w:t>
      </w:r>
      <w:r w:rsidR="00100A8A" w:rsidRPr="00100A8A">
        <w:rPr>
          <w:sz w:val="24"/>
          <w:szCs w:val="24"/>
          <w:lang w:val="cs-CZ"/>
        </w:rPr>
        <w:t>.</w:t>
      </w:r>
      <w:r w:rsidR="00A068DA">
        <w:rPr>
          <w:sz w:val="24"/>
          <w:szCs w:val="24"/>
          <w:lang w:val="cs-CZ"/>
        </w:rPr>
        <w:t xml:space="preserve"> </w:t>
      </w:r>
      <w:r>
        <w:rPr>
          <w:sz w:val="24"/>
          <w:szCs w:val="24"/>
          <w:lang w:val="cs-CZ"/>
        </w:rPr>
        <w:t>Tato rizika je možné minimalizovat učiněním příslušných opatření</w:t>
      </w:r>
      <w:r w:rsidR="00100A8A" w:rsidRPr="00100A8A">
        <w:rPr>
          <w:sz w:val="24"/>
          <w:szCs w:val="24"/>
          <w:lang w:val="cs-CZ"/>
        </w:rPr>
        <w:t>.</w:t>
      </w:r>
    </w:p>
    <w:p w14:paraId="1BF80547" w14:textId="4E06ADD6" w:rsidR="00100A8A" w:rsidRPr="00100A8A" w:rsidRDefault="00100A8A" w:rsidP="00100A8A">
      <w:pPr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 xml:space="preserve">FMEA </w:t>
      </w:r>
      <w:r w:rsidR="002F7084">
        <w:rPr>
          <w:sz w:val="24"/>
          <w:szCs w:val="24"/>
          <w:lang w:val="cs-CZ"/>
        </w:rPr>
        <w:t>je tak důležitým prostředkem pro zabránění výskytu vad</w:t>
      </w:r>
      <w:r w:rsidRPr="00100A8A">
        <w:rPr>
          <w:sz w:val="24"/>
          <w:szCs w:val="24"/>
          <w:lang w:val="cs-CZ"/>
        </w:rPr>
        <w:t>.</w:t>
      </w:r>
    </w:p>
    <w:p w14:paraId="14EF3276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376F9F27" w14:textId="77777777" w:rsidR="00100A8A" w:rsidRPr="00100A8A" w:rsidRDefault="002F7084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Přitom je nutné vždy zohlednit následující body</w:t>
      </w:r>
      <w:r w:rsidR="00100A8A" w:rsidRPr="00100A8A">
        <w:rPr>
          <w:sz w:val="24"/>
          <w:szCs w:val="24"/>
          <w:lang w:val="cs-CZ"/>
        </w:rPr>
        <w:t>:</w:t>
      </w:r>
    </w:p>
    <w:p w14:paraId="50395D2E" w14:textId="7147D596" w:rsidR="00100A8A" w:rsidRPr="00100A8A" w:rsidRDefault="00A068DA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1. </w:t>
      </w:r>
      <w:r w:rsidR="002F7084">
        <w:rPr>
          <w:sz w:val="24"/>
          <w:szCs w:val="24"/>
          <w:lang w:val="cs-CZ"/>
        </w:rPr>
        <w:t>Záměna materiálu</w:t>
      </w:r>
    </w:p>
    <w:p w14:paraId="43B88886" w14:textId="77777777" w:rsidR="00100A8A" w:rsidRPr="00100A8A" w:rsidRDefault="002F7084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Kompletní procesní řetězec výroby, včetně procesů subdodavatelů,</w:t>
      </w:r>
      <w:r w:rsidR="00C906EA">
        <w:rPr>
          <w:sz w:val="24"/>
          <w:szCs w:val="24"/>
          <w:lang w:val="cs-CZ"/>
        </w:rPr>
        <w:t xml:space="preserve"> je nutné</w:t>
      </w:r>
      <w:r>
        <w:rPr>
          <w:sz w:val="24"/>
          <w:szCs w:val="24"/>
          <w:lang w:val="cs-CZ"/>
        </w:rPr>
        <w:t xml:space="preserve"> zkontrolovat na potenciál ri</w:t>
      </w:r>
      <w:r w:rsidR="00F3257E">
        <w:rPr>
          <w:sz w:val="24"/>
          <w:szCs w:val="24"/>
          <w:lang w:val="cs-CZ"/>
        </w:rPr>
        <w:t>z</w:t>
      </w:r>
      <w:r>
        <w:rPr>
          <w:sz w:val="24"/>
          <w:szCs w:val="24"/>
          <w:lang w:val="cs-CZ"/>
        </w:rPr>
        <w:t>ika v případě záměny materiálu</w:t>
      </w:r>
      <w:r w:rsidR="00100A8A" w:rsidRPr="00100A8A">
        <w:rPr>
          <w:sz w:val="24"/>
          <w:szCs w:val="24"/>
          <w:lang w:val="cs-CZ"/>
        </w:rPr>
        <w:t xml:space="preserve">. </w:t>
      </w:r>
      <w:r>
        <w:rPr>
          <w:sz w:val="24"/>
          <w:szCs w:val="24"/>
          <w:lang w:val="cs-CZ"/>
        </w:rPr>
        <w:t xml:space="preserve">Učinit všechna nutná opatření pro eliminování rizika záměny materiálu </w:t>
      </w:r>
      <w:r w:rsidR="00100A8A" w:rsidRPr="00100A8A">
        <w:rPr>
          <w:sz w:val="24"/>
          <w:szCs w:val="24"/>
          <w:lang w:val="cs-CZ"/>
        </w:rPr>
        <w:t>(</w:t>
      </w:r>
      <w:r>
        <w:rPr>
          <w:sz w:val="24"/>
          <w:szCs w:val="24"/>
          <w:lang w:val="cs-CZ"/>
        </w:rPr>
        <w:t>např</w:t>
      </w:r>
      <w:r w:rsidR="00100A8A" w:rsidRPr="00100A8A">
        <w:rPr>
          <w:sz w:val="24"/>
          <w:szCs w:val="24"/>
          <w:lang w:val="cs-CZ"/>
        </w:rPr>
        <w:t xml:space="preserve">. </w:t>
      </w:r>
      <w:r>
        <w:rPr>
          <w:sz w:val="24"/>
          <w:szCs w:val="24"/>
          <w:lang w:val="cs-CZ"/>
        </w:rPr>
        <w:t xml:space="preserve">zavedení efektivních </w:t>
      </w:r>
      <w:r w:rsidR="00F3257E">
        <w:rPr>
          <w:sz w:val="24"/>
          <w:szCs w:val="24"/>
          <w:lang w:val="cs-CZ"/>
        </w:rPr>
        <w:t>zajišťovacích systémů</w:t>
      </w:r>
      <w:r w:rsidR="00100A8A" w:rsidRPr="00100A8A">
        <w:rPr>
          <w:sz w:val="24"/>
          <w:szCs w:val="24"/>
          <w:lang w:val="cs-CZ"/>
        </w:rPr>
        <w:t>).</w:t>
      </w:r>
    </w:p>
    <w:p w14:paraId="195A5C37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3A907429" w14:textId="77777777" w:rsidR="00100A8A" w:rsidRPr="00100A8A" w:rsidRDefault="00A068DA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2. </w:t>
      </w:r>
      <w:r w:rsidR="00F3257E">
        <w:rPr>
          <w:sz w:val="24"/>
          <w:szCs w:val="24"/>
          <w:lang w:val="cs-CZ"/>
        </w:rPr>
        <w:t>Obcházení/Přeskočení proces</w:t>
      </w:r>
      <w:r>
        <w:rPr>
          <w:sz w:val="24"/>
          <w:szCs w:val="24"/>
          <w:lang w:val="cs-CZ"/>
        </w:rPr>
        <w:t>ů</w:t>
      </w:r>
    </w:p>
    <w:p w14:paraId="52C51BFD" w14:textId="77777777" w:rsidR="00100A8A" w:rsidRPr="00100A8A" w:rsidRDefault="00F3257E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Je nutné vyvinout a realizovat systém, kterým se zajistí, že každý procesní krok lze za</w:t>
      </w:r>
      <w:r w:rsidR="007D6AD5">
        <w:rPr>
          <w:sz w:val="24"/>
          <w:szCs w:val="24"/>
          <w:lang w:val="cs-CZ"/>
        </w:rPr>
        <w:t>hájit pouze tehdy, pokud předch</w:t>
      </w:r>
      <w:r>
        <w:rPr>
          <w:sz w:val="24"/>
          <w:szCs w:val="24"/>
          <w:lang w:val="cs-CZ"/>
        </w:rPr>
        <w:t>ozí krok byl úspěšně ukončen</w:t>
      </w:r>
      <w:r w:rsidR="00100A8A" w:rsidRPr="00100A8A">
        <w:rPr>
          <w:sz w:val="24"/>
          <w:szCs w:val="24"/>
          <w:lang w:val="cs-CZ"/>
        </w:rPr>
        <w:t>.</w:t>
      </w:r>
    </w:p>
    <w:p w14:paraId="6ECFA39B" w14:textId="1FEACC1F" w:rsidR="00100A8A" w:rsidRPr="00100A8A" w:rsidRDefault="00100A8A" w:rsidP="00100A8A">
      <w:pPr>
        <w:pStyle w:val="berschrift1"/>
        <w:rPr>
          <w:lang w:val="cs-CZ"/>
        </w:rPr>
      </w:pPr>
      <w:bookmarkStart w:id="31" w:name="_Toc57973034"/>
      <w:r w:rsidRPr="00100A8A">
        <w:rPr>
          <w:lang w:val="cs-CZ"/>
        </w:rPr>
        <w:t>2.8.1</w:t>
      </w:r>
      <w:r w:rsidR="00BF42AD">
        <w:rPr>
          <w:lang w:val="cs-CZ"/>
        </w:rPr>
        <w:tab/>
      </w:r>
      <w:r w:rsidR="00F3257E">
        <w:rPr>
          <w:lang w:val="cs-CZ"/>
        </w:rPr>
        <w:t>Produktová F</w:t>
      </w:r>
      <w:r w:rsidRPr="00100A8A">
        <w:rPr>
          <w:lang w:val="cs-CZ"/>
        </w:rPr>
        <w:t xml:space="preserve">MEA </w:t>
      </w:r>
      <w:r w:rsidR="00F3257E">
        <w:rPr>
          <w:lang w:val="cs-CZ"/>
        </w:rPr>
        <w:t>pro dodavatele s podílem vývoje</w:t>
      </w:r>
      <w:bookmarkEnd w:id="31"/>
    </w:p>
    <w:p w14:paraId="2EC46453" w14:textId="77777777" w:rsidR="00100A8A" w:rsidRPr="00100A8A" w:rsidRDefault="00F3257E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V rámci produktové FMEA se hodnotí konstrukční rizika</w:t>
      </w:r>
      <w:r w:rsidR="00100A8A" w:rsidRPr="00100A8A">
        <w:rPr>
          <w:sz w:val="24"/>
          <w:szCs w:val="24"/>
          <w:lang w:val="cs-CZ"/>
        </w:rPr>
        <w:t>.</w:t>
      </w:r>
      <w:r>
        <w:rPr>
          <w:sz w:val="24"/>
          <w:szCs w:val="24"/>
          <w:lang w:val="cs-CZ"/>
        </w:rPr>
        <w:t xml:space="preserve"> W&amp;H se neprodleně informuje o nutných konstrukčních změnách</w:t>
      </w:r>
      <w:r w:rsidR="00100A8A" w:rsidRPr="00100A8A">
        <w:rPr>
          <w:sz w:val="24"/>
          <w:szCs w:val="24"/>
          <w:lang w:val="cs-CZ"/>
        </w:rPr>
        <w:t>.</w:t>
      </w:r>
    </w:p>
    <w:p w14:paraId="3F499719" w14:textId="77777777" w:rsidR="00100A8A" w:rsidRPr="00100A8A" w:rsidRDefault="00F3257E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Produktovou </w:t>
      </w:r>
      <w:r w:rsidR="00100A8A" w:rsidRPr="00100A8A">
        <w:rPr>
          <w:sz w:val="24"/>
          <w:szCs w:val="24"/>
          <w:lang w:val="cs-CZ"/>
        </w:rPr>
        <w:t xml:space="preserve">FMEA </w:t>
      </w:r>
      <w:r>
        <w:rPr>
          <w:sz w:val="24"/>
          <w:szCs w:val="24"/>
          <w:lang w:val="cs-CZ"/>
        </w:rPr>
        <w:t>je nutné na požádání předložit společnosti W&amp;H</w:t>
      </w:r>
      <w:r w:rsidR="00100A8A" w:rsidRPr="00100A8A">
        <w:rPr>
          <w:sz w:val="24"/>
          <w:szCs w:val="24"/>
          <w:lang w:val="cs-CZ"/>
        </w:rPr>
        <w:t>.</w:t>
      </w:r>
    </w:p>
    <w:p w14:paraId="053676D9" w14:textId="200C01DE" w:rsidR="00100A8A" w:rsidRPr="00100A8A" w:rsidRDefault="00100A8A" w:rsidP="00100A8A">
      <w:pPr>
        <w:pStyle w:val="berschrift1"/>
        <w:rPr>
          <w:lang w:val="cs-CZ"/>
        </w:rPr>
      </w:pPr>
      <w:bookmarkStart w:id="32" w:name="_Toc57973035"/>
      <w:r w:rsidRPr="00100A8A">
        <w:rPr>
          <w:lang w:val="cs-CZ"/>
        </w:rPr>
        <w:t>2.8.2</w:t>
      </w:r>
      <w:r w:rsidR="00BF42AD">
        <w:rPr>
          <w:lang w:val="cs-CZ"/>
        </w:rPr>
        <w:tab/>
      </w:r>
      <w:r w:rsidR="00F3257E">
        <w:rPr>
          <w:lang w:val="cs-CZ"/>
        </w:rPr>
        <w:t>Procesní F</w:t>
      </w:r>
      <w:r w:rsidRPr="00100A8A">
        <w:rPr>
          <w:lang w:val="cs-CZ"/>
        </w:rPr>
        <w:t>MEA</w:t>
      </w:r>
      <w:bookmarkEnd w:id="32"/>
    </w:p>
    <w:p w14:paraId="157A115E" w14:textId="4FEAB873" w:rsidR="00100A8A" w:rsidRPr="00100A8A" w:rsidRDefault="00F3257E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Pro kritické procesy konstrukčního dílu je nutné provést procesní </w:t>
      </w:r>
      <w:r w:rsidR="00100A8A" w:rsidRPr="00100A8A">
        <w:rPr>
          <w:sz w:val="24"/>
          <w:szCs w:val="24"/>
          <w:lang w:val="cs-CZ"/>
        </w:rPr>
        <w:t>FMEA.</w:t>
      </w:r>
    </w:p>
    <w:p w14:paraId="06F8EEE9" w14:textId="164AD56F" w:rsidR="00100A8A" w:rsidRPr="00100A8A" w:rsidRDefault="00100A8A" w:rsidP="00100A8A">
      <w:pPr>
        <w:pStyle w:val="berschrift1"/>
        <w:rPr>
          <w:lang w:val="cs-CZ"/>
        </w:rPr>
      </w:pPr>
      <w:bookmarkStart w:id="33" w:name="_Toc57973036"/>
      <w:r w:rsidRPr="00100A8A">
        <w:rPr>
          <w:lang w:val="cs-CZ"/>
        </w:rPr>
        <w:t>2.8.3</w:t>
      </w:r>
      <w:r w:rsidR="00BF42AD">
        <w:rPr>
          <w:lang w:val="cs-CZ"/>
        </w:rPr>
        <w:tab/>
      </w:r>
      <w:r w:rsidR="00F3257E">
        <w:rPr>
          <w:lang w:val="cs-CZ"/>
        </w:rPr>
        <w:t xml:space="preserve">Realizace opatření z </w:t>
      </w:r>
      <w:r w:rsidRPr="00100A8A">
        <w:rPr>
          <w:lang w:val="cs-CZ"/>
        </w:rPr>
        <w:t>FMEA</w:t>
      </w:r>
      <w:bookmarkEnd w:id="33"/>
    </w:p>
    <w:p w14:paraId="16F2171F" w14:textId="77777777" w:rsidR="00100A8A" w:rsidRPr="00100A8A" w:rsidRDefault="00F3257E" w:rsidP="00100A8A">
      <w:pPr>
        <w:rPr>
          <w:sz w:val="24"/>
          <w:szCs w:val="24"/>
          <w:highlight w:val="cyan"/>
          <w:lang w:val="cs-CZ"/>
        </w:rPr>
      </w:pPr>
      <w:r>
        <w:rPr>
          <w:sz w:val="24"/>
          <w:szCs w:val="24"/>
          <w:lang w:val="cs-CZ"/>
        </w:rPr>
        <w:t xml:space="preserve">Rizika, která jsou </w:t>
      </w:r>
      <w:r w:rsidR="00327417">
        <w:rPr>
          <w:sz w:val="24"/>
          <w:szCs w:val="24"/>
          <w:lang w:val="cs-CZ"/>
        </w:rPr>
        <w:t>definována</w:t>
      </w:r>
      <w:r>
        <w:rPr>
          <w:sz w:val="24"/>
          <w:szCs w:val="24"/>
          <w:lang w:val="cs-CZ"/>
        </w:rPr>
        <w:t xml:space="preserve"> pomocí FMEA, se minimalizují v podobě vhodných opatření</w:t>
      </w:r>
      <w:r w:rsidR="00100A8A" w:rsidRPr="00100A8A">
        <w:rPr>
          <w:sz w:val="24"/>
          <w:szCs w:val="24"/>
          <w:lang w:val="cs-CZ"/>
        </w:rPr>
        <w:t xml:space="preserve">. </w:t>
      </w:r>
      <w:r>
        <w:rPr>
          <w:sz w:val="24"/>
          <w:szCs w:val="24"/>
          <w:lang w:val="cs-CZ"/>
        </w:rPr>
        <w:t xml:space="preserve">Pro realizaci opatření je nutné </w:t>
      </w:r>
      <w:r w:rsidR="00327417">
        <w:rPr>
          <w:sz w:val="24"/>
          <w:szCs w:val="24"/>
          <w:lang w:val="cs-CZ"/>
        </w:rPr>
        <w:t xml:space="preserve">přiřadit </w:t>
      </w:r>
      <w:r>
        <w:rPr>
          <w:sz w:val="24"/>
          <w:szCs w:val="24"/>
          <w:lang w:val="cs-CZ"/>
        </w:rPr>
        <w:t>termíny a odpovědné osoby tak, aby opatření mohla být realizována</w:t>
      </w:r>
      <w:r w:rsidR="00327417">
        <w:rPr>
          <w:sz w:val="24"/>
          <w:szCs w:val="24"/>
          <w:lang w:val="cs-CZ"/>
        </w:rPr>
        <w:t xml:space="preserve"> ještě </w:t>
      </w:r>
      <w:r>
        <w:rPr>
          <w:sz w:val="24"/>
          <w:szCs w:val="24"/>
          <w:lang w:val="cs-CZ"/>
        </w:rPr>
        <w:t xml:space="preserve">před spuštěním výroby. Zavedená opatření </w:t>
      </w:r>
      <w:r w:rsidR="00327417">
        <w:rPr>
          <w:sz w:val="24"/>
          <w:szCs w:val="24"/>
          <w:lang w:val="cs-CZ"/>
        </w:rPr>
        <w:t xml:space="preserve">se </w:t>
      </w:r>
      <w:r>
        <w:rPr>
          <w:sz w:val="24"/>
          <w:szCs w:val="24"/>
          <w:lang w:val="cs-CZ"/>
        </w:rPr>
        <w:t>zhodnot</w:t>
      </w:r>
      <w:r w:rsidR="00327417">
        <w:rPr>
          <w:sz w:val="24"/>
          <w:szCs w:val="24"/>
          <w:lang w:val="cs-CZ"/>
        </w:rPr>
        <w:t>í</w:t>
      </w:r>
      <w:r>
        <w:rPr>
          <w:sz w:val="24"/>
          <w:szCs w:val="24"/>
          <w:lang w:val="cs-CZ"/>
        </w:rPr>
        <w:t xml:space="preserve"> s ohledem na jejich účinnost</w:t>
      </w:r>
      <w:r w:rsidR="00100A8A" w:rsidRPr="00100A8A">
        <w:rPr>
          <w:sz w:val="24"/>
          <w:szCs w:val="24"/>
          <w:lang w:val="cs-CZ"/>
        </w:rPr>
        <w:t xml:space="preserve">. </w:t>
      </w:r>
    </w:p>
    <w:p w14:paraId="606DB5C2" w14:textId="3C13866D" w:rsidR="00100A8A" w:rsidRPr="00100A8A" w:rsidRDefault="00100A8A" w:rsidP="00100A8A">
      <w:pPr>
        <w:pStyle w:val="berschrift1"/>
        <w:rPr>
          <w:lang w:val="cs-CZ"/>
        </w:rPr>
      </w:pPr>
      <w:bookmarkStart w:id="34" w:name="_Toc57973037"/>
      <w:r w:rsidRPr="00100A8A">
        <w:rPr>
          <w:lang w:val="cs-CZ"/>
        </w:rPr>
        <w:t>2.9</w:t>
      </w:r>
      <w:r w:rsidR="00BF42AD">
        <w:rPr>
          <w:lang w:val="cs-CZ"/>
        </w:rPr>
        <w:tab/>
      </w:r>
      <w:r w:rsidR="00F3257E">
        <w:rPr>
          <w:lang w:val="cs-CZ"/>
        </w:rPr>
        <w:t>Pracovní plán</w:t>
      </w:r>
      <w:bookmarkEnd w:id="34"/>
    </w:p>
    <w:p w14:paraId="6BE2C7D6" w14:textId="77777777" w:rsidR="00100A8A" w:rsidRPr="00100A8A" w:rsidRDefault="00F3257E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Pro všechny jednotlivé díly a konstrukční skupiny je nutné vytvořit pracovní plán. Tento musí obsahovat všechny informace ohledně procesních kroků a zkouš</w:t>
      </w:r>
      <w:r w:rsidR="00E4782E">
        <w:rPr>
          <w:sz w:val="24"/>
          <w:szCs w:val="24"/>
          <w:lang w:val="cs-CZ"/>
        </w:rPr>
        <w:t>e</w:t>
      </w:r>
      <w:r>
        <w:rPr>
          <w:sz w:val="24"/>
          <w:szCs w:val="24"/>
          <w:lang w:val="cs-CZ"/>
        </w:rPr>
        <w:t xml:space="preserve">k </w:t>
      </w:r>
      <w:r>
        <w:rPr>
          <w:sz w:val="24"/>
          <w:szCs w:val="24"/>
          <w:lang w:val="cs-CZ"/>
        </w:rPr>
        <w:lastRenderedPageBreak/>
        <w:t>jakosti. Musí být vytvořeny všechny požadované výkresy</w:t>
      </w:r>
      <w:r w:rsidR="00E4782E">
        <w:rPr>
          <w:sz w:val="24"/>
          <w:szCs w:val="24"/>
          <w:lang w:val="cs-CZ"/>
        </w:rPr>
        <w:t>,</w:t>
      </w:r>
      <w:r>
        <w:rPr>
          <w:sz w:val="24"/>
          <w:szCs w:val="24"/>
          <w:lang w:val="cs-CZ"/>
        </w:rPr>
        <w:t xml:space="preserve"> např. pro výrobní kroky, surové díly</w:t>
      </w:r>
      <w:r w:rsidR="00E4782E">
        <w:rPr>
          <w:sz w:val="24"/>
          <w:szCs w:val="24"/>
          <w:lang w:val="cs-CZ"/>
        </w:rPr>
        <w:t>,</w:t>
      </w:r>
      <w:r>
        <w:rPr>
          <w:sz w:val="24"/>
          <w:szCs w:val="24"/>
          <w:lang w:val="cs-CZ"/>
        </w:rPr>
        <w:t xml:space="preserve"> jakož i popisy procesu</w:t>
      </w:r>
      <w:r w:rsidR="00100A8A" w:rsidRPr="00100A8A">
        <w:rPr>
          <w:sz w:val="24"/>
          <w:szCs w:val="24"/>
          <w:lang w:val="cs-CZ"/>
        </w:rPr>
        <w:t>.</w:t>
      </w:r>
    </w:p>
    <w:p w14:paraId="76196050" w14:textId="77777777" w:rsidR="00100A8A" w:rsidRPr="00100A8A" w:rsidRDefault="00100A8A" w:rsidP="00100A8A">
      <w:pPr>
        <w:pStyle w:val="berschrift1"/>
        <w:rPr>
          <w:lang w:val="cs-CZ"/>
        </w:rPr>
      </w:pPr>
      <w:bookmarkStart w:id="35" w:name="_Toc57973038"/>
      <w:r w:rsidRPr="00100A8A">
        <w:rPr>
          <w:lang w:val="cs-CZ"/>
        </w:rPr>
        <w:t>2.10</w:t>
      </w:r>
      <w:r w:rsidRPr="00100A8A">
        <w:rPr>
          <w:lang w:val="cs-CZ"/>
        </w:rPr>
        <w:tab/>
      </w:r>
      <w:r w:rsidR="00F3257E">
        <w:rPr>
          <w:lang w:val="cs-CZ"/>
        </w:rPr>
        <w:t xml:space="preserve">Plán řízení výroby </w:t>
      </w:r>
      <w:r w:rsidRPr="00100A8A">
        <w:rPr>
          <w:lang w:val="cs-CZ"/>
        </w:rPr>
        <w:t>PLP</w:t>
      </w:r>
      <w:bookmarkEnd w:id="35"/>
      <w:r w:rsidRPr="00100A8A">
        <w:rPr>
          <w:lang w:val="cs-CZ"/>
        </w:rPr>
        <w:t xml:space="preserve"> </w:t>
      </w:r>
    </w:p>
    <w:p w14:paraId="4690DBC4" w14:textId="77777777" w:rsidR="00100A8A" w:rsidRPr="00100A8A" w:rsidRDefault="00F3257E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Plán řízení výroby </w:t>
      </w:r>
      <w:r w:rsidR="00100A8A" w:rsidRPr="00100A8A">
        <w:rPr>
          <w:sz w:val="24"/>
          <w:szCs w:val="24"/>
          <w:lang w:val="cs-CZ"/>
        </w:rPr>
        <w:t xml:space="preserve">(PLP) </w:t>
      </w:r>
      <w:r>
        <w:rPr>
          <w:sz w:val="24"/>
          <w:szCs w:val="24"/>
          <w:lang w:val="cs-CZ"/>
        </w:rPr>
        <w:t>poskytuje plánovací prostředek</w:t>
      </w:r>
      <w:r w:rsidR="0069506A">
        <w:rPr>
          <w:sz w:val="24"/>
          <w:szCs w:val="24"/>
          <w:lang w:val="cs-CZ"/>
        </w:rPr>
        <w:t xml:space="preserve"> pro preventivní zajištění procesu. Tento </w:t>
      </w:r>
      <w:proofErr w:type="gramStart"/>
      <w:r w:rsidR="0069506A">
        <w:rPr>
          <w:sz w:val="24"/>
          <w:szCs w:val="24"/>
          <w:lang w:val="cs-CZ"/>
        </w:rPr>
        <w:t>vytvoří</w:t>
      </w:r>
      <w:proofErr w:type="gramEnd"/>
      <w:r w:rsidR="0069506A">
        <w:rPr>
          <w:sz w:val="24"/>
          <w:szCs w:val="24"/>
          <w:lang w:val="cs-CZ"/>
        </w:rPr>
        <w:t xml:space="preserve"> </w:t>
      </w:r>
      <w:r w:rsidR="00A068DA">
        <w:rPr>
          <w:sz w:val="24"/>
          <w:szCs w:val="24"/>
          <w:lang w:val="cs-CZ"/>
        </w:rPr>
        <w:t xml:space="preserve">dodavatelé </w:t>
      </w:r>
      <w:r w:rsidR="0069506A">
        <w:rPr>
          <w:sz w:val="24"/>
          <w:szCs w:val="24"/>
          <w:lang w:val="cs-CZ"/>
        </w:rPr>
        <w:t>v rámci týmu systematickou analýzou výrobních, montážních a zkušebních procesů</w:t>
      </w:r>
      <w:r w:rsidR="00100A8A" w:rsidRPr="00100A8A">
        <w:rPr>
          <w:sz w:val="24"/>
          <w:szCs w:val="24"/>
          <w:lang w:val="cs-CZ"/>
        </w:rPr>
        <w:t xml:space="preserve">. </w:t>
      </w:r>
      <w:r w:rsidR="0069506A">
        <w:rPr>
          <w:sz w:val="24"/>
          <w:szCs w:val="24"/>
          <w:lang w:val="cs-CZ"/>
        </w:rPr>
        <w:t>Tento tým by se přitom měl skládat ze zaměstnanců úseku plánování, výroby a zajištění jakosti, jakož i dalších příslušných oddělení dodavatel</w:t>
      </w:r>
      <w:r w:rsidR="00A068DA">
        <w:rPr>
          <w:sz w:val="24"/>
          <w:szCs w:val="24"/>
          <w:lang w:val="cs-CZ"/>
        </w:rPr>
        <w:t>ů</w:t>
      </w:r>
      <w:r w:rsidR="00100A8A" w:rsidRPr="00100A8A">
        <w:rPr>
          <w:sz w:val="24"/>
          <w:szCs w:val="24"/>
          <w:lang w:val="cs-CZ"/>
        </w:rPr>
        <w:t>.</w:t>
      </w:r>
    </w:p>
    <w:p w14:paraId="3E4BCE09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7D2C1552" w14:textId="77777777" w:rsidR="00100A8A" w:rsidRPr="00100A8A" w:rsidRDefault="0069506A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Při vytvoření </w:t>
      </w:r>
      <w:r w:rsidR="00100A8A" w:rsidRPr="00100A8A">
        <w:rPr>
          <w:sz w:val="24"/>
          <w:szCs w:val="24"/>
          <w:lang w:val="cs-CZ"/>
        </w:rPr>
        <w:t xml:space="preserve">PLP </w:t>
      </w:r>
      <w:r>
        <w:rPr>
          <w:sz w:val="24"/>
          <w:szCs w:val="24"/>
          <w:lang w:val="cs-CZ"/>
        </w:rPr>
        <w:t>je nutné zohledn</w:t>
      </w:r>
      <w:r w:rsidR="0008366B">
        <w:rPr>
          <w:sz w:val="24"/>
          <w:szCs w:val="24"/>
          <w:lang w:val="cs-CZ"/>
        </w:rPr>
        <w:t>i</w:t>
      </w:r>
      <w:r>
        <w:rPr>
          <w:sz w:val="24"/>
          <w:szCs w:val="24"/>
          <w:lang w:val="cs-CZ"/>
        </w:rPr>
        <w:t xml:space="preserve">t </w:t>
      </w:r>
      <w:r w:rsidR="0008366B">
        <w:rPr>
          <w:sz w:val="24"/>
          <w:szCs w:val="24"/>
          <w:lang w:val="cs-CZ"/>
        </w:rPr>
        <w:t xml:space="preserve">výsledky produktové </w:t>
      </w:r>
      <w:r w:rsidR="00100A8A" w:rsidRPr="00100A8A">
        <w:rPr>
          <w:sz w:val="24"/>
          <w:szCs w:val="24"/>
          <w:lang w:val="cs-CZ"/>
        </w:rPr>
        <w:t xml:space="preserve">FMEA, </w:t>
      </w:r>
      <w:r w:rsidR="0008366B">
        <w:rPr>
          <w:sz w:val="24"/>
          <w:szCs w:val="24"/>
          <w:lang w:val="cs-CZ"/>
        </w:rPr>
        <w:t xml:space="preserve">procesní </w:t>
      </w:r>
      <w:r w:rsidR="00100A8A" w:rsidRPr="00100A8A">
        <w:rPr>
          <w:sz w:val="24"/>
          <w:szCs w:val="24"/>
          <w:lang w:val="cs-CZ"/>
        </w:rPr>
        <w:t xml:space="preserve">FMEA, </w:t>
      </w:r>
      <w:r w:rsidR="0008366B">
        <w:rPr>
          <w:sz w:val="24"/>
          <w:szCs w:val="24"/>
          <w:lang w:val="cs-CZ"/>
        </w:rPr>
        <w:t>zkušenosti z podobných procesů a produktů</w:t>
      </w:r>
      <w:r w:rsidR="00E4782E">
        <w:rPr>
          <w:sz w:val="24"/>
          <w:szCs w:val="24"/>
          <w:lang w:val="cs-CZ"/>
        </w:rPr>
        <w:t>,</w:t>
      </w:r>
      <w:r w:rsidR="0008366B">
        <w:rPr>
          <w:sz w:val="24"/>
          <w:szCs w:val="24"/>
          <w:lang w:val="cs-CZ"/>
        </w:rPr>
        <w:t xml:space="preserve"> jakož i aplikaci zlepšovacích </w:t>
      </w:r>
      <w:proofErr w:type="spellStart"/>
      <w:r w:rsidR="0008366B">
        <w:rPr>
          <w:sz w:val="24"/>
          <w:szCs w:val="24"/>
          <w:lang w:val="cs-CZ"/>
        </w:rPr>
        <w:t>metod</w:t>
      </w:r>
      <w:r w:rsidR="00100A8A" w:rsidRPr="00100A8A">
        <w:rPr>
          <w:sz w:val="24"/>
          <w:szCs w:val="24"/>
          <w:lang w:val="cs-CZ"/>
        </w:rPr>
        <w:t>.PLP</w:t>
      </w:r>
      <w:proofErr w:type="spellEnd"/>
      <w:r w:rsidR="00100A8A" w:rsidRPr="00100A8A">
        <w:rPr>
          <w:sz w:val="24"/>
          <w:szCs w:val="24"/>
          <w:lang w:val="cs-CZ"/>
        </w:rPr>
        <w:t xml:space="preserve"> </w:t>
      </w:r>
      <w:r w:rsidR="0008366B">
        <w:rPr>
          <w:sz w:val="24"/>
          <w:szCs w:val="24"/>
          <w:lang w:val="cs-CZ"/>
        </w:rPr>
        <w:t xml:space="preserve">se </w:t>
      </w:r>
      <w:proofErr w:type="gramStart"/>
      <w:r w:rsidR="0008366B">
        <w:rPr>
          <w:sz w:val="24"/>
          <w:szCs w:val="24"/>
          <w:lang w:val="cs-CZ"/>
        </w:rPr>
        <w:t>vytvoří</w:t>
      </w:r>
      <w:proofErr w:type="gramEnd"/>
      <w:r w:rsidR="0008366B">
        <w:rPr>
          <w:sz w:val="24"/>
          <w:szCs w:val="24"/>
          <w:lang w:val="cs-CZ"/>
        </w:rPr>
        <w:t xml:space="preserve"> v přiměřené podobě</w:t>
      </w:r>
      <w:r w:rsidR="00100A8A" w:rsidRPr="00100A8A">
        <w:rPr>
          <w:sz w:val="24"/>
          <w:szCs w:val="24"/>
          <w:lang w:val="cs-CZ"/>
        </w:rPr>
        <w:t xml:space="preserve">. </w:t>
      </w:r>
      <w:r w:rsidR="0008366B">
        <w:rPr>
          <w:sz w:val="24"/>
          <w:szCs w:val="24"/>
          <w:lang w:val="cs-CZ"/>
        </w:rPr>
        <w:t>Pomoc pro vytvoření</w:t>
      </w:r>
      <w:r w:rsidR="00100A8A" w:rsidRPr="00100A8A">
        <w:rPr>
          <w:sz w:val="24"/>
          <w:szCs w:val="24"/>
          <w:lang w:val="cs-CZ"/>
        </w:rPr>
        <w:t xml:space="preserve"> PLP </w:t>
      </w:r>
      <w:r w:rsidR="0008366B">
        <w:rPr>
          <w:sz w:val="24"/>
          <w:szCs w:val="24"/>
          <w:lang w:val="cs-CZ"/>
        </w:rPr>
        <w:t xml:space="preserve">je uvedena v </w:t>
      </w:r>
      <w:r w:rsidR="00100A8A" w:rsidRPr="00100A8A">
        <w:rPr>
          <w:sz w:val="24"/>
          <w:szCs w:val="24"/>
          <w:lang w:val="cs-CZ"/>
        </w:rPr>
        <w:t>VDA</w:t>
      </w:r>
      <w:r w:rsidR="0008366B">
        <w:rPr>
          <w:sz w:val="24"/>
          <w:szCs w:val="24"/>
          <w:lang w:val="cs-CZ"/>
        </w:rPr>
        <w:t xml:space="preserve"> svazek </w:t>
      </w:r>
      <w:r w:rsidR="00100A8A" w:rsidRPr="00100A8A">
        <w:rPr>
          <w:sz w:val="24"/>
          <w:szCs w:val="24"/>
          <w:lang w:val="cs-CZ"/>
        </w:rPr>
        <w:t>4.</w:t>
      </w:r>
    </w:p>
    <w:p w14:paraId="1F3AD3C4" w14:textId="77777777" w:rsidR="00100A8A" w:rsidRPr="00100A8A" w:rsidRDefault="00100A8A" w:rsidP="00100A8A">
      <w:pPr>
        <w:pStyle w:val="berschrift1"/>
        <w:rPr>
          <w:lang w:val="cs-CZ"/>
        </w:rPr>
      </w:pPr>
      <w:bookmarkStart w:id="36" w:name="_Toc57973039"/>
      <w:r w:rsidRPr="00100A8A">
        <w:rPr>
          <w:lang w:val="cs-CZ"/>
        </w:rPr>
        <w:t>2.11</w:t>
      </w:r>
      <w:r w:rsidRPr="00100A8A">
        <w:rPr>
          <w:lang w:val="cs-CZ"/>
        </w:rPr>
        <w:tab/>
      </w:r>
      <w:r w:rsidR="0008366B">
        <w:rPr>
          <w:lang w:val="cs-CZ"/>
        </w:rPr>
        <w:t>Plánování zkoušek</w:t>
      </w:r>
      <w:r w:rsidRPr="00100A8A">
        <w:rPr>
          <w:lang w:val="cs-CZ"/>
        </w:rPr>
        <w:t xml:space="preserve"> (</w:t>
      </w:r>
      <w:proofErr w:type="spellStart"/>
      <w:r w:rsidRPr="00100A8A">
        <w:rPr>
          <w:lang w:val="cs-CZ"/>
        </w:rPr>
        <w:t>InspectionPlaning</w:t>
      </w:r>
      <w:proofErr w:type="spellEnd"/>
      <w:r w:rsidRPr="00100A8A">
        <w:rPr>
          <w:lang w:val="cs-CZ"/>
        </w:rPr>
        <w:t>)</w:t>
      </w:r>
      <w:bookmarkEnd w:id="36"/>
    </w:p>
    <w:p w14:paraId="2EDACC1D" w14:textId="77777777" w:rsidR="00100A8A" w:rsidRPr="00100A8A" w:rsidRDefault="0008366B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Na základě plánu řízení výroby</w:t>
      </w:r>
      <w:r w:rsidR="00100A8A" w:rsidRPr="00100A8A">
        <w:rPr>
          <w:sz w:val="24"/>
          <w:szCs w:val="24"/>
          <w:lang w:val="cs-CZ"/>
        </w:rPr>
        <w:t xml:space="preserve"> (PLP) mus</w:t>
      </w:r>
      <w:r>
        <w:rPr>
          <w:sz w:val="24"/>
          <w:szCs w:val="24"/>
          <w:lang w:val="cs-CZ"/>
        </w:rPr>
        <w:t>í dodavatel</w:t>
      </w:r>
      <w:r w:rsidR="00A068DA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vyhotovit zkušební plán, ze kterého vyplývají všechny </w:t>
      </w:r>
      <w:r w:rsidR="00E4782E">
        <w:rPr>
          <w:sz w:val="24"/>
          <w:szCs w:val="24"/>
          <w:lang w:val="cs-CZ"/>
        </w:rPr>
        <w:t>testované</w:t>
      </w:r>
      <w:r>
        <w:rPr>
          <w:sz w:val="24"/>
          <w:szCs w:val="24"/>
          <w:lang w:val="cs-CZ"/>
        </w:rPr>
        <w:t xml:space="preserve"> znaky s příslušnými zkušebními prostředky pro každý pracovní chod. Ve zkušebním plánu je dále nutné stanovit frekvenci zkoušek a způsob dokumentace výsledků</w:t>
      </w:r>
      <w:r w:rsidR="00100A8A" w:rsidRPr="00100A8A">
        <w:rPr>
          <w:sz w:val="24"/>
          <w:szCs w:val="24"/>
          <w:lang w:val="cs-CZ"/>
        </w:rPr>
        <w:t>.</w:t>
      </w:r>
    </w:p>
    <w:p w14:paraId="1AD53A12" w14:textId="77777777" w:rsidR="00100A8A" w:rsidRPr="00100A8A" w:rsidRDefault="00100A8A" w:rsidP="00100A8A">
      <w:pPr>
        <w:pStyle w:val="berschrift1"/>
        <w:rPr>
          <w:lang w:val="cs-CZ"/>
        </w:rPr>
      </w:pPr>
      <w:bookmarkStart w:id="37" w:name="_Toc57973040"/>
      <w:r w:rsidRPr="00100A8A">
        <w:rPr>
          <w:lang w:val="cs-CZ"/>
        </w:rPr>
        <w:t>2.12</w:t>
      </w:r>
      <w:r w:rsidRPr="00100A8A">
        <w:rPr>
          <w:lang w:val="cs-CZ"/>
        </w:rPr>
        <w:tab/>
        <w:t>Pl</w:t>
      </w:r>
      <w:r w:rsidR="0008366B">
        <w:rPr>
          <w:lang w:val="cs-CZ"/>
        </w:rPr>
        <w:t>ánování sériové kontroly</w:t>
      </w:r>
      <w:bookmarkEnd w:id="37"/>
    </w:p>
    <w:p w14:paraId="01218D99" w14:textId="77777777" w:rsidR="00100A8A" w:rsidRPr="00100A8A" w:rsidRDefault="00731E0A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Všechny produktové a procesní znaky jsou v zásadě důležité a musí se dodržovat. Dodavatel</w:t>
      </w:r>
      <w:r w:rsidR="00A068DA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musí toto zajistit vhodným způsobem</w:t>
      </w:r>
      <w:r w:rsidR="00100A8A" w:rsidRPr="00100A8A">
        <w:rPr>
          <w:sz w:val="24"/>
          <w:szCs w:val="24"/>
          <w:lang w:val="cs-CZ"/>
        </w:rPr>
        <w:t>.</w:t>
      </w:r>
    </w:p>
    <w:p w14:paraId="7F41DDE0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1CE9DC87" w14:textId="77777777" w:rsidR="00100A8A" w:rsidRPr="00100A8A" w:rsidRDefault="00731E0A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Dodavatel</w:t>
      </w:r>
      <w:r w:rsidR="00A068DA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zajistí, </w:t>
      </w:r>
      <w:r w:rsidR="00A8768F">
        <w:rPr>
          <w:sz w:val="24"/>
          <w:szCs w:val="24"/>
          <w:lang w:val="cs-CZ"/>
        </w:rPr>
        <w:t>aby</w:t>
      </w:r>
      <w:r>
        <w:rPr>
          <w:sz w:val="24"/>
          <w:szCs w:val="24"/>
          <w:lang w:val="cs-CZ"/>
        </w:rPr>
        <w:t xml:space="preserve"> produkty odebírané je</w:t>
      </w:r>
      <w:r w:rsidR="00A068DA">
        <w:rPr>
          <w:sz w:val="24"/>
          <w:szCs w:val="24"/>
          <w:lang w:val="cs-CZ"/>
        </w:rPr>
        <w:t xml:space="preserve">jich </w:t>
      </w:r>
      <w:r>
        <w:rPr>
          <w:sz w:val="24"/>
          <w:szCs w:val="24"/>
          <w:lang w:val="cs-CZ"/>
        </w:rPr>
        <w:t xml:space="preserve">subdodavateli </w:t>
      </w:r>
      <w:r w:rsidR="00A8768F">
        <w:rPr>
          <w:sz w:val="24"/>
          <w:szCs w:val="24"/>
          <w:lang w:val="cs-CZ"/>
        </w:rPr>
        <w:t xml:space="preserve">splňovaly </w:t>
      </w:r>
      <w:r>
        <w:rPr>
          <w:sz w:val="24"/>
          <w:szCs w:val="24"/>
          <w:lang w:val="cs-CZ"/>
        </w:rPr>
        <w:t>rovněž dohodnuté požadavky klad</w:t>
      </w:r>
      <w:r w:rsidR="00A8768F">
        <w:rPr>
          <w:sz w:val="24"/>
          <w:szCs w:val="24"/>
          <w:lang w:val="cs-CZ"/>
        </w:rPr>
        <w:t>e</w:t>
      </w:r>
      <w:r>
        <w:rPr>
          <w:sz w:val="24"/>
          <w:szCs w:val="24"/>
          <w:lang w:val="cs-CZ"/>
        </w:rPr>
        <w:t>né na jakost. Požadavky kladené v této směrnici je nutné přenést na je</w:t>
      </w:r>
      <w:r w:rsidR="00A068DA">
        <w:rPr>
          <w:sz w:val="24"/>
          <w:szCs w:val="24"/>
          <w:lang w:val="cs-CZ"/>
        </w:rPr>
        <w:t xml:space="preserve">jich </w:t>
      </w:r>
      <w:r>
        <w:rPr>
          <w:sz w:val="24"/>
          <w:szCs w:val="24"/>
          <w:lang w:val="cs-CZ"/>
        </w:rPr>
        <w:t>subdodavatele</w:t>
      </w:r>
      <w:r w:rsidR="00100A8A" w:rsidRPr="00100A8A">
        <w:rPr>
          <w:sz w:val="24"/>
          <w:szCs w:val="24"/>
          <w:lang w:val="cs-CZ"/>
        </w:rPr>
        <w:t>.</w:t>
      </w:r>
    </w:p>
    <w:p w14:paraId="52BDF9B0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5D20BC30" w14:textId="77777777" w:rsidR="00100A8A" w:rsidRPr="00100A8A" w:rsidRDefault="00731E0A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Zvláštní požadavky vyžadují prokázání procesní způsobilosti. Za tímto účelem musí dodavatel</w:t>
      </w:r>
      <w:r w:rsidR="00A068DA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tyto znaky kontrolovat a sledovat vhodnými metodami</w:t>
      </w:r>
      <w:r w:rsidR="00100A8A" w:rsidRPr="00100A8A">
        <w:rPr>
          <w:sz w:val="24"/>
          <w:szCs w:val="24"/>
          <w:lang w:val="cs-CZ"/>
        </w:rPr>
        <w:t xml:space="preserve">, </w:t>
      </w:r>
      <w:r>
        <w:rPr>
          <w:sz w:val="24"/>
          <w:szCs w:val="24"/>
          <w:lang w:val="cs-CZ"/>
        </w:rPr>
        <w:t>např. kartami pro regulaci jakosti (SPC)</w:t>
      </w:r>
      <w:r w:rsidR="00100A8A" w:rsidRPr="00100A8A">
        <w:rPr>
          <w:sz w:val="24"/>
          <w:szCs w:val="24"/>
          <w:lang w:val="cs-CZ"/>
        </w:rPr>
        <w:t>.</w:t>
      </w:r>
    </w:p>
    <w:p w14:paraId="4BE062D1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7A3BBC8C" w14:textId="77777777" w:rsidR="00100A8A" w:rsidRPr="00100A8A" w:rsidRDefault="00731E0A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Pokud nelze </w:t>
      </w:r>
      <w:r w:rsidR="00A8768F">
        <w:rPr>
          <w:sz w:val="24"/>
          <w:szCs w:val="24"/>
          <w:lang w:val="cs-CZ"/>
        </w:rPr>
        <w:t xml:space="preserve">realizovat </w:t>
      </w:r>
      <w:r>
        <w:rPr>
          <w:sz w:val="24"/>
          <w:szCs w:val="24"/>
          <w:lang w:val="cs-CZ"/>
        </w:rPr>
        <w:t xml:space="preserve">procesní způsobilost, musí se provést </w:t>
      </w:r>
      <w:proofErr w:type="gramStart"/>
      <w:r w:rsidR="00100A8A" w:rsidRPr="00100A8A">
        <w:rPr>
          <w:sz w:val="24"/>
          <w:szCs w:val="24"/>
          <w:lang w:val="cs-CZ"/>
        </w:rPr>
        <w:t>100%</w:t>
      </w:r>
      <w:proofErr w:type="gramEnd"/>
      <w:r w:rsidR="00100A8A" w:rsidRPr="00100A8A">
        <w:rPr>
          <w:sz w:val="24"/>
          <w:szCs w:val="24"/>
          <w:lang w:val="cs-CZ"/>
        </w:rPr>
        <w:t>-</w:t>
      </w:r>
      <w:r>
        <w:rPr>
          <w:sz w:val="24"/>
          <w:szCs w:val="24"/>
          <w:lang w:val="cs-CZ"/>
        </w:rPr>
        <w:t>ní zkouška</w:t>
      </w:r>
      <w:r w:rsidR="00100A8A" w:rsidRPr="00100A8A">
        <w:rPr>
          <w:sz w:val="24"/>
          <w:szCs w:val="24"/>
          <w:lang w:val="cs-CZ"/>
        </w:rPr>
        <w:t>.</w:t>
      </w:r>
    </w:p>
    <w:p w14:paraId="60BD31C8" w14:textId="77777777" w:rsidR="00100A8A" w:rsidRPr="00100A8A" w:rsidRDefault="00731E0A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Dodavatel</w:t>
      </w:r>
      <w:r w:rsidR="00A068DA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se zavazuj</w:t>
      </w:r>
      <w:r w:rsidR="00A068DA">
        <w:rPr>
          <w:sz w:val="24"/>
          <w:szCs w:val="24"/>
          <w:lang w:val="cs-CZ"/>
        </w:rPr>
        <w:t>í</w:t>
      </w:r>
      <w:r>
        <w:rPr>
          <w:sz w:val="24"/>
          <w:szCs w:val="24"/>
          <w:lang w:val="cs-CZ"/>
        </w:rPr>
        <w:t xml:space="preserve"> provést kontrolu způsobilosti strojů a procesu</w:t>
      </w:r>
      <w:r w:rsidR="00100A8A" w:rsidRPr="00100A8A">
        <w:rPr>
          <w:sz w:val="24"/>
          <w:szCs w:val="24"/>
          <w:lang w:val="cs-CZ"/>
        </w:rPr>
        <w:t>.</w:t>
      </w:r>
    </w:p>
    <w:p w14:paraId="552BA749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06BD8F5D" w14:textId="77777777" w:rsidR="00100A8A" w:rsidRPr="00100A8A" w:rsidRDefault="00731E0A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Neměřitelné nebo pouze destruktivně kontrolovatelné zvláštní požadavky se kontrolují a zdokumentují vhodnými metodami</w:t>
      </w:r>
      <w:r w:rsidR="00100A8A" w:rsidRPr="00100A8A">
        <w:rPr>
          <w:sz w:val="24"/>
          <w:szCs w:val="24"/>
          <w:lang w:val="cs-CZ"/>
        </w:rPr>
        <w:t>.</w:t>
      </w:r>
    </w:p>
    <w:p w14:paraId="31318F38" w14:textId="77777777" w:rsidR="00100A8A" w:rsidRPr="00100A8A" w:rsidRDefault="007528DF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Přitom je nutné v potřebné míře stanovit zkušební intervaly a velikosti namátkových zkoušek</w:t>
      </w:r>
      <w:r w:rsidR="00100A8A" w:rsidRPr="00100A8A">
        <w:rPr>
          <w:sz w:val="24"/>
          <w:szCs w:val="24"/>
          <w:lang w:val="cs-CZ"/>
        </w:rPr>
        <w:t>.</w:t>
      </w:r>
    </w:p>
    <w:p w14:paraId="5550262B" w14:textId="77777777" w:rsidR="00100A8A" w:rsidRPr="00100A8A" w:rsidRDefault="00100A8A" w:rsidP="00100A8A">
      <w:pPr>
        <w:pStyle w:val="berschrift1"/>
        <w:rPr>
          <w:lang w:val="cs-CZ"/>
        </w:rPr>
      </w:pPr>
      <w:bookmarkStart w:id="38" w:name="_Toc57973041"/>
      <w:r w:rsidRPr="00100A8A">
        <w:rPr>
          <w:lang w:val="cs-CZ"/>
        </w:rPr>
        <w:t>2.13</w:t>
      </w:r>
      <w:r w:rsidRPr="00100A8A">
        <w:rPr>
          <w:lang w:val="cs-CZ"/>
        </w:rPr>
        <w:tab/>
      </w:r>
      <w:r w:rsidR="007528DF">
        <w:rPr>
          <w:lang w:val="cs-CZ"/>
        </w:rPr>
        <w:t>Dohledatelnost</w:t>
      </w:r>
      <w:bookmarkEnd w:id="38"/>
    </w:p>
    <w:p w14:paraId="7ED51CC1" w14:textId="087D4990" w:rsidR="00100A8A" w:rsidRPr="00100A8A" w:rsidRDefault="007528DF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Dodavatel</w:t>
      </w:r>
      <w:r w:rsidR="00A068DA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musí zajistit dohledatelnost svých produktů</w:t>
      </w:r>
      <w:r w:rsidR="00100A8A" w:rsidRPr="00100A8A">
        <w:rPr>
          <w:sz w:val="24"/>
          <w:szCs w:val="24"/>
          <w:lang w:val="cs-CZ"/>
        </w:rPr>
        <w:t>.</w:t>
      </w:r>
      <w:r w:rsidR="004D17BA">
        <w:rPr>
          <w:sz w:val="24"/>
          <w:szCs w:val="24"/>
          <w:lang w:val="cs-CZ"/>
        </w:rPr>
        <w:t xml:space="preserve"> </w:t>
      </w:r>
      <w:r w:rsidR="00D426D3">
        <w:rPr>
          <w:sz w:val="24"/>
          <w:szCs w:val="24"/>
          <w:lang w:val="cs-CZ"/>
        </w:rPr>
        <w:t>O</w:t>
      </w:r>
      <w:r>
        <w:rPr>
          <w:sz w:val="24"/>
          <w:szCs w:val="24"/>
          <w:lang w:val="cs-CZ"/>
        </w:rPr>
        <w:t>značení</w:t>
      </w:r>
      <w:r w:rsidR="004D17BA">
        <w:rPr>
          <w:sz w:val="24"/>
          <w:szCs w:val="24"/>
          <w:lang w:val="cs-CZ"/>
        </w:rPr>
        <w:t xml:space="preserve"> </w:t>
      </w:r>
      <w:r>
        <w:rPr>
          <w:sz w:val="24"/>
          <w:szCs w:val="24"/>
          <w:lang w:val="cs-CZ"/>
        </w:rPr>
        <w:t>číslem materiálu a identifikac</w:t>
      </w:r>
      <w:r w:rsidR="0057761D">
        <w:rPr>
          <w:sz w:val="24"/>
          <w:szCs w:val="24"/>
          <w:lang w:val="cs-CZ"/>
        </w:rPr>
        <w:t>e</w:t>
      </w:r>
      <w:r>
        <w:rPr>
          <w:sz w:val="24"/>
          <w:szCs w:val="24"/>
          <w:lang w:val="cs-CZ"/>
        </w:rPr>
        <w:t xml:space="preserve"> dodavatele viz </w:t>
      </w:r>
      <w:r w:rsidR="00A068DA">
        <w:rPr>
          <w:sz w:val="24"/>
          <w:szCs w:val="24"/>
          <w:lang w:val="cs-CZ"/>
        </w:rPr>
        <w:t xml:space="preserve">W&amp;H </w:t>
      </w:r>
      <w:r>
        <w:rPr>
          <w:sz w:val="24"/>
          <w:szCs w:val="24"/>
          <w:lang w:val="cs-CZ"/>
        </w:rPr>
        <w:t>Všeobecné dodací předpisy</w:t>
      </w:r>
      <w:r w:rsidR="00A068DA">
        <w:rPr>
          <w:sz w:val="24"/>
          <w:szCs w:val="24"/>
          <w:lang w:val="cs-CZ"/>
        </w:rPr>
        <w:t xml:space="preserve"> v kapitole 1.2</w:t>
      </w:r>
      <w:r w:rsidR="00100A8A" w:rsidRPr="00100A8A">
        <w:rPr>
          <w:sz w:val="24"/>
          <w:szCs w:val="24"/>
          <w:lang w:val="cs-CZ"/>
        </w:rPr>
        <w:t>.</w:t>
      </w:r>
    </w:p>
    <w:p w14:paraId="50BD0FD9" w14:textId="77777777" w:rsidR="00100A8A" w:rsidRPr="00100A8A" w:rsidRDefault="00100A8A" w:rsidP="00100A8A">
      <w:pPr>
        <w:pStyle w:val="berschrift1"/>
        <w:rPr>
          <w:lang w:val="cs-CZ"/>
        </w:rPr>
      </w:pPr>
      <w:bookmarkStart w:id="39" w:name="_Toc57973042"/>
      <w:r w:rsidRPr="00100A8A">
        <w:rPr>
          <w:lang w:val="cs-CZ"/>
        </w:rPr>
        <w:lastRenderedPageBreak/>
        <w:t>2.14</w:t>
      </w:r>
      <w:r w:rsidRPr="00100A8A">
        <w:rPr>
          <w:lang w:val="cs-CZ"/>
        </w:rPr>
        <w:tab/>
      </w:r>
      <w:r w:rsidR="007528DF">
        <w:rPr>
          <w:lang w:val="cs-CZ"/>
        </w:rPr>
        <w:t>Čistota</w:t>
      </w:r>
      <w:bookmarkEnd w:id="39"/>
    </w:p>
    <w:p w14:paraId="0015DBDE" w14:textId="1D960DC0" w:rsidR="00100A8A" w:rsidRPr="00100A8A" w:rsidRDefault="007528DF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Podle specifických po</w:t>
      </w:r>
      <w:r w:rsidR="007D6AD5">
        <w:rPr>
          <w:sz w:val="24"/>
          <w:szCs w:val="24"/>
          <w:lang w:val="cs-CZ"/>
        </w:rPr>
        <w:t>ž</w:t>
      </w:r>
      <w:r>
        <w:rPr>
          <w:sz w:val="24"/>
          <w:szCs w:val="24"/>
          <w:lang w:val="cs-CZ"/>
        </w:rPr>
        <w:t xml:space="preserve">adavků musí být v rámci celého procesního řetězce </w:t>
      </w:r>
      <w:r w:rsidR="00A068DA">
        <w:rPr>
          <w:sz w:val="24"/>
          <w:szCs w:val="24"/>
          <w:lang w:val="cs-CZ"/>
        </w:rPr>
        <w:t>zabráněno</w:t>
      </w:r>
      <w:r>
        <w:rPr>
          <w:sz w:val="24"/>
          <w:szCs w:val="24"/>
          <w:lang w:val="cs-CZ"/>
        </w:rPr>
        <w:t xml:space="preserve"> vše</w:t>
      </w:r>
      <w:r w:rsidR="00A068DA">
        <w:rPr>
          <w:sz w:val="24"/>
          <w:szCs w:val="24"/>
          <w:lang w:val="cs-CZ"/>
        </w:rPr>
        <w:t>m</w:t>
      </w:r>
      <w:r>
        <w:rPr>
          <w:sz w:val="24"/>
          <w:szCs w:val="24"/>
          <w:lang w:val="cs-CZ"/>
        </w:rPr>
        <w:t xml:space="preserve"> druh</w:t>
      </w:r>
      <w:r w:rsidR="00A068DA">
        <w:rPr>
          <w:sz w:val="24"/>
          <w:szCs w:val="24"/>
          <w:lang w:val="cs-CZ"/>
        </w:rPr>
        <w:t>ům</w:t>
      </w:r>
      <w:r>
        <w:rPr>
          <w:sz w:val="24"/>
          <w:szCs w:val="24"/>
          <w:lang w:val="cs-CZ"/>
        </w:rPr>
        <w:t xml:space="preserve"> nečistot a jejich zdroj</w:t>
      </w:r>
      <w:r w:rsidR="00A068DA">
        <w:rPr>
          <w:sz w:val="24"/>
          <w:szCs w:val="24"/>
          <w:lang w:val="cs-CZ"/>
        </w:rPr>
        <w:t>ů</w:t>
      </w:r>
      <w:r w:rsidR="0047715C">
        <w:rPr>
          <w:sz w:val="24"/>
          <w:szCs w:val="24"/>
          <w:lang w:val="cs-CZ"/>
        </w:rPr>
        <w:t>m</w:t>
      </w:r>
      <w:r w:rsidR="00100A8A" w:rsidRPr="00100A8A">
        <w:rPr>
          <w:sz w:val="24"/>
          <w:szCs w:val="24"/>
          <w:lang w:val="cs-CZ"/>
        </w:rPr>
        <w:t xml:space="preserve">. </w:t>
      </w:r>
      <w:r>
        <w:rPr>
          <w:sz w:val="24"/>
          <w:szCs w:val="24"/>
          <w:lang w:val="cs-CZ"/>
        </w:rPr>
        <w:t>Do tohoto procesu je nutné rovněž začlenit i subdodavatele, výrobce strojů a poskytovatele služeb</w:t>
      </w:r>
      <w:r w:rsidR="00100A8A" w:rsidRPr="00100A8A">
        <w:rPr>
          <w:sz w:val="24"/>
          <w:szCs w:val="24"/>
          <w:lang w:val="cs-CZ"/>
        </w:rPr>
        <w:t>.</w:t>
      </w:r>
    </w:p>
    <w:p w14:paraId="61A07391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637E6A0D" w14:textId="77777777" w:rsidR="00100A8A" w:rsidRPr="00100A8A" w:rsidRDefault="007528DF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Výrobek, balení a všechny příslušné procesy </w:t>
      </w:r>
      <w:r w:rsidR="00100A8A" w:rsidRPr="00100A8A">
        <w:rPr>
          <w:sz w:val="24"/>
          <w:szCs w:val="24"/>
          <w:lang w:val="cs-CZ"/>
        </w:rPr>
        <w:t>(</w:t>
      </w:r>
      <w:r>
        <w:rPr>
          <w:sz w:val="24"/>
          <w:szCs w:val="24"/>
          <w:lang w:val="cs-CZ"/>
        </w:rPr>
        <w:t>držení na skladě, doprava, pohyby materiálu</w:t>
      </w:r>
      <w:r w:rsidR="00100A8A" w:rsidRPr="00100A8A">
        <w:rPr>
          <w:sz w:val="24"/>
          <w:szCs w:val="24"/>
          <w:lang w:val="cs-CZ"/>
        </w:rPr>
        <w:t xml:space="preserve">) </w:t>
      </w:r>
      <w:r>
        <w:rPr>
          <w:sz w:val="24"/>
          <w:szCs w:val="24"/>
          <w:lang w:val="cs-CZ"/>
        </w:rPr>
        <w:t xml:space="preserve">je nutné naplánovat tak, aby bylo zabráněno výskytu, shromáždění a zavlečení nečistot a špíny </w:t>
      </w:r>
      <w:r w:rsidR="00100A8A" w:rsidRPr="00100A8A">
        <w:rPr>
          <w:sz w:val="24"/>
          <w:szCs w:val="24"/>
          <w:lang w:val="cs-CZ"/>
        </w:rPr>
        <w:t>(</w:t>
      </w:r>
      <w:r>
        <w:rPr>
          <w:sz w:val="24"/>
          <w:szCs w:val="24"/>
          <w:lang w:val="cs-CZ"/>
        </w:rPr>
        <w:t xml:space="preserve">např. třísky, </w:t>
      </w:r>
      <w:proofErr w:type="spellStart"/>
      <w:r>
        <w:rPr>
          <w:sz w:val="24"/>
          <w:szCs w:val="24"/>
          <w:lang w:val="cs-CZ"/>
        </w:rPr>
        <w:t>otryskávací</w:t>
      </w:r>
      <w:proofErr w:type="spellEnd"/>
      <w:r>
        <w:rPr>
          <w:sz w:val="24"/>
          <w:szCs w:val="24"/>
          <w:lang w:val="cs-CZ"/>
        </w:rPr>
        <w:t xml:space="preserve"> písek</w:t>
      </w:r>
      <w:r w:rsidR="00100A8A" w:rsidRPr="00100A8A">
        <w:rPr>
          <w:sz w:val="24"/>
          <w:szCs w:val="24"/>
          <w:lang w:val="cs-CZ"/>
        </w:rPr>
        <w:t xml:space="preserve">, </w:t>
      </w:r>
      <w:r>
        <w:rPr>
          <w:sz w:val="24"/>
          <w:szCs w:val="24"/>
          <w:lang w:val="cs-CZ"/>
        </w:rPr>
        <w:t>chladící a mazací l</w:t>
      </w:r>
      <w:r w:rsidR="007D6AD5">
        <w:rPr>
          <w:sz w:val="24"/>
          <w:szCs w:val="24"/>
          <w:lang w:val="cs-CZ"/>
        </w:rPr>
        <w:t>á</w:t>
      </w:r>
      <w:r>
        <w:rPr>
          <w:sz w:val="24"/>
          <w:szCs w:val="24"/>
          <w:lang w:val="cs-CZ"/>
        </w:rPr>
        <w:t>tk</w:t>
      </w:r>
      <w:r w:rsidR="0057761D">
        <w:rPr>
          <w:sz w:val="24"/>
          <w:szCs w:val="24"/>
          <w:lang w:val="cs-CZ"/>
        </w:rPr>
        <w:t>a</w:t>
      </w:r>
      <w:r>
        <w:rPr>
          <w:sz w:val="24"/>
          <w:szCs w:val="24"/>
          <w:lang w:val="cs-CZ"/>
        </w:rPr>
        <w:t>, galvanická kapalina</w:t>
      </w:r>
      <w:r w:rsidR="00100A8A" w:rsidRPr="00100A8A">
        <w:rPr>
          <w:sz w:val="24"/>
          <w:szCs w:val="24"/>
          <w:lang w:val="cs-CZ"/>
        </w:rPr>
        <w:t>).</w:t>
      </w:r>
    </w:p>
    <w:p w14:paraId="03B75D2D" w14:textId="77777777" w:rsidR="00100A8A" w:rsidRPr="00100A8A" w:rsidRDefault="00100A8A" w:rsidP="00100A8A">
      <w:pPr>
        <w:pStyle w:val="berschrift1"/>
        <w:rPr>
          <w:lang w:val="cs-CZ"/>
        </w:rPr>
      </w:pPr>
      <w:bookmarkStart w:id="40" w:name="_Toc57973043"/>
      <w:r w:rsidRPr="00100A8A">
        <w:rPr>
          <w:lang w:val="cs-CZ"/>
        </w:rPr>
        <w:t>2.15</w:t>
      </w:r>
      <w:r w:rsidRPr="00100A8A">
        <w:rPr>
          <w:lang w:val="cs-CZ"/>
        </w:rPr>
        <w:tab/>
        <w:t>Logistik</w:t>
      </w:r>
      <w:r w:rsidR="007528DF">
        <w:rPr>
          <w:lang w:val="cs-CZ"/>
        </w:rPr>
        <w:t>a a balení</w:t>
      </w:r>
      <w:bookmarkEnd w:id="40"/>
    </w:p>
    <w:p w14:paraId="2C7E42C4" w14:textId="77777777" w:rsidR="00100A8A" w:rsidRPr="00100A8A" w:rsidRDefault="007528DF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Platí </w:t>
      </w:r>
      <w:r w:rsidR="00A068DA">
        <w:rPr>
          <w:sz w:val="24"/>
          <w:szCs w:val="24"/>
          <w:lang w:val="cs-CZ"/>
        </w:rPr>
        <w:t xml:space="preserve">W&amp;H </w:t>
      </w:r>
      <w:r>
        <w:rPr>
          <w:sz w:val="24"/>
          <w:szCs w:val="24"/>
          <w:lang w:val="cs-CZ"/>
        </w:rPr>
        <w:t xml:space="preserve">Všeobecné dodací předpisy </w:t>
      </w:r>
      <w:r w:rsidR="007D6AD5">
        <w:rPr>
          <w:sz w:val="24"/>
          <w:szCs w:val="24"/>
          <w:lang w:val="cs-CZ"/>
        </w:rPr>
        <w:t xml:space="preserve">a </w:t>
      </w:r>
      <w:r w:rsidR="00A068DA">
        <w:rPr>
          <w:sz w:val="24"/>
          <w:szCs w:val="24"/>
          <w:lang w:val="cs-CZ"/>
        </w:rPr>
        <w:t xml:space="preserve">W&amp;H </w:t>
      </w:r>
      <w:r w:rsidR="007D6AD5">
        <w:rPr>
          <w:sz w:val="24"/>
          <w:szCs w:val="24"/>
          <w:lang w:val="cs-CZ"/>
        </w:rPr>
        <w:t>Balicí předpisy</w:t>
      </w:r>
      <w:r w:rsidR="00100A8A" w:rsidRPr="00100A8A">
        <w:rPr>
          <w:sz w:val="24"/>
          <w:szCs w:val="24"/>
          <w:lang w:val="cs-CZ"/>
        </w:rPr>
        <w:t>.</w:t>
      </w:r>
      <w:r w:rsidR="00A068DA">
        <w:rPr>
          <w:sz w:val="24"/>
          <w:szCs w:val="24"/>
          <w:lang w:val="cs-CZ"/>
        </w:rPr>
        <w:t xml:space="preserve"> </w:t>
      </w:r>
      <w:r w:rsidR="007D6AD5">
        <w:rPr>
          <w:sz w:val="24"/>
          <w:szCs w:val="24"/>
          <w:lang w:val="cs-CZ"/>
        </w:rPr>
        <w:t xml:space="preserve">Kromě toho lze učinit </w:t>
      </w:r>
      <w:r w:rsidR="0057761D">
        <w:rPr>
          <w:sz w:val="24"/>
          <w:szCs w:val="24"/>
          <w:lang w:val="cs-CZ"/>
        </w:rPr>
        <w:t xml:space="preserve">i </w:t>
      </w:r>
      <w:r w:rsidR="007D6AD5">
        <w:rPr>
          <w:sz w:val="24"/>
          <w:szCs w:val="24"/>
          <w:lang w:val="cs-CZ"/>
        </w:rPr>
        <w:t>doplňková nebo odlišná ujednání</w:t>
      </w:r>
      <w:r w:rsidR="00100A8A" w:rsidRPr="00100A8A">
        <w:rPr>
          <w:sz w:val="24"/>
          <w:szCs w:val="24"/>
          <w:lang w:val="cs-CZ"/>
        </w:rPr>
        <w:t>.</w:t>
      </w:r>
    </w:p>
    <w:p w14:paraId="02D4349F" w14:textId="77777777" w:rsidR="00100A8A" w:rsidRPr="00100A8A" w:rsidRDefault="00100A8A" w:rsidP="00100A8A">
      <w:pPr>
        <w:pStyle w:val="berschrift1"/>
        <w:rPr>
          <w:lang w:val="cs-CZ"/>
        </w:rPr>
      </w:pPr>
      <w:bookmarkStart w:id="41" w:name="_Toc57973044"/>
      <w:r w:rsidRPr="00100A8A">
        <w:rPr>
          <w:lang w:val="cs-CZ"/>
        </w:rPr>
        <w:t>2.16.</w:t>
      </w:r>
      <w:r w:rsidRPr="00100A8A">
        <w:rPr>
          <w:lang w:val="cs-CZ"/>
        </w:rPr>
        <w:tab/>
        <w:t>Pl</w:t>
      </w:r>
      <w:r w:rsidR="00893263">
        <w:rPr>
          <w:lang w:val="cs-CZ"/>
        </w:rPr>
        <w:t>ánování subdodavatelů</w:t>
      </w:r>
      <w:bookmarkEnd w:id="41"/>
    </w:p>
    <w:p w14:paraId="21F35BF4" w14:textId="5875690C" w:rsidR="00100A8A" w:rsidRPr="00100A8A" w:rsidRDefault="00893263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Pokud dodavatel</w:t>
      </w:r>
      <w:r w:rsidR="00A068DA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zadáv</w:t>
      </w:r>
      <w:r w:rsidR="00A068DA">
        <w:rPr>
          <w:sz w:val="24"/>
          <w:szCs w:val="24"/>
          <w:lang w:val="cs-CZ"/>
        </w:rPr>
        <w:t xml:space="preserve">ají </w:t>
      </w:r>
      <w:r>
        <w:rPr>
          <w:sz w:val="24"/>
          <w:szCs w:val="24"/>
          <w:lang w:val="cs-CZ"/>
        </w:rPr>
        <w:t>zakázky subdodavatelům, musí t</w:t>
      </w:r>
      <w:r w:rsidR="0057761D">
        <w:rPr>
          <w:sz w:val="24"/>
          <w:szCs w:val="24"/>
          <w:lang w:val="cs-CZ"/>
        </w:rPr>
        <w:t>i</w:t>
      </w:r>
      <w:r>
        <w:rPr>
          <w:sz w:val="24"/>
          <w:szCs w:val="24"/>
          <w:lang w:val="cs-CZ"/>
        </w:rPr>
        <w:t>to rovněž splňovat požadavky této směrnice jakosti</w:t>
      </w:r>
      <w:r w:rsidR="00100A8A" w:rsidRPr="00100A8A">
        <w:rPr>
          <w:sz w:val="24"/>
          <w:szCs w:val="24"/>
          <w:lang w:val="cs-CZ"/>
        </w:rPr>
        <w:t>.</w:t>
      </w:r>
    </w:p>
    <w:p w14:paraId="101B6F38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07867E14" w14:textId="5418DA24" w:rsidR="00100A8A" w:rsidRPr="00100A8A" w:rsidRDefault="00893263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Musí být zaručeno nasazení kvalifikovaných subdodavatelů</w:t>
      </w:r>
      <w:r w:rsidR="00100A8A" w:rsidRPr="00100A8A">
        <w:rPr>
          <w:sz w:val="24"/>
          <w:szCs w:val="24"/>
          <w:lang w:val="cs-CZ"/>
        </w:rPr>
        <w:t xml:space="preserve">. </w:t>
      </w:r>
      <w:r>
        <w:rPr>
          <w:sz w:val="24"/>
          <w:szCs w:val="24"/>
          <w:lang w:val="cs-CZ"/>
        </w:rPr>
        <w:t>V případě nesplnění požadavků je nutné stanovit plány ke zlepšení</w:t>
      </w:r>
      <w:r w:rsidR="00100A8A" w:rsidRPr="00100A8A">
        <w:rPr>
          <w:sz w:val="24"/>
          <w:szCs w:val="24"/>
          <w:lang w:val="cs-CZ"/>
        </w:rPr>
        <w:t>.</w:t>
      </w:r>
    </w:p>
    <w:p w14:paraId="4D9F8AB9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7C99C3A7" w14:textId="77777777" w:rsidR="00100A8A" w:rsidRPr="00100A8A" w:rsidRDefault="00893263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Seznam všech nasazených subdodavatelů je nutné poskytnout společnosti </w:t>
      </w:r>
      <w:r w:rsidR="00100A8A" w:rsidRPr="00100A8A">
        <w:rPr>
          <w:sz w:val="24"/>
          <w:szCs w:val="24"/>
          <w:lang w:val="cs-CZ"/>
        </w:rPr>
        <w:t xml:space="preserve">W&amp;H </w:t>
      </w:r>
      <w:r>
        <w:rPr>
          <w:sz w:val="24"/>
          <w:szCs w:val="24"/>
          <w:lang w:val="cs-CZ"/>
        </w:rPr>
        <w:t>na požádání</w:t>
      </w:r>
      <w:r w:rsidR="00100A8A" w:rsidRPr="00100A8A">
        <w:rPr>
          <w:sz w:val="24"/>
          <w:szCs w:val="24"/>
          <w:lang w:val="cs-CZ"/>
        </w:rPr>
        <w:t>.</w:t>
      </w:r>
    </w:p>
    <w:p w14:paraId="31F3E5D0" w14:textId="77777777" w:rsidR="00100A8A" w:rsidRPr="00100A8A" w:rsidRDefault="00100A8A" w:rsidP="00100A8A">
      <w:pPr>
        <w:pStyle w:val="berschrift1"/>
        <w:rPr>
          <w:lang w:val="cs-CZ"/>
        </w:rPr>
      </w:pPr>
      <w:bookmarkStart w:id="42" w:name="_Toc57973045"/>
      <w:r w:rsidRPr="00100A8A">
        <w:rPr>
          <w:lang w:val="cs-CZ"/>
        </w:rPr>
        <w:t>2.17</w:t>
      </w:r>
      <w:r w:rsidRPr="00100A8A">
        <w:rPr>
          <w:lang w:val="cs-CZ"/>
        </w:rPr>
        <w:tab/>
        <w:t>Pl</w:t>
      </w:r>
      <w:r w:rsidR="00893263">
        <w:rPr>
          <w:lang w:val="cs-CZ"/>
        </w:rPr>
        <w:t>ánování a pořízení zařízení, nástrojů a provozních prostředků</w:t>
      </w:r>
      <w:bookmarkEnd w:id="42"/>
    </w:p>
    <w:p w14:paraId="74C4380C" w14:textId="77777777" w:rsidR="00100A8A" w:rsidRPr="00100A8A" w:rsidRDefault="00893263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Všechna zařízení, přípravky, nástroje a provozní prostředk</w:t>
      </w:r>
      <w:r w:rsidR="0057761D">
        <w:rPr>
          <w:sz w:val="24"/>
          <w:szCs w:val="24"/>
          <w:lang w:val="cs-CZ"/>
        </w:rPr>
        <w:t xml:space="preserve">y nutné pro výrobu je </w:t>
      </w:r>
      <w:r w:rsidR="00D426D3">
        <w:rPr>
          <w:sz w:val="24"/>
          <w:szCs w:val="24"/>
          <w:lang w:val="cs-CZ"/>
        </w:rPr>
        <w:t>zapotřebí</w:t>
      </w:r>
      <w:r w:rsidR="0057761D">
        <w:rPr>
          <w:sz w:val="24"/>
          <w:szCs w:val="24"/>
          <w:lang w:val="cs-CZ"/>
        </w:rPr>
        <w:t xml:space="preserve"> naplánovat a pořídi</w:t>
      </w:r>
      <w:r>
        <w:rPr>
          <w:sz w:val="24"/>
          <w:szCs w:val="24"/>
          <w:lang w:val="cs-CZ"/>
        </w:rPr>
        <w:t>t takovým způsobem, aby objem zakázek byl splněn přiměřenou formou. Tyto musí být k dispozici nejpozději do termínu prvních vzorků. Přitom je nutné zohlednit všechna další zařízení</w:t>
      </w:r>
      <w:r w:rsidR="0057761D">
        <w:rPr>
          <w:sz w:val="24"/>
          <w:szCs w:val="24"/>
          <w:lang w:val="cs-CZ"/>
        </w:rPr>
        <w:t>,</w:t>
      </w:r>
      <w:r>
        <w:rPr>
          <w:sz w:val="24"/>
          <w:szCs w:val="24"/>
          <w:lang w:val="cs-CZ"/>
        </w:rPr>
        <w:t xml:space="preserve"> jakož i interní a externí dopravní prostředky</w:t>
      </w:r>
      <w:r w:rsidR="00100A8A" w:rsidRPr="00100A8A">
        <w:rPr>
          <w:sz w:val="24"/>
          <w:szCs w:val="24"/>
          <w:lang w:val="cs-CZ"/>
        </w:rPr>
        <w:t>.</w:t>
      </w:r>
      <w:r w:rsidR="00A068DA">
        <w:rPr>
          <w:sz w:val="24"/>
          <w:szCs w:val="24"/>
          <w:lang w:val="cs-CZ"/>
        </w:rPr>
        <w:t xml:space="preserve"> Odchylky od těchto požadavků jsou dovoleny pouze s písemným svolením W&amp;H.</w:t>
      </w:r>
    </w:p>
    <w:p w14:paraId="26A71C3F" w14:textId="77777777" w:rsidR="00100A8A" w:rsidRPr="00100A8A" w:rsidRDefault="00100A8A" w:rsidP="00100A8A">
      <w:pPr>
        <w:pStyle w:val="berschrift1"/>
        <w:rPr>
          <w:lang w:val="cs-CZ"/>
        </w:rPr>
      </w:pPr>
      <w:bookmarkStart w:id="43" w:name="_Toc57973046"/>
      <w:r w:rsidRPr="00100A8A">
        <w:rPr>
          <w:lang w:val="cs-CZ"/>
        </w:rPr>
        <w:t>2.18</w:t>
      </w:r>
      <w:r w:rsidRPr="00100A8A">
        <w:rPr>
          <w:lang w:val="cs-CZ"/>
        </w:rPr>
        <w:tab/>
        <w:t>Pl</w:t>
      </w:r>
      <w:r w:rsidR="00893263">
        <w:rPr>
          <w:lang w:val="cs-CZ"/>
        </w:rPr>
        <w:t xml:space="preserve">ánování preventivní </w:t>
      </w:r>
      <w:r w:rsidR="0057761D">
        <w:rPr>
          <w:lang w:val="cs-CZ"/>
        </w:rPr>
        <w:t xml:space="preserve">a výhledové </w:t>
      </w:r>
      <w:r w:rsidR="00893263">
        <w:rPr>
          <w:lang w:val="cs-CZ"/>
        </w:rPr>
        <w:t>údržby</w:t>
      </w:r>
      <w:bookmarkEnd w:id="43"/>
    </w:p>
    <w:p w14:paraId="73F36856" w14:textId="77777777" w:rsidR="00100A8A" w:rsidRPr="00100A8A" w:rsidRDefault="00893263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Pro zajištění schopnosti dodání je nutn</w:t>
      </w:r>
      <w:r w:rsidR="0057761D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provádět preventivní </w:t>
      </w:r>
      <w:r w:rsidR="0057761D">
        <w:rPr>
          <w:sz w:val="24"/>
          <w:szCs w:val="24"/>
          <w:lang w:val="cs-CZ"/>
        </w:rPr>
        <w:t xml:space="preserve">a výhledovou </w:t>
      </w:r>
      <w:r>
        <w:rPr>
          <w:sz w:val="24"/>
          <w:szCs w:val="24"/>
          <w:lang w:val="cs-CZ"/>
        </w:rPr>
        <w:t>údržbu výrobních zařízení a nástrojů</w:t>
      </w:r>
      <w:r w:rsidR="00100A8A" w:rsidRPr="00100A8A">
        <w:rPr>
          <w:sz w:val="24"/>
          <w:szCs w:val="24"/>
          <w:lang w:val="cs-CZ"/>
        </w:rPr>
        <w:t>.</w:t>
      </w:r>
    </w:p>
    <w:p w14:paraId="5BF6A812" w14:textId="77777777" w:rsidR="00100A8A" w:rsidRPr="00100A8A" w:rsidRDefault="00100A8A" w:rsidP="00100A8A">
      <w:pPr>
        <w:pStyle w:val="berschrift1"/>
        <w:rPr>
          <w:lang w:val="cs-CZ"/>
        </w:rPr>
      </w:pPr>
      <w:bookmarkStart w:id="44" w:name="_Toc57973047"/>
      <w:r w:rsidRPr="00100A8A">
        <w:rPr>
          <w:lang w:val="cs-CZ"/>
        </w:rPr>
        <w:t>2.19</w:t>
      </w:r>
      <w:r w:rsidRPr="00100A8A">
        <w:rPr>
          <w:lang w:val="cs-CZ"/>
        </w:rPr>
        <w:tab/>
      </w:r>
      <w:r w:rsidR="00893263">
        <w:rPr>
          <w:lang w:val="cs-CZ"/>
        </w:rPr>
        <w:t>Plánování auditu</w:t>
      </w:r>
      <w:bookmarkEnd w:id="44"/>
    </w:p>
    <w:p w14:paraId="31F94D19" w14:textId="77777777" w:rsidR="00985A9C" w:rsidRPr="00100A8A" w:rsidRDefault="00985A9C" w:rsidP="00985A9C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Dodavatelé jsou pravidelně auditováni společností </w:t>
      </w:r>
      <w:r w:rsidRPr="00100A8A">
        <w:rPr>
          <w:sz w:val="24"/>
          <w:szCs w:val="24"/>
          <w:lang w:val="cs-CZ"/>
        </w:rPr>
        <w:t xml:space="preserve">W&amp;H. </w:t>
      </w:r>
      <w:r w:rsidRPr="00745689">
        <w:rPr>
          <w:sz w:val="24"/>
          <w:szCs w:val="24"/>
          <w:lang w:val="cs-CZ"/>
        </w:rPr>
        <w:t>Výsledky auditů jsou součástí hodnocení dodavatele a rozhodování o další spolupráci s dodavatelem.</w:t>
      </w:r>
    </w:p>
    <w:p w14:paraId="209AAC0F" w14:textId="115E2DE5" w:rsidR="00100A8A" w:rsidRPr="00100A8A" w:rsidRDefault="00100A8A" w:rsidP="00100A8A">
      <w:pPr>
        <w:rPr>
          <w:sz w:val="24"/>
          <w:szCs w:val="24"/>
          <w:lang w:val="cs-CZ"/>
        </w:rPr>
      </w:pPr>
    </w:p>
    <w:p w14:paraId="68C7760A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47085F7C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2743E992" w14:textId="1333B438" w:rsidR="00100A8A" w:rsidRPr="00100A8A" w:rsidRDefault="00100A8A" w:rsidP="00100A8A">
      <w:pPr>
        <w:pStyle w:val="berschrift1"/>
        <w:rPr>
          <w:lang w:val="cs-CZ"/>
        </w:rPr>
      </w:pPr>
      <w:bookmarkStart w:id="45" w:name="_Toc57973048"/>
      <w:r w:rsidRPr="00100A8A">
        <w:rPr>
          <w:lang w:val="cs-CZ"/>
        </w:rPr>
        <w:lastRenderedPageBreak/>
        <w:t>3</w:t>
      </w:r>
      <w:r w:rsidR="00BF42AD">
        <w:rPr>
          <w:lang w:val="cs-CZ"/>
        </w:rPr>
        <w:tab/>
      </w:r>
      <w:r w:rsidR="00893263">
        <w:rPr>
          <w:lang w:val="cs-CZ"/>
        </w:rPr>
        <w:t>Proces vzorkování</w:t>
      </w:r>
      <w:bookmarkEnd w:id="45"/>
    </w:p>
    <w:p w14:paraId="7364517D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6A97253D" w14:textId="77777777" w:rsidR="00100A8A" w:rsidRPr="00100A8A" w:rsidRDefault="00893263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Před zahájením schválení prvních vzorků je nutné zajistit, aby byly ukončeny všechny aktivity </w:t>
      </w:r>
      <w:r w:rsidR="0057761D">
        <w:rPr>
          <w:sz w:val="24"/>
          <w:szCs w:val="24"/>
          <w:lang w:val="cs-CZ"/>
        </w:rPr>
        <w:t>v rámci</w:t>
      </w:r>
      <w:r>
        <w:rPr>
          <w:sz w:val="24"/>
          <w:szCs w:val="24"/>
          <w:lang w:val="cs-CZ"/>
        </w:rPr>
        <w:t xml:space="preserve"> plánování procesu a jakosti</w:t>
      </w:r>
      <w:r w:rsidR="00100A8A" w:rsidRPr="00100A8A">
        <w:rPr>
          <w:sz w:val="24"/>
          <w:szCs w:val="24"/>
          <w:lang w:val="cs-CZ"/>
        </w:rPr>
        <w:t>.</w:t>
      </w:r>
    </w:p>
    <w:p w14:paraId="437C86AD" w14:textId="77777777" w:rsidR="00100A8A" w:rsidRPr="00100A8A" w:rsidRDefault="00100A8A" w:rsidP="00100A8A">
      <w:pPr>
        <w:pStyle w:val="berschrift1"/>
        <w:rPr>
          <w:lang w:val="cs-CZ"/>
        </w:rPr>
      </w:pPr>
      <w:bookmarkStart w:id="46" w:name="_Toc57973049"/>
      <w:r w:rsidRPr="00100A8A">
        <w:rPr>
          <w:lang w:val="cs-CZ"/>
        </w:rPr>
        <w:t>3.1</w:t>
      </w:r>
      <w:r w:rsidRPr="00100A8A">
        <w:rPr>
          <w:lang w:val="cs-CZ"/>
        </w:rPr>
        <w:tab/>
      </w:r>
      <w:r w:rsidR="00893263">
        <w:rPr>
          <w:lang w:val="cs-CZ"/>
        </w:rPr>
        <w:t>První vzorek</w:t>
      </w:r>
      <w:bookmarkEnd w:id="46"/>
    </w:p>
    <w:p w14:paraId="1B477BCF" w14:textId="77777777" w:rsidR="00100A8A" w:rsidRPr="00100A8A" w:rsidRDefault="00893263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První</w:t>
      </w:r>
      <w:r w:rsidR="0057761D">
        <w:rPr>
          <w:sz w:val="24"/>
          <w:szCs w:val="24"/>
          <w:lang w:val="cs-CZ"/>
        </w:rPr>
        <w:t>mi</w:t>
      </w:r>
      <w:r>
        <w:rPr>
          <w:sz w:val="24"/>
          <w:szCs w:val="24"/>
          <w:lang w:val="cs-CZ"/>
        </w:rPr>
        <w:t xml:space="preserve"> vzorky jsou výrobky, které byly vyrobeny a odzkoušeny za sériových podmínek </w:t>
      </w:r>
      <w:r w:rsidR="00100A8A" w:rsidRPr="00100A8A">
        <w:rPr>
          <w:sz w:val="24"/>
          <w:szCs w:val="24"/>
          <w:lang w:val="cs-CZ"/>
        </w:rPr>
        <w:t>(</w:t>
      </w:r>
      <w:r>
        <w:rPr>
          <w:sz w:val="24"/>
          <w:szCs w:val="24"/>
          <w:lang w:val="cs-CZ"/>
        </w:rPr>
        <w:t>sériový závod, stroje, zařízení, provozní a zkušební prostředky, podmínky opracování</w:t>
      </w:r>
      <w:r w:rsidR="00100A8A" w:rsidRPr="00100A8A">
        <w:rPr>
          <w:sz w:val="24"/>
          <w:szCs w:val="24"/>
          <w:lang w:val="cs-CZ"/>
        </w:rPr>
        <w:t>).</w:t>
      </w:r>
    </w:p>
    <w:p w14:paraId="20656953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18B7CE7A" w14:textId="1D9F8D24" w:rsidR="00F5335C" w:rsidRPr="00100A8A" w:rsidRDefault="00F5335C" w:rsidP="00F5335C">
      <w:pPr>
        <w:rPr>
          <w:sz w:val="24"/>
          <w:szCs w:val="24"/>
          <w:lang w:val="cs-CZ"/>
        </w:rPr>
      </w:pPr>
      <w:r w:rsidRPr="000D46DA">
        <w:rPr>
          <w:sz w:val="24"/>
          <w:szCs w:val="24"/>
          <w:lang w:val="cs-CZ"/>
        </w:rPr>
        <w:t xml:space="preserve">Pro každý vyrobený první vzorek je nutné doložit protokol, který </w:t>
      </w:r>
      <w:proofErr w:type="gramStart"/>
      <w:r w:rsidRPr="000D46DA">
        <w:rPr>
          <w:sz w:val="24"/>
          <w:szCs w:val="24"/>
          <w:lang w:val="cs-CZ"/>
        </w:rPr>
        <w:t>ověří</w:t>
      </w:r>
      <w:proofErr w:type="gramEnd"/>
      <w:r w:rsidRPr="000D46DA">
        <w:rPr>
          <w:sz w:val="24"/>
          <w:szCs w:val="24"/>
          <w:lang w:val="cs-CZ"/>
        </w:rPr>
        <w:t xml:space="preserve"> správnost všech vyrobených rozměrů</w:t>
      </w:r>
      <w:r w:rsidR="000D46DA" w:rsidRPr="000D46DA">
        <w:rPr>
          <w:sz w:val="24"/>
          <w:szCs w:val="24"/>
          <w:lang w:val="cs-CZ"/>
        </w:rPr>
        <w:t xml:space="preserve"> a dalších požadavků, kladených na tento produkt</w:t>
      </w:r>
      <w:r w:rsidRPr="000D46DA">
        <w:rPr>
          <w:sz w:val="24"/>
          <w:szCs w:val="24"/>
          <w:lang w:val="cs-CZ"/>
        </w:rPr>
        <w:t>.</w:t>
      </w:r>
      <w:r w:rsidR="000D46DA" w:rsidRPr="000D46DA">
        <w:rPr>
          <w:sz w:val="24"/>
          <w:szCs w:val="24"/>
          <w:lang w:val="cs-CZ"/>
        </w:rPr>
        <w:t xml:space="preserve"> </w:t>
      </w:r>
      <w:r w:rsidRPr="000D46DA">
        <w:rPr>
          <w:sz w:val="24"/>
          <w:szCs w:val="24"/>
          <w:lang w:val="cs-CZ"/>
        </w:rPr>
        <w:t xml:space="preserve">Tento protokol je dodávaný společně s prvním vzorkem. V případě neshodného vzorku je nutno postupovat dle bodu 1.16. </w:t>
      </w:r>
      <w:r w:rsidR="000D46DA" w:rsidRPr="000D46DA">
        <w:rPr>
          <w:sz w:val="24"/>
          <w:szCs w:val="24"/>
          <w:lang w:val="cs-CZ"/>
        </w:rPr>
        <w:t>„Zacházení s n</w:t>
      </w:r>
      <w:r w:rsidRPr="000D46DA">
        <w:rPr>
          <w:sz w:val="24"/>
          <w:szCs w:val="24"/>
          <w:lang w:val="cs-CZ"/>
        </w:rPr>
        <w:t>eshodný</w:t>
      </w:r>
      <w:r w:rsidR="000D46DA" w:rsidRPr="000D46DA">
        <w:rPr>
          <w:sz w:val="24"/>
          <w:szCs w:val="24"/>
          <w:lang w:val="cs-CZ"/>
        </w:rPr>
        <w:t>mi</w:t>
      </w:r>
      <w:r w:rsidRPr="000D46DA">
        <w:rPr>
          <w:sz w:val="24"/>
          <w:szCs w:val="24"/>
          <w:lang w:val="cs-CZ"/>
        </w:rPr>
        <w:t xml:space="preserve"> výrob</w:t>
      </w:r>
      <w:r w:rsidR="000D46DA" w:rsidRPr="000D46DA">
        <w:rPr>
          <w:sz w:val="24"/>
          <w:szCs w:val="24"/>
          <w:lang w:val="cs-CZ"/>
        </w:rPr>
        <w:t>ky“</w:t>
      </w:r>
    </w:p>
    <w:p w14:paraId="581DC64D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7B8BB5CE" w14:textId="77777777" w:rsidR="00BF42AD" w:rsidRDefault="006107BE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První vzorky se jednoznačně </w:t>
      </w:r>
      <w:proofErr w:type="gramStart"/>
      <w:r>
        <w:rPr>
          <w:sz w:val="24"/>
          <w:szCs w:val="24"/>
          <w:lang w:val="cs-CZ"/>
        </w:rPr>
        <w:t>označí</w:t>
      </w:r>
      <w:proofErr w:type="gramEnd"/>
      <w:r>
        <w:rPr>
          <w:sz w:val="24"/>
          <w:szCs w:val="24"/>
          <w:lang w:val="cs-CZ"/>
        </w:rPr>
        <w:t xml:space="preserve"> za tím účelem předepsaným formulářem </w:t>
      </w:r>
    </w:p>
    <w:p w14:paraId="094D4E85" w14:textId="77353992" w:rsidR="00100A8A" w:rsidRPr="00100A8A" w:rsidRDefault="002866A1" w:rsidP="00100A8A">
      <w:pPr>
        <w:rPr>
          <w:sz w:val="24"/>
          <w:szCs w:val="24"/>
          <w:lang w:val="cs-CZ"/>
        </w:rPr>
      </w:pPr>
      <w:hyperlink r:id="rId22" w:history="1">
        <w:r w:rsidR="00100A8A" w:rsidRPr="00322726">
          <w:rPr>
            <w:rStyle w:val="Hyperlink"/>
            <w:sz w:val="24"/>
            <w:szCs w:val="24"/>
            <w:lang w:val="cs-CZ"/>
          </w:rPr>
          <w:t>WH-ISIR-</w:t>
        </w:r>
        <w:proofErr w:type="spellStart"/>
        <w:r w:rsidR="00323D38" w:rsidRPr="00322726">
          <w:rPr>
            <w:rStyle w:val="Hyperlink"/>
            <w:sz w:val="24"/>
            <w:szCs w:val="24"/>
            <w:lang w:val="cs-CZ"/>
          </w:rPr>
          <w:t>n</w:t>
        </w:r>
        <w:r w:rsidR="00100A8A" w:rsidRPr="00322726">
          <w:rPr>
            <w:rStyle w:val="Hyperlink"/>
            <w:sz w:val="24"/>
            <w:szCs w:val="24"/>
            <w:lang w:val="cs-CZ"/>
          </w:rPr>
          <w:t>otification</w:t>
        </w:r>
        <w:proofErr w:type="spellEnd"/>
      </w:hyperlink>
      <w:r w:rsidR="00100A8A" w:rsidRPr="002864B3">
        <w:rPr>
          <w:color w:val="0000FF"/>
          <w:sz w:val="24"/>
          <w:szCs w:val="24"/>
          <w:lang w:val="cs-CZ"/>
        </w:rPr>
        <w:t>.</w:t>
      </w:r>
    </w:p>
    <w:p w14:paraId="75C9EFEC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2D9E2F0E" w14:textId="77777777" w:rsidR="00BF42AD" w:rsidRDefault="006107BE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Pro identifikaci znaků se používají </w:t>
      </w:r>
      <w:r w:rsidR="00FD6B13">
        <w:rPr>
          <w:sz w:val="24"/>
          <w:szCs w:val="24"/>
          <w:lang w:val="cs-CZ"/>
        </w:rPr>
        <w:t>shodná</w:t>
      </w:r>
      <w:r>
        <w:rPr>
          <w:sz w:val="24"/>
          <w:szCs w:val="24"/>
          <w:lang w:val="cs-CZ"/>
        </w:rPr>
        <w:t xml:space="preserve"> čísla ve zprávě o prvním vzorku </w:t>
      </w:r>
    </w:p>
    <w:p w14:paraId="5F0625FF" w14:textId="6FD284F9" w:rsidR="00100A8A" w:rsidRPr="00100A8A" w:rsidRDefault="00100A8A" w:rsidP="00100A8A">
      <w:pPr>
        <w:rPr>
          <w:sz w:val="24"/>
          <w:szCs w:val="24"/>
          <w:lang w:val="cs-CZ"/>
        </w:rPr>
      </w:pPr>
      <w:r w:rsidRPr="00BF42AD">
        <w:rPr>
          <w:sz w:val="24"/>
          <w:szCs w:val="24"/>
          <w:lang w:val="cs-CZ"/>
        </w:rPr>
        <w:t>(</w:t>
      </w:r>
      <w:hyperlink r:id="rId23" w:history="1">
        <w:r w:rsidRPr="00322726">
          <w:rPr>
            <w:rStyle w:val="Hyperlink"/>
            <w:sz w:val="24"/>
            <w:szCs w:val="24"/>
            <w:lang w:val="cs-CZ"/>
          </w:rPr>
          <w:t>WH-ISIR</w:t>
        </w:r>
      </w:hyperlink>
      <w:r w:rsidRPr="00BF42AD">
        <w:rPr>
          <w:sz w:val="24"/>
          <w:szCs w:val="24"/>
          <w:lang w:val="cs-CZ"/>
        </w:rPr>
        <w:t>)</w:t>
      </w:r>
      <w:r w:rsidR="00FD6B13">
        <w:rPr>
          <w:color w:val="0070C0"/>
          <w:sz w:val="24"/>
          <w:szCs w:val="24"/>
          <w:lang w:val="cs-CZ"/>
        </w:rPr>
        <w:t xml:space="preserve"> </w:t>
      </w:r>
      <w:r w:rsidR="00F974AB">
        <w:rPr>
          <w:sz w:val="24"/>
          <w:szCs w:val="24"/>
          <w:lang w:val="cs-CZ"/>
        </w:rPr>
        <w:t xml:space="preserve">a </w:t>
      </w:r>
      <w:r w:rsidR="006107BE">
        <w:rPr>
          <w:sz w:val="24"/>
          <w:szCs w:val="24"/>
          <w:lang w:val="cs-CZ"/>
        </w:rPr>
        <w:t xml:space="preserve">i v dodaném </w:t>
      </w:r>
      <w:r w:rsidR="00F974AB">
        <w:rPr>
          <w:sz w:val="24"/>
          <w:szCs w:val="24"/>
          <w:lang w:val="cs-CZ"/>
        </w:rPr>
        <w:t xml:space="preserve">aktuálním </w:t>
      </w:r>
      <w:r w:rsidR="006107BE">
        <w:rPr>
          <w:sz w:val="24"/>
          <w:szCs w:val="24"/>
          <w:lang w:val="cs-CZ"/>
        </w:rPr>
        <w:t>výkres</w:t>
      </w:r>
      <w:r w:rsidR="00FD6B13">
        <w:rPr>
          <w:sz w:val="24"/>
          <w:szCs w:val="24"/>
          <w:lang w:val="cs-CZ"/>
        </w:rPr>
        <w:t>e</w:t>
      </w:r>
      <w:r w:rsidR="006107BE">
        <w:rPr>
          <w:sz w:val="24"/>
          <w:szCs w:val="24"/>
          <w:lang w:val="cs-CZ"/>
        </w:rPr>
        <w:t xml:space="preserve"> schváleným ze strany </w:t>
      </w:r>
      <w:r w:rsidRPr="00100A8A">
        <w:rPr>
          <w:sz w:val="24"/>
          <w:szCs w:val="24"/>
          <w:lang w:val="cs-CZ"/>
        </w:rPr>
        <w:t>W&amp;H.</w:t>
      </w:r>
    </w:p>
    <w:p w14:paraId="09EC8BD2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52BCA525" w14:textId="77777777" w:rsidR="00100A8A" w:rsidRPr="00100A8A" w:rsidRDefault="006107BE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Konstrukční skupiny, které jsou vyráběny podle konstrukce </w:t>
      </w:r>
      <w:r w:rsidR="00100A8A" w:rsidRPr="00100A8A">
        <w:rPr>
          <w:sz w:val="24"/>
          <w:szCs w:val="24"/>
          <w:lang w:val="cs-CZ"/>
        </w:rPr>
        <w:t xml:space="preserve">W&amp;H, </w:t>
      </w:r>
      <w:r>
        <w:rPr>
          <w:sz w:val="24"/>
          <w:szCs w:val="24"/>
          <w:lang w:val="cs-CZ"/>
        </w:rPr>
        <w:t xml:space="preserve">se včetně </w:t>
      </w:r>
      <w:r w:rsidR="00FD6B13">
        <w:rPr>
          <w:sz w:val="24"/>
          <w:szCs w:val="24"/>
          <w:lang w:val="cs-CZ"/>
        </w:rPr>
        <w:t>svých</w:t>
      </w:r>
      <w:r>
        <w:rPr>
          <w:sz w:val="24"/>
          <w:szCs w:val="24"/>
          <w:lang w:val="cs-CZ"/>
        </w:rPr>
        <w:t xml:space="preserve"> jednotlivých dílů </w:t>
      </w:r>
      <w:r w:rsidR="00FD6B13">
        <w:rPr>
          <w:sz w:val="24"/>
          <w:szCs w:val="24"/>
          <w:lang w:val="cs-CZ"/>
        </w:rPr>
        <w:t xml:space="preserve">podrobí </w:t>
      </w:r>
      <w:r>
        <w:rPr>
          <w:sz w:val="24"/>
          <w:szCs w:val="24"/>
          <w:lang w:val="cs-CZ"/>
        </w:rPr>
        <w:t xml:space="preserve">zkoušce prvních vzorků a </w:t>
      </w:r>
      <w:proofErr w:type="gramStart"/>
      <w:r>
        <w:rPr>
          <w:sz w:val="24"/>
          <w:szCs w:val="24"/>
          <w:lang w:val="cs-CZ"/>
        </w:rPr>
        <w:t>předloží</w:t>
      </w:r>
      <w:proofErr w:type="gramEnd"/>
      <w:r>
        <w:rPr>
          <w:sz w:val="24"/>
          <w:szCs w:val="24"/>
          <w:lang w:val="cs-CZ"/>
        </w:rPr>
        <w:t xml:space="preserve"> se </w:t>
      </w:r>
      <w:r w:rsidR="00100A8A" w:rsidRPr="00100A8A">
        <w:rPr>
          <w:sz w:val="24"/>
          <w:szCs w:val="24"/>
          <w:lang w:val="cs-CZ"/>
        </w:rPr>
        <w:t xml:space="preserve">W&amp;H, </w:t>
      </w:r>
      <w:r>
        <w:rPr>
          <w:sz w:val="24"/>
          <w:szCs w:val="24"/>
          <w:lang w:val="cs-CZ"/>
        </w:rPr>
        <w:t>pokud byly poskytnuty příslušné výkresy</w:t>
      </w:r>
      <w:r w:rsidR="00100A8A" w:rsidRPr="00100A8A">
        <w:rPr>
          <w:sz w:val="24"/>
          <w:szCs w:val="24"/>
          <w:lang w:val="cs-CZ"/>
        </w:rPr>
        <w:t>.</w:t>
      </w:r>
    </w:p>
    <w:p w14:paraId="2A185C93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03A44EF8" w14:textId="77777777" w:rsidR="00100A8A" w:rsidRPr="00100A8A" w:rsidRDefault="006107BE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Pro produkty, které jsou založeny na konstrukcích dodavatele, j</w:t>
      </w:r>
      <w:r w:rsidR="00F974AB">
        <w:rPr>
          <w:sz w:val="24"/>
          <w:szCs w:val="24"/>
          <w:lang w:val="cs-CZ"/>
        </w:rPr>
        <w:t>sou</w:t>
      </w:r>
      <w:r>
        <w:rPr>
          <w:sz w:val="24"/>
          <w:szCs w:val="24"/>
          <w:lang w:val="cs-CZ"/>
        </w:rPr>
        <w:t xml:space="preserve"> dodavatel</w:t>
      </w:r>
      <w:r w:rsidR="00F974AB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povin</w:t>
      </w:r>
      <w:r w:rsidR="00F974AB">
        <w:rPr>
          <w:sz w:val="24"/>
          <w:szCs w:val="24"/>
          <w:lang w:val="cs-CZ"/>
        </w:rPr>
        <w:t xml:space="preserve">ni </w:t>
      </w:r>
      <w:r>
        <w:rPr>
          <w:sz w:val="24"/>
          <w:szCs w:val="24"/>
          <w:lang w:val="cs-CZ"/>
        </w:rPr>
        <w:t>ovzorkovat konstrukční skupin</w:t>
      </w:r>
      <w:r w:rsidR="00F974AB">
        <w:rPr>
          <w:sz w:val="24"/>
          <w:szCs w:val="24"/>
          <w:lang w:val="cs-CZ"/>
        </w:rPr>
        <w:t>y</w:t>
      </w:r>
      <w:r>
        <w:rPr>
          <w:sz w:val="24"/>
          <w:szCs w:val="24"/>
          <w:lang w:val="cs-CZ"/>
        </w:rPr>
        <w:t xml:space="preserve"> a takto předložit společnosti </w:t>
      </w:r>
      <w:r w:rsidR="00100A8A" w:rsidRPr="00100A8A">
        <w:rPr>
          <w:sz w:val="24"/>
          <w:szCs w:val="24"/>
          <w:lang w:val="cs-CZ"/>
        </w:rPr>
        <w:t>W&amp;H.</w:t>
      </w:r>
    </w:p>
    <w:p w14:paraId="51763238" w14:textId="77777777" w:rsidR="00100A8A" w:rsidRPr="00100A8A" w:rsidRDefault="006107BE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První ovzorkování je nutné rovněž provést pro jednotlivé díly a případně podřízené konstrukční skupiny</w:t>
      </w:r>
      <w:r w:rsidR="00100A8A" w:rsidRPr="00100A8A">
        <w:rPr>
          <w:sz w:val="24"/>
          <w:szCs w:val="24"/>
          <w:lang w:val="cs-CZ"/>
        </w:rPr>
        <w:t xml:space="preserve">. </w:t>
      </w:r>
      <w:r w:rsidR="00FD6B13">
        <w:rPr>
          <w:sz w:val="24"/>
          <w:szCs w:val="24"/>
          <w:lang w:val="cs-CZ"/>
        </w:rPr>
        <w:t>V</w:t>
      </w:r>
      <w:r>
        <w:rPr>
          <w:sz w:val="24"/>
          <w:szCs w:val="24"/>
          <w:lang w:val="cs-CZ"/>
        </w:rPr>
        <w:t xml:space="preserve"> případě potřeby je nutné </w:t>
      </w:r>
      <w:r w:rsidR="00880304">
        <w:rPr>
          <w:sz w:val="24"/>
          <w:szCs w:val="24"/>
          <w:lang w:val="cs-CZ"/>
        </w:rPr>
        <w:t xml:space="preserve">poskytnout </w:t>
      </w:r>
      <w:r>
        <w:rPr>
          <w:sz w:val="24"/>
          <w:szCs w:val="24"/>
          <w:lang w:val="cs-CZ"/>
        </w:rPr>
        <w:t>společnosti</w:t>
      </w:r>
      <w:r w:rsidR="00100A8A" w:rsidRPr="00100A8A">
        <w:rPr>
          <w:sz w:val="24"/>
          <w:szCs w:val="24"/>
          <w:lang w:val="cs-CZ"/>
        </w:rPr>
        <w:t xml:space="preserve"> W&amp;H </w:t>
      </w:r>
      <w:r>
        <w:rPr>
          <w:sz w:val="24"/>
          <w:szCs w:val="24"/>
          <w:lang w:val="cs-CZ"/>
        </w:rPr>
        <w:t>náhled</w:t>
      </w:r>
      <w:r w:rsidR="00FD6B13">
        <w:rPr>
          <w:sz w:val="24"/>
          <w:szCs w:val="24"/>
          <w:lang w:val="cs-CZ"/>
        </w:rPr>
        <w:t xml:space="preserve"> do této dokumentace</w:t>
      </w:r>
      <w:r w:rsidR="00100A8A" w:rsidRPr="00100A8A">
        <w:rPr>
          <w:sz w:val="24"/>
          <w:szCs w:val="24"/>
          <w:lang w:val="cs-CZ"/>
        </w:rPr>
        <w:t>.</w:t>
      </w:r>
    </w:p>
    <w:p w14:paraId="3E717C0A" w14:textId="77777777" w:rsidR="00F34904" w:rsidRDefault="00F34904" w:rsidP="00100A8A">
      <w:pPr>
        <w:rPr>
          <w:sz w:val="24"/>
          <w:szCs w:val="24"/>
          <w:lang w:val="cs-CZ"/>
        </w:rPr>
      </w:pPr>
    </w:p>
    <w:p w14:paraId="22B0627A" w14:textId="77777777" w:rsidR="00100A8A" w:rsidRPr="00100A8A" w:rsidRDefault="00100A8A" w:rsidP="00100A8A">
      <w:pPr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 xml:space="preserve">W&amp;H </w:t>
      </w:r>
      <w:r w:rsidR="006107BE">
        <w:rPr>
          <w:sz w:val="24"/>
          <w:szCs w:val="24"/>
          <w:lang w:val="cs-CZ"/>
        </w:rPr>
        <w:t xml:space="preserve">je oprávněna </w:t>
      </w:r>
      <w:r w:rsidR="00FD6B13">
        <w:rPr>
          <w:sz w:val="24"/>
          <w:szCs w:val="24"/>
          <w:lang w:val="cs-CZ"/>
        </w:rPr>
        <w:t xml:space="preserve">později </w:t>
      </w:r>
      <w:r w:rsidR="00F34904">
        <w:rPr>
          <w:sz w:val="24"/>
          <w:szCs w:val="24"/>
          <w:lang w:val="cs-CZ"/>
        </w:rPr>
        <w:t>reklamovat odchylky od specifikací W&amp;H</w:t>
      </w:r>
      <w:r w:rsidRPr="00100A8A">
        <w:rPr>
          <w:sz w:val="24"/>
          <w:szCs w:val="24"/>
          <w:lang w:val="cs-CZ"/>
        </w:rPr>
        <w:t xml:space="preserve">, </w:t>
      </w:r>
      <w:r w:rsidR="00F34904">
        <w:rPr>
          <w:sz w:val="24"/>
          <w:szCs w:val="24"/>
          <w:lang w:val="cs-CZ"/>
        </w:rPr>
        <w:t>které nebyly zjištěny v procesu ovzorkování</w:t>
      </w:r>
      <w:r w:rsidRPr="00100A8A">
        <w:rPr>
          <w:sz w:val="24"/>
          <w:szCs w:val="24"/>
          <w:lang w:val="cs-CZ"/>
        </w:rPr>
        <w:t>.</w:t>
      </w:r>
    </w:p>
    <w:p w14:paraId="63BEA9CD" w14:textId="77777777" w:rsidR="00100A8A" w:rsidRPr="00100A8A" w:rsidRDefault="00100A8A" w:rsidP="00100A8A">
      <w:pPr>
        <w:pStyle w:val="berschrift1"/>
        <w:rPr>
          <w:lang w:val="cs-CZ"/>
        </w:rPr>
      </w:pPr>
      <w:bookmarkStart w:id="47" w:name="_Toc57973050"/>
      <w:r w:rsidRPr="00100A8A">
        <w:rPr>
          <w:lang w:val="cs-CZ"/>
        </w:rPr>
        <w:t>3.2</w:t>
      </w:r>
      <w:r w:rsidRPr="00100A8A">
        <w:rPr>
          <w:lang w:val="cs-CZ"/>
        </w:rPr>
        <w:tab/>
      </w:r>
      <w:r w:rsidR="00F34904">
        <w:rPr>
          <w:lang w:val="cs-CZ"/>
        </w:rPr>
        <w:t>Podněty pro první ovzorkování</w:t>
      </w:r>
      <w:bookmarkEnd w:id="47"/>
    </w:p>
    <w:p w14:paraId="24850241" w14:textId="77777777" w:rsidR="00100A8A" w:rsidRPr="00100A8A" w:rsidRDefault="00F974AB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Dodavatel je obecně povinen provést interní ovzorkování u níže uvedených případů. Pokud je ze strany W&amp;H k dispozici objednávka na první ovzorkování, je nutné dodat níže popsané podklady. </w:t>
      </w:r>
      <w:r w:rsidR="00F34904">
        <w:rPr>
          <w:sz w:val="24"/>
          <w:szCs w:val="24"/>
          <w:lang w:val="cs-CZ"/>
        </w:rPr>
        <w:t xml:space="preserve">Proces ovzorkování je nutný tehdy, pokud u dodavatelů nebo subdodavatelů dojde k jedné z následujících změn, ledaže by toto bylo s vedením jakosti u </w:t>
      </w:r>
      <w:r w:rsidR="00100A8A" w:rsidRPr="00100A8A">
        <w:rPr>
          <w:sz w:val="24"/>
          <w:szCs w:val="24"/>
          <w:lang w:val="cs-CZ"/>
        </w:rPr>
        <w:t>W&amp;H</w:t>
      </w:r>
      <w:r>
        <w:rPr>
          <w:sz w:val="24"/>
          <w:szCs w:val="24"/>
          <w:lang w:val="cs-CZ"/>
        </w:rPr>
        <w:t xml:space="preserve"> </w:t>
      </w:r>
      <w:r w:rsidR="00880304">
        <w:rPr>
          <w:sz w:val="24"/>
          <w:szCs w:val="24"/>
          <w:lang w:val="cs-CZ"/>
        </w:rPr>
        <w:t>dohodnuto jinak</w:t>
      </w:r>
      <w:r w:rsidR="00100A8A" w:rsidRPr="00100A8A">
        <w:rPr>
          <w:sz w:val="24"/>
          <w:szCs w:val="24"/>
          <w:lang w:val="cs-CZ"/>
        </w:rPr>
        <w:t>:</w:t>
      </w:r>
    </w:p>
    <w:p w14:paraId="1DB436DB" w14:textId="77777777" w:rsidR="00100A8A" w:rsidRPr="00100A8A" w:rsidRDefault="00F34904" w:rsidP="00100A8A">
      <w:pPr>
        <w:pStyle w:val="Listenabsatz"/>
        <w:numPr>
          <w:ilvl w:val="0"/>
          <w:numId w:val="17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Pokud je produkt objednán poprvé </w:t>
      </w:r>
    </w:p>
    <w:p w14:paraId="25A92EBA" w14:textId="77777777" w:rsidR="00100A8A" w:rsidRPr="00100A8A" w:rsidRDefault="00F34904" w:rsidP="00100A8A">
      <w:pPr>
        <w:pStyle w:val="Listenabsatz"/>
        <w:numPr>
          <w:ilvl w:val="0"/>
          <w:numId w:val="17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Po změně produktu </w:t>
      </w:r>
      <w:r w:rsidR="00100A8A" w:rsidRPr="00100A8A">
        <w:rPr>
          <w:sz w:val="24"/>
          <w:szCs w:val="24"/>
          <w:lang w:val="cs-CZ"/>
        </w:rPr>
        <w:t>(</w:t>
      </w:r>
      <w:r>
        <w:rPr>
          <w:sz w:val="24"/>
          <w:szCs w:val="24"/>
          <w:lang w:val="cs-CZ"/>
        </w:rPr>
        <w:t>změna výkresu</w:t>
      </w:r>
      <w:r w:rsidR="00100A8A" w:rsidRPr="00100A8A">
        <w:rPr>
          <w:sz w:val="24"/>
          <w:szCs w:val="24"/>
          <w:lang w:val="cs-CZ"/>
        </w:rPr>
        <w:t xml:space="preserve">) </w:t>
      </w:r>
      <w:r>
        <w:rPr>
          <w:sz w:val="24"/>
          <w:szCs w:val="24"/>
          <w:lang w:val="cs-CZ"/>
        </w:rPr>
        <w:t xml:space="preserve">u všech tímto dotčených znaků </w:t>
      </w:r>
    </w:p>
    <w:p w14:paraId="66724DC4" w14:textId="77777777" w:rsidR="00100A8A" w:rsidRPr="00100A8A" w:rsidRDefault="00F34904" w:rsidP="00100A8A">
      <w:pPr>
        <w:pStyle w:val="Listenabsatz"/>
        <w:numPr>
          <w:ilvl w:val="0"/>
          <w:numId w:val="17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Po přerušení dodávky nebo výroby v d</w:t>
      </w:r>
      <w:r w:rsidR="00FD6B13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lce trvání více než </w:t>
      </w:r>
      <w:r w:rsidR="00100A8A" w:rsidRPr="00100A8A">
        <w:rPr>
          <w:sz w:val="24"/>
          <w:szCs w:val="24"/>
          <w:lang w:val="cs-CZ"/>
        </w:rPr>
        <w:t xml:space="preserve">2 </w:t>
      </w:r>
      <w:r>
        <w:rPr>
          <w:sz w:val="24"/>
          <w:szCs w:val="24"/>
          <w:lang w:val="cs-CZ"/>
        </w:rPr>
        <w:t>roky</w:t>
      </w:r>
    </w:p>
    <w:p w14:paraId="4A1E3AE2" w14:textId="77777777" w:rsidR="00100A8A" w:rsidRPr="00100A8A" w:rsidRDefault="00F34904" w:rsidP="00100A8A">
      <w:pPr>
        <w:pStyle w:val="Listenabsatz"/>
        <w:numPr>
          <w:ilvl w:val="0"/>
          <w:numId w:val="17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Po přechodu na jiný materiál </w:t>
      </w:r>
    </w:p>
    <w:p w14:paraId="04C5D269" w14:textId="77777777" w:rsidR="00100A8A" w:rsidRPr="00100A8A" w:rsidRDefault="00F34904" w:rsidP="00100A8A">
      <w:pPr>
        <w:pStyle w:val="Listenabsatz"/>
        <w:numPr>
          <w:ilvl w:val="0"/>
          <w:numId w:val="13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Po změně subdodavatele </w:t>
      </w:r>
    </w:p>
    <w:p w14:paraId="3425C59C" w14:textId="721FF741" w:rsidR="00100A8A" w:rsidRPr="00100A8A" w:rsidRDefault="00F34904" w:rsidP="00100A8A">
      <w:pPr>
        <w:pStyle w:val="Listenabsatz"/>
        <w:numPr>
          <w:ilvl w:val="0"/>
          <w:numId w:val="13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V případě změn výrobního procesu</w:t>
      </w:r>
      <w:r w:rsidR="00F974AB">
        <w:rPr>
          <w:sz w:val="24"/>
          <w:szCs w:val="24"/>
          <w:lang w:val="cs-CZ"/>
        </w:rPr>
        <w:t xml:space="preserve"> nebo procesních parametrů, které mají vliv na funkci, spolehlivost nebo další zpracování.</w:t>
      </w:r>
    </w:p>
    <w:p w14:paraId="281AC5BE" w14:textId="77777777" w:rsidR="00100A8A" w:rsidRPr="00100A8A" w:rsidRDefault="00F34904" w:rsidP="00100A8A">
      <w:pPr>
        <w:pStyle w:val="Listenabsatz"/>
        <w:numPr>
          <w:ilvl w:val="0"/>
          <w:numId w:val="13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V případě změn</w:t>
      </w:r>
      <w:r w:rsidR="00FD6B13">
        <w:rPr>
          <w:sz w:val="24"/>
          <w:szCs w:val="24"/>
          <w:lang w:val="cs-CZ"/>
        </w:rPr>
        <w:t>y</w:t>
      </w:r>
      <w:r>
        <w:rPr>
          <w:sz w:val="24"/>
          <w:szCs w:val="24"/>
          <w:lang w:val="cs-CZ"/>
        </w:rPr>
        <w:t xml:space="preserve"> výrobního postupu </w:t>
      </w:r>
    </w:p>
    <w:p w14:paraId="2620DC39" w14:textId="77777777" w:rsidR="00100A8A" w:rsidRPr="00100A8A" w:rsidRDefault="00F34904" w:rsidP="00100A8A">
      <w:pPr>
        <w:pStyle w:val="Listenabsatz"/>
        <w:numPr>
          <w:ilvl w:val="0"/>
          <w:numId w:val="13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lastRenderedPageBreak/>
        <w:t>V případě změn</w:t>
      </w:r>
      <w:r w:rsidR="00FD6B13">
        <w:rPr>
          <w:sz w:val="24"/>
          <w:szCs w:val="24"/>
          <w:lang w:val="cs-CZ"/>
        </w:rPr>
        <w:t>y</w:t>
      </w:r>
      <w:r>
        <w:rPr>
          <w:sz w:val="24"/>
          <w:szCs w:val="24"/>
          <w:lang w:val="cs-CZ"/>
        </w:rPr>
        <w:t xml:space="preserve"> výrobních zařízení, rovněž tvarovacích zařízení </w:t>
      </w:r>
      <w:r w:rsidR="00100A8A" w:rsidRPr="00100A8A">
        <w:rPr>
          <w:sz w:val="24"/>
          <w:szCs w:val="24"/>
          <w:lang w:val="cs-CZ"/>
        </w:rPr>
        <w:t>(</w:t>
      </w:r>
      <w:r>
        <w:rPr>
          <w:sz w:val="24"/>
          <w:szCs w:val="24"/>
          <w:lang w:val="cs-CZ"/>
        </w:rPr>
        <w:t>např</w:t>
      </w:r>
      <w:r w:rsidR="00100A8A" w:rsidRPr="00100A8A">
        <w:rPr>
          <w:sz w:val="24"/>
          <w:szCs w:val="24"/>
          <w:lang w:val="cs-CZ"/>
        </w:rPr>
        <w:t xml:space="preserve">. </w:t>
      </w:r>
      <w:r>
        <w:rPr>
          <w:sz w:val="24"/>
          <w:szCs w:val="24"/>
          <w:lang w:val="cs-CZ"/>
        </w:rPr>
        <w:t>licí, vysekávací, válcovací, kov</w:t>
      </w:r>
      <w:r w:rsidR="00FD6B13">
        <w:rPr>
          <w:sz w:val="24"/>
          <w:szCs w:val="24"/>
          <w:lang w:val="cs-CZ"/>
        </w:rPr>
        <w:t>ářské</w:t>
      </w:r>
      <w:r>
        <w:rPr>
          <w:sz w:val="24"/>
          <w:szCs w:val="24"/>
          <w:lang w:val="cs-CZ"/>
        </w:rPr>
        <w:t>, lisovací nástroje</w:t>
      </w:r>
      <w:r w:rsidR="00100A8A" w:rsidRPr="00100A8A">
        <w:rPr>
          <w:sz w:val="24"/>
          <w:szCs w:val="24"/>
          <w:lang w:val="cs-CZ"/>
        </w:rPr>
        <w:t xml:space="preserve">; </w:t>
      </w:r>
      <w:r>
        <w:rPr>
          <w:sz w:val="24"/>
          <w:szCs w:val="24"/>
          <w:lang w:val="cs-CZ"/>
        </w:rPr>
        <w:t>v případě většího množství forem</w:t>
      </w:r>
      <w:r w:rsidR="00880304">
        <w:rPr>
          <w:sz w:val="24"/>
          <w:szCs w:val="24"/>
          <w:lang w:val="cs-CZ"/>
        </w:rPr>
        <w:t>,</w:t>
      </w:r>
      <w:r>
        <w:rPr>
          <w:sz w:val="24"/>
          <w:szCs w:val="24"/>
          <w:lang w:val="cs-CZ"/>
        </w:rPr>
        <w:t xml:space="preserve"> resp. mnohonásobných forem pro každé hnízdo zvlášť</w:t>
      </w:r>
      <w:r w:rsidR="00100A8A" w:rsidRPr="00100A8A">
        <w:rPr>
          <w:sz w:val="24"/>
          <w:szCs w:val="24"/>
          <w:lang w:val="cs-CZ"/>
        </w:rPr>
        <w:t>)</w:t>
      </w:r>
    </w:p>
    <w:p w14:paraId="55AD3426" w14:textId="4D2AC1CA" w:rsidR="00100A8A" w:rsidRPr="00100A8A" w:rsidRDefault="00F34904" w:rsidP="00100A8A">
      <w:pPr>
        <w:pStyle w:val="Listenabsatz"/>
        <w:numPr>
          <w:ilvl w:val="0"/>
          <w:numId w:val="13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Po přemístění výrobních závodů</w:t>
      </w:r>
    </w:p>
    <w:p w14:paraId="70B66D8B" w14:textId="77777777" w:rsidR="00100A8A" w:rsidRPr="00100A8A" w:rsidRDefault="00F34904" w:rsidP="00100A8A">
      <w:pPr>
        <w:pStyle w:val="Listenabsatz"/>
        <w:numPr>
          <w:ilvl w:val="0"/>
          <w:numId w:val="13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V případě změn konstrukce, které se týkají vzhledu produktů, i když proto není k dispozici žádná zvláštní specifikace </w:t>
      </w:r>
      <w:r w:rsidR="00100A8A" w:rsidRPr="00100A8A">
        <w:rPr>
          <w:sz w:val="24"/>
          <w:szCs w:val="24"/>
          <w:lang w:val="cs-CZ"/>
        </w:rPr>
        <w:t>(</w:t>
      </w:r>
      <w:r w:rsidR="006C02C0">
        <w:rPr>
          <w:sz w:val="24"/>
          <w:szCs w:val="24"/>
          <w:lang w:val="cs-CZ"/>
        </w:rPr>
        <w:t xml:space="preserve">např. </w:t>
      </w:r>
      <w:proofErr w:type="spellStart"/>
      <w:r w:rsidR="001C5CE9">
        <w:rPr>
          <w:sz w:val="24"/>
          <w:szCs w:val="24"/>
          <w:lang w:val="cs-CZ"/>
        </w:rPr>
        <w:t>ha</w:t>
      </w:r>
      <w:r w:rsidR="006C02C0">
        <w:rPr>
          <w:sz w:val="24"/>
          <w:szCs w:val="24"/>
          <w:lang w:val="cs-CZ"/>
        </w:rPr>
        <w:t>ptika</w:t>
      </w:r>
      <w:proofErr w:type="spellEnd"/>
      <w:r w:rsidR="006C02C0">
        <w:rPr>
          <w:sz w:val="24"/>
          <w:szCs w:val="24"/>
          <w:lang w:val="cs-CZ"/>
        </w:rPr>
        <w:t>, povrch, barva, zápach atd</w:t>
      </w:r>
      <w:r w:rsidR="00100A8A" w:rsidRPr="00100A8A">
        <w:rPr>
          <w:sz w:val="24"/>
          <w:szCs w:val="24"/>
          <w:lang w:val="cs-CZ"/>
        </w:rPr>
        <w:t>.)</w:t>
      </w:r>
    </w:p>
    <w:p w14:paraId="2195623D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7AE671A2" w14:textId="77777777" w:rsidR="00100A8A" w:rsidRPr="00100A8A" w:rsidRDefault="006C02C0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Výjimky v postupu a rozsah</w:t>
      </w:r>
      <w:r w:rsidR="00D05993">
        <w:rPr>
          <w:sz w:val="24"/>
          <w:szCs w:val="24"/>
          <w:lang w:val="cs-CZ"/>
        </w:rPr>
        <w:t>u</w:t>
      </w:r>
      <w:r>
        <w:rPr>
          <w:sz w:val="24"/>
          <w:szCs w:val="24"/>
          <w:lang w:val="cs-CZ"/>
        </w:rPr>
        <w:t xml:space="preserve"> j</w:t>
      </w:r>
      <w:r w:rsidR="00C22841">
        <w:rPr>
          <w:sz w:val="24"/>
          <w:szCs w:val="24"/>
          <w:lang w:val="cs-CZ"/>
        </w:rPr>
        <w:t>sou</w:t>
      </w:r>
      <w:r>
        <w:rPr>
          <w:sz w:val="24"/>
          <w:szCs w:val="24"/>
          <w:lang w:val="cs-CZ"/>
        </w:rPr>
        <w:t xml:space="preserve"> dovoleny pouze po dohodě </w:t>
      </w:r>
      <w:proofErr w:type="gramStart"/>
      <w:r>
        <w:rPr>
          <w:sz w:val="24"/>
          <w:szCs w:val="24"/>
          <w:lang w:val="cs-CZ"/>
        </w:rPr>
        <w:t>s</w:t>
      </w:r>
      <w:proofErr w:type="gramEnd"/>
      <w:r>
        <w:rPr>
          <w:sz w:val="24"/>
          <w:szCs w:val="24"/>
          <w:lang w:val="cs-CZ"/>
        </w:rPr>
        <w:t xml:space="preserve"> </w:t>
      </w:r>
      <w:r w:rsidR="00F974AB">
        <w:rPr>
          <w:sz w:val="24"/>
          <w:szCs w:val="24"/>
          <w:lang w:val="cs-CZ"/>
        </w:rPr>
        <w:t xml:space="preserve">vedení kvality </w:t>
      </w:r>
      <w:r w:rsidR="00100A8A" w:rsidRPr="00100A8A">
        <w:rPr>
          <w:sz w:val="24"/>
          <w:szCs w:val="24"/>
          <w:lang w:val="cs-CZ"/>
        </w:rPr>
        <w:t>W&amp;H</w:t>
      </w:r>
      <w:r>
        <w:rPr>
          <w:sz w:val="24"/>
          <w:szCs w:val="24"/>
          <w:lang w:val="cs-CZ"/>
        </w:rPr>
        <w:t xml:space="preserve"> v následujících případech</w:t>
      </w:r>
      <w:r w:rsidR="00100A8A" w:rsidRPr="00100A8A">
        <w:rPr>
          <w:sz w:val="24"/>
          <w:szCs w:val="24"/>
          <w:lang w:val="cs-CZ"/>
        </w:rPr>
        <w:t>:</w:t>
      </w:r>
    </w:p>
    <w:p w14:paraId="75A24BE2" w14:textId="77777777" w:rsidR="00100A8A" w:rsidRPr="00100A8A" w:rsidRDefault="006C02C0" w:rsidP="00100A8A">
      <w:pPr>
        <w:pStyle w:val="Listenabsatz"/>
        <w:numPr>
          <w:ilvl w:val="0"/>
          <w:numId w:val="19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Přerušení dodávek</w:t>
      </w:r>
      <w:r w:rsidR="00C22841">
        <w:rPr>
          <w:sz w:val="24"/>
          <w:szCs w:val="24"/>
          <w:lang w:val="cs-CZ"/>
        </w:rPr>
        <w:t xml:space="preserve"> nebo </w:t>
      </w:r>
      <w:r>
        <w:rPr>
          <w:sz w:val="24"/>
          <w:szCs w:val="24"/>
          <w:lang w:val="cs-CZ"/>
        </w:rPr>
        <w:t xml:space="preserve">přerušení výroby v délce trvání více než </w:t>
      </w:r>
      <w:r w:rsidR="00100A8A" w:rsidRPr="00100A8A">
        <w:rPr>
          <w:sz w:val="24"/>
          <w:szCs w:val="24"/>
          <w:lang w:val="cs-CZ"/>
        </w:rPr>
        <w:t xml:space="preserve">2 </w:t>
      </w:r>
      <w:r>
        <w:rPr>
          <w:sz w:val="24"/>
          <w:szCs w:val="24"/>
          <w:lang w:val="cs-CZ"/>
        </w:rPr>
        <w:t>roky</w:t>
      </w:r>
    </w:p>
    <w:p w14:paraId="6E461D00" w14:textId="7C59491B" w:rsidR="00100A8A" w:rsidRPr="00100A8A" w:rsidRDefault="00D05993" w:rsidP="00100A8A">
      <w:pPr>
        <w:pStyle w:val="Listenabsatz"/>
        <w:numPr>
          <w:ilvl w:val="0"/>
          <w:numId w:val="19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Minimální</w:t>
      </w:r>
      <w:r w:rsidR="006C02C0">
        <w:rPr>
          <w:sz w:val="24"/>
          <w:szCs w:val="24"/>
          <w:lang w:val="cs-CZ"/>
        </w:rPr>
        <w:t xml:space="preserve"> série</w:t>
      </w:r>
    </w:p>
    <w:p w14:paraId="12D38B9A" w14:textId="08569223" w:rsidR="00100A8A" w:rsidRPr="00100A8A" w:rsidRDefault="006C02C0" w:rsidP="00100A8A">
      <w:pPr>
        <w:pStyle w:val="Listenabsatz"/>
        <w:numPr>
          <w:ilvl w:val="0"/>
          <w:numId w:val="19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Normované a katalogové díly</w:t>
      </w:r>
    </w:p>
    <w:p w14:paraId="589F5D7F" w14:textId="7C310FF8" w:rsidR="00100A8A" w:rsidRPr="00100A8A" w:rsidRDefault="006C02C0" w:rsidP="00100A8A">
      <w:pPr>
        <w:pStyle w:val="Listenabsatz"/>
        <w:numPr>
          <w:ilvl w:val="0"/>
          <w:numId w:val="19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Náhradní díly</w:t>
      </w:r>
    </w:p>
    <w:p w14:paraId="74D2C712" w14:textId="013E9356" w:rsidR="00100A8A" w:rsidRPr="00100A8A" w:rsidRDefault="006C02C0" w:rsidP="00100A8A">
      <w:pPr>
        <w:pStyle w:val="Listenabsatz"/>
        <w:numPr>
          <w:ilvl w:val="0"/>
          <w:numId w:val="18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Široké díly, pokud pracovní šířka byly úspěšně ovzorkována</w:t>
      </w:r>
    </w:p>
    <w:p w14:paraId="552BF9FE" w14:textId="77777777" w:rsidR="00100A8A" w:rsidRPr="00100A8A" w:rsidRDefault="00100A8A" w:rsidP="00100A8A">
      <w:pPr>
        <w:pStyle w:val="berschrift1"/>
        <w:rPr>
          <w:lang w:val="cs-CZ"/>
        </w:rPr>
      </w:pPr>
      <w:bookmarkStart w:id="48" w:name="_Toc57973051"/>
      <w:r w:rsidRPr="00100A8A">
        <w:rPr>
          <w:lang w:val="cs-CZ"/>
        </w:rPr>
        <w:t>3.3</w:t>
      </w:r>
      <w:r w:rsidRPr="00100A8A">
        <w:rPr>
          <w:lang w:val="cs-CZ"/>
        </w:rPr>
        <w:tab/>
      </w:r>
      <w:r w:rsidR="006C02C0">
        <w:rPr>
          <w:lang w:val="cs-CZ"/>
        </w:rPr>
        <w:t>Zpráva o první</w:t>
      </w:r>
      <w:r w:rsidR="00D05993">
        <w:rPr>
          <w:lang w:val="cs-CZ"/>
        </w:rPr>
        <w:t>m</w:t>
      </w:r>
      <w:r w:rsidR="006C02C0">
        <w:rPr>
          <w:lang w:val="cs-CZ"/>
        </w:rPr>
        <w:t xml:space="preserve"> vzor</w:t>
      </w:r>
      <w:r w:rsidR="00D05993">
        <w:rPr>
          <w:lang w:val="cs-CZ"/>
        </w:rPr>
        <w:t>ku</w:t>
      </w:r>
      <w:r w:rsidR="00406B97">
        <w:rPr>
          <w:lang w:val="cs-CZ"/>
        </w:rPr>
        <w:t xml:space="preserve"> </w:t>
      </w:r>
      <w:r w:rsidRPr="00100A8A">
        <w:rPr>
          <w:lang w:val="cs-CZ"/>
        </w:rPr>
        <w:t>(</w:t>
      </w:r>
      <w:proofErr w:type="spellStart"/>
      <w:r w:rsidR="00F974AB">
        <w:rPr>
          <w:lang w:val="cs-CZ"/>
        </w:rPr>
        <w:t>Initial</w:t>
      </w:r>
      <w:proofErr w:type="spellEnd"/>
      <w:r w:rsidR="00F974AB">
        <w:rPr>
          <w:lang w:val="cs-CZ"/>
        </w:rPr>
        <w:t xml:space="preserve"> Sample </w:t>
      </w:r>
      <w:proofErr w:type="spellStart"/>
      <w:r w:rsidR="00F974AB">
        <w:rPr>
          <w:lang w:val="cs-CZ"/>
        </w:rPr>
        <w:t>Inspection</w:t>
      </w:r>
      <w:proofErr w:type="spellEnd"/>
      <w:r w:rsidR="00F974AB">
        <w:rPr>
          <w:lang w:val="cs-CZ"/>
        </w:rPr>
        <w:t xml:space="preserve"> Report ISIR)</w:t>
      </w:r>
      <w:bookmarkEnd w:id="48"/>
    </w:p>
    <w:p w14:paraId="5D173F62" w14:textId="0BE9E2D0" w:rsidR="00BF42AD" w:rsidRDefault="006C02C0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Dokumentace </w:t>
      </w:r>
      <w:r w:rsidR="00D05993">
        <w:rPr>
          <w:sz w:val="24"/>
          <w:szCs w:val="24"/>
          <w:lang w:val="cs-CZ"/>
        </w:rPr>
        <w:t xml:space="preserve">prvních vzorků včetně titulní strany </w:t>
      </w:r>
      <w:r>
        <w:rPr>
          <w:sz w:val="24"/>
          <w:szCs w:val="24"/>
          <w:lang w:val="cs-CZ"/>
        </w:rPr>
        <w:t xml:space="preserve">zprávy o prvních vzorcích se dodává současně s prvními vzorky a dodatečně se zašle v podobě mailu na adresu </w:t>
      </w:r>
      <w:r w:rsidR="00222F46">
        <w:fldChar w:fldCharType="begin"/>
      </w:r>
      <w:r w:rsidR="00222F46" w:rsidRPr="00222F46">
        <w:rPr>
          <w:lang w:val="cs-CZ"/>
        </w:rPr>
        <w:instrText>HYPERLINK "mailto:ISIR49@wuh-group.com"</w:instrText>
      </w:r>
      <w:r w:rsidR="00222F46">
        <w:fldChar w:fldCharType="separate"/>
      </w:r>
      <w:r w:rsidR="00100A8A" w:rsidRPr="002864B3">
        <w:rPr>
          <w:rStyle w:val="Hyperlink"/>
          <w:color w:val="0000FF"/>
          <w:sz w:val="24"/>
          <w:szCs w:val="24"/>
          <w:lang w:val="cs-CZ"/>
        </w:rPr>
        <w:t>ISIR</w:t>
      </w:r>
      <w:r w:rsidR="00F974AB" w:rsidRPr="002864B3">
        <w:rPr>
          <w:rStyle w:val="Hyperlink"/>
          <w:color w:val="0000FF"/>
          <w:sz w:val="24"/>
          <w:szCs w:val="24"/>
          <w:lang w:val="cs-CZ"/>
        </w:rPr>
        <w:t>-WHL</w:t>
      </w:r>
      <w:r w:rsidR="00100A8A" w:rsidRPr="002864B3">
        <w:rPr>
          <w:rStyle w:val="Hyperlink"/>
          <w:color w:val="0000FF"/>
          <w:sz w:val="24"/>
          <w:szCs w:val="24"/>
          <w:lang w:val="cs-CZ"/>
        </w:rPr>
        <w:t>@wuh-group.com</w:t>
      </w:r>
      <w:r w:rsidR="00222F46">
        <w:rPr>
          <w:rStyle w:val="Hyperlink"/>
          <w:color w:val="0000FF"/>
          <w:sz w:val="24"/>
          <w:szCs w:val="24"/>
          <w:lang w:val="cs-CZ"/>
        </w:rPr>
        <w:fldChar w:fldCharType="end"/>
      </w:r>
      <w:r w:rsidRPr="002864B3">
        <w:rPr>
          <w:color w:val="0000FF"/>
          <w:sz w:val="24"/>
          <w:szCs w:val="24"/>
          <w:lang w:val="cs-CZ"/>
        </w:rPr>
        <w:t xml:space="preserve"> </w:t>
      </w:r>
      <w:r>
        <w:rPr>
          <w:sz w:val="24"/>
          <w:szCs w:val="24"/>
          <w:lang w:val="cs-CZ"/>
        </w:rPr>
        <w:t>pro</w:t>
      </w:r>
      <w:r w:rsidR="00100A8A" w:rsidRPr="00100A8A">
        <w:rPr>
          <w:sz w:val="24"/>
          <w:szCs w:val="24"/>
          <w:lang w:val="cs-CZ"/>
        </w:rPr>
        <w:t xml:space="preserve"> </w:t>
      </w:r>
      <w:r w:rsidR="00F974AB">
        <w:rPr>
          <w:sz w:val="24"/>
          <w:szCs w:val="24"/>
          <w:lang w:val="cs-CZ"/>
        </w:rPr>
        <w:t xml:space="preserve">výrobu v </w:t>
      </w:r>
      <w:proofErr w:type="spellStart"/>
      <w:r w:rsidR="00100A8A" w:rsidRPr="00100A8A">
        <w:rPr>
          <w:sz w:val="24"/>
          <w:szCs w:val="24"/>
          <w:lang w:val="cs-CZ"/>
        </w:rPr>
        <w:t>Lengerich</w:t>
      </w:r>
      <w:r w:rsidR="00F974AB">
        <w:rPr>
          <w:sz w:val="24"/>
          <w:szCs w:val="24"/>
          <w:lang w:val="cs-CZ"/>
        </w:rPr>
        <w:t>u</w:t>
      </w:r>
      <w:proofErr w:type="spellEnd"/>
      <w:r w:rsidR="00F974AB">
        <w:rPr>
          <w:sz w:val="24"/>
          <w:szCs w:val="24"/>
          <w:lang w:val="cs-CZ"/>
        </w:rPr>
        <w:t>, resp.</w:t>
      </w:r>
    </w:p>
    <w:p w14:paraId="13227A3D" w14:textId="50BE938D" w:rsidR="00100A8A" w:rsidRPr="00100A8A" w:rsidRDefault="00222F46" w:rsidP="00100A8A">
      <w:pPr>
        <w:rPr>
          <w:sz w:val="24"/>
          <w:szCs w:val="24"/>
          <w:lang w:val="cs-CZ"/>
        </w:rPr>
      </w:pPr>
      <w:hyperlink r:id="rId24" w:history="1">
        <w:r w:rsidR="00BF42AD" w:rsidRPr="00B50ADA">
          <w:rPr>
            <w:rStyle w:val="Hyperlink"/>
            <w:sz w:val="24"/>
            <w:szCs w:val="24"/>
            <w:lang w:val="cs-CZ"/>
          </w:rPr>
          <w:t>ISIR-WHM@wuh-group.com</w:t>
        </w:r>
      </w:hyperlink>
      <w:r w:rsidR="00F974AB">
        <w:t xml:space="preserve"> </w:t>
      </w:r>
      <w:r w:rsidR="00F974AB">
        <w:rPr>
          <w:sz w:val="24"/>
          <w:szCs w:val="24"/>
          <w:lang w:val="cs-CZ"/>
        </w:rPr>
        <w:t>pro výrobu v Prostěj</w:t>
      </w:r>
      <w:r w:rsidR="00406B97">
        <w:rPr>
          <w:sz w:val="24"/>
          <w:szCs w:val="24"/>
          <w:lang w:val="cs-CZ"/>
        </w:rPr>
        <w:t>o</w:t>
      </w:r>
      <w:r w:rsidR="00F974AB">
        <w:rPr>
          <w:sz w:val="24"/>
          <w:szCs w:val="24"/>
          <w:lang w:val="cs-CZ"/>
        </w:rPr>
        <w:t>vě</w:t>
      </w:r>
      <w:r w:rsidR="00100A8A" w:rsidRPr="00100A8A">
        <w:rPr>
          <w:sz w:val="24"/>
          <w:szCs w:val="24"/>
          <w:lang w:val="cs-CZ"/>
        </w:rPr>
        <w:t>.</w:t>
      </w:r>
    </w:p>
    <w:p w14:paraId="2CB83E64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333E6011" w14:textId="77777777" w:rsidR="00100A8A" w:rsidRPr="00100A8A" w:rsidRDefault="00D7109B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Chybějící, vadná, neúplná nebo opožděná dokumentace prvních vzorků se v plnění dodavatele hodnotí jako problém a vede k reklamaci ze strany</w:t>
      </w:r>
      <w:r w:rsidR="00100A8A" w:rsidRPr="00100A8A">
        <w:rPr>
          <w:sz w:val="24"/>
          <w:szCs w:val="24"/>
          <w:lang w:val="cs-CZ"/>
        </w:rPr>
        <w:t xml:space="preserve"> W&amp;H.</w:t>
      </w:r>
    </w:p>
    <w:p w14:paraId="7AF82891" w14:textId="77777777" w:rsidR="00100A8A" w:rsidRPr="00100A8A" w:rsidRDefault="00100A8A" w:rsidP="00100A8A">
      <w:pPr>
        <w:pStyle w:val="berschrift1"/>
        <w:rPr>
          <w:lang w:val="cs-CZ"/>
        </w:rPr>
      </w:pPr>
      <w:bookmarkStart w:id="49" w:name="_Toc57973052"/>
      <w:r w:rsidRPr="00100A8A">
        <w:rPr>
          <w:lang w:val="cs-CZ"/>
        </w:rPr>
        <w:t>3.4</w:t>
      </w:r>
      <w:r w:rsidRPr="00100A8A">
        <w:rPr>
          <w:lang w:val="cs-CZ"/>
        </w:rPr>
        <w:tab/>
      </w:r>
      <w:r w:rsidR="00D7109B">
        <w:rPr>
          <w:lang w:val="cs-CZ"/>
        </w:rPr>
        <w:t>Odchylky u prvních vzorků</w:t>
      </w:r>
      <w:bookmarkEnd w:id="49"/>
    </w:p>
    <w:p w14:paraId="38F641C1" w14:textId="1EE9A69C" w:rsidR="00BF42AD" w:rsidRDefault="00D7109B" w:rsidP="00623E57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Díly prvních vzorků </w:t>
      </w:r>
      <w:r w:rsidR="00D05993">
        <w:rPr>
          <w:sz w:val="24"/>
          <w:szCs w:val="24"/>
          <w:lang w:val="cs-CZ"/>
        </w:rPr>
        <w:t xml:space="preserve">se </w:t>
      </w:r>
      <w:r>
        <w:rPr>
          <w:sz w:val="24"/>
          <w:szCs w:val="24"/>
          <w:lang w:val="cs-CZ"/>
        </w:rPr>
        <w:t>se zprávou o prvních vzorcích smí zaslat pouze tehdy, pokud byly splněny všechny specifikace</w:t>
      </w:r>
      <w:r w:rsidR="00100A8A" w:rsidRPr="00100A8A">
        <w:rPr>
          <w:sz w:val="24"/>
          <w:szCs w:val="24"/>
          <w:lang w:val="cs-CZ"/>
        </w:rPr>
        <w:t xml:space="preserve">. </w:t>
      </w:r>
      <w:r>
        <w:rPr>
          <w:sz w:val="24"/>
          <w:szCs w:val="24"/>
          <w:lang w:val="cs-CZ"/>
        </w:rPr>
        <w:t>V případě odchyl</w:t>
      </w:r>
      <w:r w:rsidR="00F974AB">
        <w:rPr>
          <w:sz w:val="24"/>
          <w:szCs w:val="24"/>
          <w:lang w:val="cs-CZ"/>
        </w:rPr>
        <w:t>ky</w:t>
      </w:r>
      <w:r>
        <w:rPr>
          <w:sz w:val="24"/>
          <w:szCs w:val="24"/>
          <w:lang w:val="cs-CZ"/>
        </w:rPr>
        <w:t xml:space="preserve"> </w:t>
      </w:r>
      <w:r w:rsidR="006A2F68">
        <w:rPr>
          <w:sz w:val="24"/>
          <w:szCs w:val="24"/>
          <w:lang w:val="cs-CZ"/>
        </w:rPr>
        <w:t xml:space="preserve">si </w:t>
      </w:r>
      <w:r w:rsidR="004923F3">
        <w:rPr>
          <w:sz w:val="24"/>
          <w:szCs w:val="24"/>
          <w:lang w:val="cs-CZ"/>
        </w:rPr>
        <w:t xml:space="preserve">příslušný </w:t>
      </w:r>
      <w:r w:rsidR="006A2F68">
        <w:rPr>
          <w:sz w:val="24"/>
          <w:szCs w:val="24"/>
          <w:lang w:val="cs-CZ"/>
        </w:rPr>
        <w:t xml:space="preserve">dodavatel musí </w:t>
      </w:r>
      <w:r>
        <w:rPr>
          <w:sz w:val="24"/>
          <w:szCs w:val="24"/>
          <w:lang w:val="cs-CZ"/>
        </w:rPr>
        <w:t>předem vyžádat písemné svolení ze strany</w:t>
      </w:r>
      <w:r w:rsidR="00100A8A" w:rsidRPr="00100A8A">
        <w:rPr>
          <w:sz w:val="24"/>
          <w:szCs w:val="24"/>
          <w:lang w:val="cs-CZ"/>
        </w:rPr>
        <w:t xml:space="preserve"> W&amp;H. </w:t>
      </w:r>
      <w:r w:rsidR="006A2F68">
        <w:rPr>
          <w:sz w:val="24"/>
          <w:szCs w:val="24"/>
          <w:lang w:val="cs-CZ"/>
        </w:rPr>
        <w:t>Za</w:t>
      </w:r>
      <w:r w:rsidR="004923F3">
        <w:rPr>
          <w:sz w:val="24"/>
          <w:szCs w:val="24"/>
          <w:lang w:val="cs-CZ"/>
        </w:rPr>
        <w:t xml:space="preserve"> tím účelem se použije dokument </w:t>
      </w:r>
      <w:r w:rsidR="00222F46">
        <w:fldChar w:fldCharType="begin"/>
      </w:r>
      <w:r w:rsidR="00222F46" w:rsidRPr="00222F46">
        <w:rPr>
          <w:lang w:val="cs-CZ"/>
        </w:rPr>
        <w:instrText>HYPERLINK "https://www.wh.group/int/en/purchase/formulare_20210512.7z"</w:instrText>
      </w:r>
      <w:r w:rsidR="00222F46">
        <w:fldChar w:fldCharType="separate"/>
      </w:r>
      <w:r w:rsidR="00100A8A" w:rsidRPr="00322726">
        <w:rPr>
          <w:rStyle w:val="Hyperlink"/>
          <w:sz w:val="24"/>
          <w:szCs w:val="24"/>
          <w:lang w:val="cs-CZ"/>
        </w:rPr>
        <w:t>WH-NCR</w:t>
      </w:r>
      <w:r w:rsidR="00222F46">
        <w:rPr>
          <w:rStyle w:val="Hyperlink"/>
          <w:sz w:val="24"/>
          <w:szCs w:val="24"/>
          <w:lang w:val="cs-CZ"/>
        </w:rPr>
        <w:fldChar w:fldCharType="end"/>
      </w:r>
      <w:r w:rsidR="00100A8A" w:rsidRPr="00100A8A">
        <w:rPr>
          <w:sz w:val="24"/>
          <w:szCs w:val="24"/>
          <w:lang w:val="cs-CZ"/>
        </w:rPr>
        <w:t xml:space="preserve">. </w:t>
      </w:r>
      <w:r w:rsidR="006A2F68">
        <w:rPr>
          <w:sz w:val="24"/>
          <w:szCs w:val="24"/>
          <w:lang w:val="cs-CZ"/>
        </w:rPr>
        <w:t xml:space="preserve">Písemné svolení </w:t>
      </w:r>
      <w:r w:rsidR="00100A8A" w:rsidRPr="00100A8A">
        <w:rPr>
          <w:sz w:val="24"/>
          <w:szCs w:val="24"/>
          <w:lang w:val="cs-CZ"/>
        </w:rPr>
        <w:t xml:space="preserve">WH-NCR </w:t>
      </w:r>
      <w:r w:rsidR="006A2F68">
        <w:rPr>
          <w:sz w:val="24"/>
          <w:szCs w:val="24"/>
          <w:lang w:val="cs-CZ"/>
        </w:rPr>
        <w:t>se připojí k podané dokumentaci prvních vzorků.</w:t>
      </w:r>
      <w:r w:rsidR="00DC2831">
        <w:rPr>
          <w:sz w:val="24"/>
          <w:szCs w:val="24"/>
          <w:lang w:val="cs-CZ"/>
        </w:rPr>
        <w:t xml:space="preserve"> Navíc je nutné přiložit k dodaným komponentům i písemné schválení </w:t>
      </w:r>
      <w:r w:rsidR="00DC2831" w:rsidRPr="00C75D3D">
        <w:rPr>
          <w:sz w:val="24"/>
          <w:szCs w:val="24"/>
          <w:lang w:val="cs-CZ"/>
        </w:rPr>
        <w:t xml:space="preserve">WH-NCR jak k dodacím dokumentům, tak také prostřednictvím formuláře </w:t>
      </w:r>
    </w:p>
    <w:p w14:paraId="0728180C" w14:textId="67DABE5D" w:rsidR="00C75D3D" w:rsidRPr="00C75D3D" w:rsidRDefault="00222F46" w:rsidP="00623E57">
      <w:pPr>
        <w:rPr>
          <w:sz w:val="24"/>
          <w:szCs w:val="24"/>
          <w:lang w:val="cs-CZ"/>
        </w:rPr>
      </w:pPr>
      <w:r>
        <w:fldChar w:fldCharType="begin"/>
      </w:r>
      <w:r w:rsidRPr="00222F46">
        <w:rPr>
          <w:lang w:val="en-US"/>
        </w:rPr>
        <w:instrText>HYPERLINK "https://www.wh.group/int/en/purchase/formulare_20210512.7z"</w:instrText>
      </w:r>
      <w:r>
        <w:fldChar w:fldCharType="separate"/>
      </w:r>
      <w:r w:rsidR="00623E57" w:rsidRPr="00322726">
        <w:rPr>
          <w:rStyle w:val="Hyperlink"/>
          <w:sz w:val="24"/>
          <w:szCs w:val="24"/>
          <w:lang w:val="cs-CZ"/>
        </w:rPr>
        <w:t>WH-NCR-</w:t>
      </w:r>
      <w:proofErr w:type="spellStart"/>
      <w:r w:rsidR="00AD534E" w:rsidRPr="00322726">
        <w:rPr>
          <w:rStyle w:val="Hyperlink"/>
          <w:sz w:val="24"/>
          <w:szCs w:val="24"/>
          <w:lang w:val="cs-CZ"/>
        </w:rPr>
        <w:t>n</w:t>
      </w:r>
      <w:r w:rsidR="00623E57" w:rsidRPr="00322726">
        <w:rPr>
          <w:rStyle w:val="Hyperlink"/>
          <w:sz w:val="24"/>
          <w:szCs w:val="24"/>
          <w:lang w:val="cs-CZ"/>
        </w:rPr>
        <w:t>otification</w:t>
      </w:r>
      <w:proofErr w:type="spellEnd"/>
      <w:r>
        <w:rPr>
          <w:rStyle w:val="Hyperlink"/>
          <w:sz w:val="24"/>
          <w:szCs w:val="24"/>
          <w:lang w:val="cs-CZ"/>
        </w:rPr>
        <w:fldChar w:fldCharType="end"/>
      </w:r>
      <w:r w:rsidR="00DC2831" w:rsidRPr="00BF42AD">
        <w:rPr>
          <w:sz w:val="24"/>
          <w:szCs w:val="24"/>
          <w:u w:val="single"/>
          <w:lang w:val="cs-CZ"/>
        </w:rPr>
        <w:t>.</w:t>
      </w:r>
      <w:r w:rsidR="00623E57" w:rsidRPr="00BF42AD">
        <w:rPr>
          <w:sz w:val="24"/>
          <w:szCs w:val="24"/>
          <w:lang w:val="cs-CZ"/>
        </w:rPr>
        <w:t xml:space="preserve"> </w:t>
      </w:r>
    </w:p>
    <w:p w14:paraId="089A47BE" w14:textId="23FE2D89" w:rsidR="00623E57" w:rsidRPr="00C75D3D" w:rsidRDefault="00C75D3D" w:rsidP="00623E57">
      <w:pPr>
        <w:rPr>
          <w:sz w:val="24"/>
          <w:szCs w:val="24"/>
          <w:lang w:val="cs-CZ"/>
        </w:rPr>
      </w:pPr>
      <w:r w:rsidRPr="00C75D3D">
        <w:rPr>
          <w:sz w:val="24"/>
          <w:szCs w:val="24"/>
          <w:lang w:val="cs-CZ"/>
        </w:rPr>
        <w:t xml:space="preserve">Společně s WH-NCR je nutné připojit i kompletně vyplněný formulář </w:t>
      </w:r>
      <w:r w:rsidR="00222F46">
        <w:fldChar w:fldCharType="begin"/>
      </w:r>
      <w:r w:rsidR="00222F46" w:rsidRPr="00222F46">
        <w:rPr>
          <w:lang w:val="en-US"/>
        </w:rPr>
        <w:instrText>HYPERLINK "https://www.wh.group/int/en/purchase/formulare_20210512.7z"</w:instrText>
      </w:r>
      <w:r w:rsidR="00222F46">
        <w:fldChar w:fldCharType="separate"/>
      </w:r>
      <w:r w:rsidRPr="00322726">
        <w:rPr>
          <w:rStyle w:val="Hyperlink"/>
          <w:sz w:val="24"/>
          <w:szCs w:val="24"/>
          <w:lang w:val="cs-CZ"/>
        </w:rPr>
        <w:t>WH-A4</w:t>
      </w:r>
      <w:r w:rsidR="00222F46">
        <w:rPr>
          <w:rStyle w:val="Hyperlink"/>
          <w:sz w:val="24"/>
          <w:szCs w:val="24"/>
          <w:lang w:val="cs-CZ"/>
        </w:rPr>
        <w:fldChar w:fldCharType="end"/>
      </w:r>
      <w:r w:rsidRPr="00C75D3D">
        <w:rPr>
          <w:color w:val="0000FF"/>
          <w:sz w:val="24"/>
          <w:szCs w:val="24"/>
          <w:u w:val="single"/>
          <w:lang w:val="cs-CZ"/>
        </w:rPr>
        <w:t>.</w:t>
      </w:r>
    </w:p>
    <w:p w14:paraId="37A809F9" w14:textId="3FAFECBC" w:rsidR="00623E57" w:rsidRPr="00C75D3D" w:rsidRDefault="00C75D3D" w:rsidP="00623E57">
      <w:pPr>
        <w:rPr>
          <w:sz w:val="24"/>
          <w:szCs w:val="24"/>
          <w:lang w:val="cs-CZ"/>
        </w:rPr>
      </w:pPr>
      <w:r w:rsidRPr="00C75D3D">
        <w:rPr>
          <w:sz w:val="24"/>
          <w:szCs w:val="24"/>
          <w:lang w:val="cs-CZ"/>
        </w:rPr>
        <w:t>Dodávka s odchylkou, ke které není dodán žádný schválený WH-NCR, vede k reklamaci.</w:t>
      </w:r>
    </w:p>
    <w:p w14:paraId="08E179DE" w14:textId="77777777" w:rsidR="00100A8A" w:rsidRPr="00100A8A" w:rsidRDefault="00100A8A" w:rsidP="00100A8A">
      <w:pPr>
        <w:pStyle w:val="berschrift1"/>
        <w:rPr>
          <w:lang w:val="cs-CZ"/>
        </w:rPr>
      </w:pPr>
      <w:bookmarkStart w:id="50" w:name="_Toc57973053"/>
      <w:r w:rsidRPr="00100A8A">
        <w:rPr>
          <w:lang w:val="cs-CZ"/>
        </w:rPr>
        <w:t>3.5</w:t>
      </w:r>
      <w:r w:rsidRPr="00100A8A">
        <w:rPr>
          <w:lang w:val="cs-CZ"/>
        </w:rPr>
        <w:tab/>
      </w:r>
      <w:r w:rsidR="00777C71">
        <w:rPr>
          <w:lang w:val="cs-CZ"/>
        </w:rPr>
        <w:t>Zpráva o materiálových údajích</w:t>
      </w:r>
      <w:bookmarkEnd w:id="50"/>
    </w:p>
    <w:p w14:paraId="01A750AF" w14:textId="4F5D5F31" w:rsidR="00100A8A" w:rsidRPr="00100A8A" w:rsidRDefault="00777C71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V případě zákonných povinnost</w:t>
      </w:r>
      <w:r w:rsidR="00D05993">
        <w:rPr>
          <w:sz w:val="24"/>
          <w:szCs w:val="24"/>
          <w:lang w:val="cs-CZ"/>
        </w:rPr>
        <w:t>í</w:t>
      </w:r>
      <w:r>
        <w:rPr>
          <w:sz w:val="24"/>
          <w:szCs w:val="24"/>
          <w:lang w:val="cs-CZ"/>
        </w:rPr>
        <w:t xml:space="preserve"> hlášení </w:t>
      </w:r>
      <w:r w:rsidR="00100A8A" w:rsidRPr="00100A8A">
        <w:rPr>
          <w:sz w:val="24"/>
          <w:szCs w:val="24"/>
          <w:lang w:val="cs-CZ"/>
        </w:rPr>
        <w:t>(</w:t>
      </w:r>
      <w:r>
        <w:rPr>
          <w:sz w:val="24"/>
          <w:szCs w:val="24"/>
          <w:lang w:val="cs-CZ"/>
        </w:rPr>
        <w:t>např.</w:t>
      </w:r>
      <w:r w:rsidR="00100A8A" w:rsidRPr="00100A8A">
        <w:rPr>
          <w:sz w:val="24"/>
          <w:szCs w:val="24"/>
          <w:lang w:val="cs-CZ"/>
        </w:rPr>
        <w:t xml:space="preserve"> REACH) </w:t>
      </w:r>
      <w:r>
        <w:rPr>
          <w:sz w:val="24"/>
          <w:szCs w:val="24"/>
          <w:lang w:val="cs-CZ"/>
        </w:rPr>
        <w:t xml:space="preserve">se </w:t>
      </w:r>
      <w:r w:rsidR="00D05993">
        <w:rPr>
          <w:sz w:val="24"/>
          <w:szCs w:val="24"/>
          <w:lang w:val="cs-CZ"/>
        </w:rPr>
        <w:t xml:space="preserve">musí </w:t>
      </w:r>
      <w:r>
        <w:rPr>
          <w:sz w:val="24"/>
          <w:szCs w:val="24"/>
          <w:lang w:val="cs-CZ"/>
        </w:rPr>
        <w:t>všechny produkty dodané společnosti W&amp;H opatřit materiálovými údaji</w:t>
      </w:r>
      <w:r w:rsidR="00100A8A" w:rsidRPr="00100A8A">
        <w:rPr>
          <w:sz w:val="24"/>
          <w:szCs w:val="24"/>
          <w:lang w:val="cs-CZ"/>
        </w:rPr>
        <w:t>.</w:t>
      </w:r>
    </w:p>
    <w:p w14:paraId="3BD0F064" w14:textId="77777777" w:rsidR="00C87EAB" w:rsidRDefault="00C87EAB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cs-CZ"/>
        </w:rPr>
      </w:pPr>
      <w:r>
        <w:rPr>
          <w:lang w:val="cs-CZ"/>
        </w:rPr>
        <w:br w:type="page"/>
      </w:r>
    </w:p>
    <w:p w14:paraId="0ACEF94F" w14:textId="05CA1304" w:rsidR="00100A8A" w:rsidRPr="00100A8A" w:rsidRDefault="00100A8A" w:rsidP="00100A8A">
      <w:pPr>
        <w:pStyle w:val="berschrift1"/>
        <w:rPr>
          <w:lang w:val="cs-CZ"/>
        </w:rPr>
      </w:pPr>
      <w:bookmarkStart w:id="51" w:name="_Toc57973054"/>
      <w:r w:rsidRPr="00100A8A">
        <w:rPr>
          <w:lang w:val="cs-CZ"/>
        </w:rPr>
        <w:lastRenderedPageBreak/>
        <w:t>4.</w:t>
      </w:r>
      <w:r w:rsidR="005D5C29">
        <w:rPr>
          <w:lang w:val="cs-CZ"/>
        </w:rPr>
        <w:tab/>
      </w:r>
      <w:r w:rsidR="00777C71">
        <w:rPr>
          <w:lang w:val="cs-CZ"/>
        </w:rPr>
        <w:t>Požadavky na sériovou výrobu</w:t>
      </w:r>
      <w:bookmarkEnd w:id="51"/>
    </w:p>
    <w:p w14:paraId="413EF3DD" w14:textId="77777777" w:rsidR="00100A8A" w:rsidRPr="00100A8A" w:rsidRDefault="00777C71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Jakmile byl úspěšně validován proces prvního ovzorkování, začne fáze sériové výroby</w:t>
      </w:r>
      <w:r w:rsidR="00100A8A" w:rsidRPr="00100A8A">
        <w:rPr>
          <w:sz w:val="24"/>
          <w:szCs w:val="24"/>
          <w:lang w:val="cs-CZ"/>
        </w:rPr>
        <w:t>.</w:t>
      </w:r>
    </w:p>
    <w:p w14:paraId="271E320D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4C72E6E7" w14:textId="222760E6" w:rsidR="00100A8A" w:rsidRPr="00100A8A" w:rsidRDefault="00777C71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V tomto stádiu existuje množství požadavků, které musí být zcela známy dodavatel</w:t>
      </w:r>
      <w:r w:rsidR="004923F3">
        <w:rPr>
          <w:sz w:val="24"/>
          <w:szCs w:val="24"/>
          <w:lang w:val="cs-CZ"/>
        </w:rPr>
        <w:t>ům</w:t>
      </w:r>
      <w:r>
        <w:rPr>
          <w:sz w:val="24"/>
          <w:szCs w:val="24"/>
          <w:lang w:val="cs-CZ"/>
        </w:rPr>
        <w:t xml:space="preserve"> a je</w:t>
      </w:r>
      <w:r w:rsidR="004923F3">
        <w:rPr>
          <w:sz w:val="24"/>
          <w:szCs w:val="24"/>
          <w:lang w:val="cs-CZ"/>
        </w:rPr>
        <w:t xml:space="preserve">jich </w:t>
      </w:r>
      <w:r>
        <w:rPr>
          <w:sz w:val="24"/>
          <w:szCs w:val="24"/>
          <w:lang w:val="cs-CZ"/>
        </w:rPr>
        <w:t>subdodavatel</w:t>
      </w:r>
      <w:r w:rsidR="004923F3">
        <w:rPr>
          <w:sz w:val="24"/>
          <w:szCs w:val="24"/>
          <w:lang w:val="cs-CZ"/>
        </w:rPr>
        <w:t>ům</w:t>
      </w:r>
      <w:r>
        <w:rPr>
          <w:sz w:val="24"/>
          <w:szCs w:val="24"/>
          <w:lang w:val="cs-CZ"/>
        </w:rPr>
        <w:t xml:space="preserve"> a </w:t>
      </w:r>
      <w:r w:rsidR="004923F3">
        <w:rPr>
          <w:sz w:val="24"/>
          <w:szCs w:val="24"/>
          <w:lang w:val="cs-CZ"/>
        </w:rPr>
        <w:t xml:space="preserve">které </w:t>
      </w:r>
      <w:r>
        <w:rPr>
          <w:sz w:val="24"/>
          <w:szCs w:val="24"/>
          <w:lang w:val="cs-CZ"/>
        </w:rPr>
        <w:t>musí být splněny. Nejdůležitější témata této fáze jsou popsána dále</w:t>
      </w:r>
      <w:r w:rsidR="00100A8A" w:rsidRPr="00100A8A">
        <w:rPr>
          <w:sz w:val="24"/>
          <w:szCs w:val="24"/>
          <w:lang w:val="cs-CZ"/>
        </w:rPr>
        <w:t>.</w:t>
      </w:r>
    </w:p>
    <w:p w14:paraId="6F10FF03" w14:textId="53DA0227" w:rsidR="00100A8A" w:rsidRPr="00100A8A" w:rsidRDefault="00100A8A" w:rsidP="00100A8A">
      <w:pPr>
        <w:pStyle w:val="berschrift1"/>
        <w:rPr>
          <w:lang w:val="cs-CZ"/>
        </w:rPr>
      </w:pPr>
      <w:bookmarkStart w:id="52" w:name="_Toc57973055"/>
      <w:r w:rsidRPr="00100A8A">
        <w:rPr>
          <w:lang w:val="cs-CZ"/>
        </w:rPr>
        <w:t>4.1</w:t>
      </w:r>
      <w:r w:rsidR="005D5C29">
        <w:rPr>
          <w:lang w:val="cs-CZ"/>
        </w:rPr>
        <w:tab/>
      </w:r>
      <w:r w:rsidR="00834EF3">
        <w:rPr>
          <w:lang w:val="cs-CZ"/>
        </w:rPr>
        <w:t>Informační povinnost</w:t>
      </w:r>
      <w:bookmarkEnd w:id="52"/>
    </w:p>
    <w:p w14:paraId="7A1400C9" w14:textId="77777777" w:rsidR="00100A8A" w:rsidRPr="00100A8A" w:rsidRDefault="00834EF3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Jakmile dodavatel</w:t>
      </w:r>
      <w:r w:rsidR="004923F3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identifikuj</w:t>
      </w:r>
      <w:r w:rsidR="004923F3">
        <w:rPr>
          <w:sz w:val="24"/>
          <w:szCs w:val="24"/>
          <w:lang w:val="cs-CZ"/>
        </w:rPr>
        <w:t>í</w:t>
      </w:r>
      <w:r>
        <w:rPr>
          <w:sz w:val="24"/>
          <w:szCs w:val="24"/>
          <w:lang w:val="cs-CZ"/>
        </w:rPr>
        <w:t xml:space="preserve"> možné problémy s ohledem na bezpečnost, kvalitu nebo zásobování, musí neprodleně informovat společnost</w:t>
      </w:r>
      <w:r w:rsidR="00100A8A" w:rsidRPr="00100A8A">
        <w:rPr>
          <w:sz w:val="24"/>
          <w:szCs w:val="24"/>
          <w:lang w:val="cs-CZ"/>
        </w:rPr>
        <w:t xml:space="preserve"> W&amp;H </w:t>
      </w:r>
      <w:r>
        <w:rPr>
          <w:sz w:val="24"/>
          <w:szCs w:val="24"/>
          <w:lang w:val="cs-CZ"/>
        </w:rPr>
        <w:t xml:space="preserve">a třetí osoby </w:t>
      </w:r>
      <w:r w:rsidR="00D05993">
        <w:rPr>
          <w:sz w:val="24"/>
          <w:szCs w:val="24"/>
          <w:lang w:val="cs-CZ"/>
        </w:rPr>
        <w:t xml:space="preserve">zúčastněné </w:t>
      </w:r>
      <w:r>
        <w:rPr>
          <w:sz w:val="24"/>
          <w:szCs w:val="24"/>
          <w:lang w:val="cs-CZ"/>
        </w:rPr>
        <w:t xml:space="preserve">v dodacím řetězci ve vztahu k </w:t>
      </w:r>
      <w:r w:rsidR="00100A8A" w:rsidRPr="00100A8A">
        <w:rPr>
          <w:sz w:val="24"/>
          <w:szCs w:val="24"/>
          <w:lang w:val="cs-CZ"/>
        </w:rPr>
        <w:t>W&amp;H.</w:t>
      </w:r>
    </w:p>
    <w:p w14:paraId="6C6F1208" w14:textId="025612F5" w:rsidR="00100A8A" w:rsidRPr="00100A8A" w:rsidRDefault="00A95128" w:rsidP="00100A8A">
      <w:pPr>
        <w:pStyle w:val="berschrift1"/>
        <w:rPr>
          <w:lang w:val="cs-CZ"/>
        </w:rPr>
      </w:pPr>
      <w:bookmarkStart w:id="53" w:name="_Toc57973056"/>
      <w:r>
        <w:rPr>
          <w:lang w:val="cs-CZ"/>
        </w:rPr>
        <w:t>4.2</w:t>
      </w:r>
      <w:r w:rsidR="005D5C29">
        <w:rPr>
          <w:lang w:val="cs-CZ"/>
        </w:rPr>
        <w:tab/>
      </w:r>
      <w:r>
        <w:rPr>
          <w:lang w:val="cs-CZ"/>
        </w:rPr>
        <w:t>Klasifikace reklamací</w:t>
      </w:r>
      <w:bookmarkEnd w:id="53"/>
    </w:p>
    <w:p w14:paraId="7C13B636" w14:textId="77777777" w:rsidR="00100A8A" w:rsidRPr="00100A8A" w:rsidRDefault="00A95128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Reklamace jakosti jsou </w:t>
      </w:r>
      <w:r w:rsidR="00D05993">
        <w:rPr>
          <w:sz w:val="24"/>
          <w:szCs w:val="24"/>
          <w:lang w:val="cs-CZ"/>
        </w:rPr>
        <w:t xml:space="preserve">takovými </w:t>
      </w:r>
      <w:r>
        <w:rPr>
          <w:sz w:val="24"/>
          <w:szCs w:val="24"/>
          <w:lang w:val="cs-CZ"/>
        </w:rPr>
        <w:t>reklamace</w:t>
      </w:r>
      <w:r w:rsidR="00D05993">
        <w:rPr>
          <w:sz w:val="24"/>
          <w:szCs w:val="24"/>
          <w:lang w:val="cs-CZ"/>
        </w:rPr>
        <w:t>mi</w:t>
      </w:r>
      <w:r>
        <w:rPr>
          <w:sz w:val="24"/>
          <w:szCs w:val="24"/>
          <w:lang w:val="cs-CZ"/>
        </w:rPr>
        <w:t>, které neodpovídají specifikaci, specifikaci ohledně balení nebo dohodnutému rozsahu dokumentace</w:t>
      </w:r>
      <w:r w:rsidR="00100A8A" w:rsidRPr="00100A8A">
        <w:rPr>
          <w:sz w:val="24"/>
          <w:szCs w:val="24"/>
          <w:lang w:val="cs-CZ"/>
        </w:rPr>
        <w:t xml:space="preserve">. </w:t>
      </w:r>
      <w:r>
        <w:rPr>
          <w:sz w:val="24"/>
          <w:szCs w:val="24"/>
          <w:lang w:val="cs-CZ"/>
        </w:rPr>
        <w:t>U</w:t>
      </w:r>
      <w:r w:rsidR="00100A8A" w:rsidRPr="00100A8A">
        <w:rPr>
          <w:sz w:val="24"/>
          <w:szCs w:val="24"/>
          <w:lang w:val="cs-CZ"/>
        </w:rPr>
        <w:t xml:space="preserve"> W&amp;H </w:t>
      </w:r>
      <w:r>
        <w:rPr>
          <w:sz w:val="24"/>
          <w:szCs w:val="24"/>
          <w:lang w:val="cs-CZ"/>
        </w:rPr>
        <w:t>jsou reklamace klasifikovány podle jejich dopadu následujícím způsobem</w:t>
      </w:r>
      <w:r w:rsidR="00100A8A" w:rsidRPr="00100A8A">
        <w:rPr>
          <w:sz w:val="24"/>
          <w:szCs w:val="24"/>
          <w:lang w:val="cs-CZ"/>
        </w:rPr>
        <w:t>.</w:t>
      </w:r>
    </w:p>
    <w:p w14:paraId="1B4238D2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568A85DD" w14:textId="4C3EE9D2" w:rsidR="00100A8A" w:rsidRPr="00100A8A" w:rsidRDefault="00100A8A" w:rsidP="00100A8A">
      <w:pPr>
        <w:pStyle w:val="Listenabsatz"/>
        <w:numPr>
          <w:ilvl w:val="0"/>
          <w:numId w:val="6"/>
        </w:numPr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>QA</w:t>
      </w:r>
      <w:r w:rsidR="004D17BA">
        <w:rPr>
          <w:sz w:val="24"/>
          <w:szCs w:val="24"/>
          <w:lang w:val="cs-CZ"/>
        </w:rPr>
        <w:t xml:space="preserve"> </w:t>
      </w:r>
      <w:r w:rsidRPr="00100A8A">
        <w:rPr>
          <w:sz w:val="24"/>
          <w:szCs w:val="24"/>
          <w:lang w:val="cs-CZ"/>
        </w:rPr>
        <w:t>(major</w:t>
      </w:r>
      <w:r w:rsidR="005D5C29">
        <w:rPr>
          <w:sz w:val="24"/>
          <w:szCs w:val="24"/>
          <w:lang w:val="cs-CZ"/>
        </w:rPr>
        <w:t xml:space="preserve"> </w:t>
      </w:r>
      <w:proofErr w:type="spellStart"/>
      <w:r w:rsidRPr="00100A8A">
        <w:rPr>
          <w:sz w:val="24"/>
          <w:szCs w:val="24"/>
          <w:lang w:val="cs-CZ"/>
        </w:rPr>
        <w:t>issue</w:t>
      </w:r>
      <w:proofErr w:type="spellEnd"/>
      <w:r w:rsidRPr="00100A8A">
        <w:rPr>
          <w:sz w:val="24"/>
          <w:szCs w:val="24"/>
          <w:lang w:val="cs-CZ"/>
        </w:rPr>
        <w:t xml:space="preserve">): </w:t>
      </w:r>
      <w:r w:rsidR="00A95128">
        <w:rPr>
          <w:sz w:val="24"/>
          <w:szCs w:val="24"/>
          <w:lang w:val="cs-CZ"/>
        </w:rPr>
        <w:t>Významné reklamace</w:t>
      </w:r>
    </w:p>
    <w:p w14:paraId="1B3E4442" w14:textId="77777777" w:rsidR="00100A8A" w:rsidRPr="00100A8A" w:rsidRDefault="00A95128" w:rsidP="00100A8A">
      <w:pPr>
        <w:pStyle w:val="Listenabsatz"/>
        <w:numPr>
          <w:ilvl w:val="0"/>
          <w:numId w:val="20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Reklamace jakosti ovlivňuje výrobu W</w:t>
      </w:r>
      <w:r w:rsidR="00100A8A" w:rsidRPr="00100A8A">
        <w:rPr>
          <w:sz w:val="24"/>
          <w:szCs w:val="24"/>
          <w:lang w:val="cs-CZ"/>
        </w:rPr>
        <w:t>&amp;H (</w:t>
      </w:r>
      <w:r>
        <w:rPr>
          <w:sz w:val="24"/>
          <w:szCs w:val="24"/>
          <w:lang w:val="cs-CZ"/>
        </w:rPr>
        <w:t>zastavení)</w:t>
      </w:r>
      <w:r w:rsidR="004923F3">
        <w:rPr>
          <w:sz w:val="24"/>
          <w:szCs w:val="24"/>
          <w:lang w:val="cs-CZ"/>
        </w:rPr>
        <w:t>. K</w:t>
      </w:r>
      <w:r>
        <w:rPr>
          <w:sz w:val="24"/>
          <w:szCs w:val="24"/>
          <w:lang w:val="cs-CZ"/>
        </w:rPr>
        <w:t>onstrukční díly nelze použít</w:t>
      </w:r>
      <w:r w:rsidR="00100A8A" w:rsidRPr="00100A8A">
        <w:rPr>
          <w:sz w:val="24"/>
          <w:szCs w:val="24"/>
          <w:lang w:val="cs-CZ"/>
        </w:rPr>
        <w:t>.</w:t>
      </w:r>
    </w:p>
    <w:p w14:paraId="3ECD4AB4" w14:textId="77777777" w:rsidR="00100A8A" w:rsidRPr="00100A8A" w:rsidRDefault="00A95128" w:rsidP="00100A8A">
      <w:pPr>
        <w:pStyle w:val="Listenabsatz"/>
        <w:numPr>
          <w:ilvl w:val="0"/>
          <w:numId w:val="20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Reklamace jakosti ovlivňuje zákazníka společnosti </w:t>
      </w:r>
      <w:r w:rsidR="00100A8A" w:rsidRPr="00100A8A">
        <w:rPr>
          <w:sz w:val="24"/>
          <w:szCs w:val="24"/>
          <w:lang w:val="cs-CZ"/>
        </w:rPr>
        <w:t>W&amp;H (</w:t>
      </w:r>
      <w:r>
        <w:rPr>
          <w:sz w:val="24"/>
          <w:szCs w:val="24"/>
          <w:lang w:val="cs-CZ"/>
        </w:rPr>
        <w:t>např</w:t>
      </w:r>
      <w:r w:rsidR="00100A8A" w:rsidRPr="00100A8A">
        <w:rPr>
          <w:sz w:val="24"/>
          <w:szCs w:val="24"/>
          <w:lang w:val="cs-CZ"/>
        </w:rPr>
        <w:t xml:space="preserve">. </w:t>
      </w:r>
      <w:r>
        <w:rPr>
          <w:sz w:val="24"/>
          <w:szCs w:val="24"/>
          <w:lang w:val="cs-CZ"/>
        </w:rPr>
        <w:t xml:space="preserve">dodací množství nebo termín k zákazníkovi nebo reklamace zákazníka </w:t>
      </w:r>
      <w:r w:rsidR="004923F3">
        <w:rPr>
          <w:sz w:val="24"/>
          <w:szCs w:val="24"/>
          <w:lang w:val="cs-CZ"/>
        </w:rPr>
        <w:t>před zahájením výroby</w:t>
      </w:r>
      <w:r w:rsidR="00100A8A" w:rsidRPr="00100A8A">
        <w:rPr>
          <w:sz w:val="24"/>
          <w:szCs w:val="24"/>
          <w:lang w:val="cs-CZ"/>
        </w:rPr>
        <w:t>).</w:t>
      </w:r>
    </w:p>
    <w:p w14:paraId="64B7B41B" w14:textId="77777777" w:rsidR="00100A8A" w:rsidRPr="00100A8A" w:rsidRDefault="00A95128" w:rsidP="00100A8A">
      <w:pPr>
        <w:pStyle w:val="Listenabsatz"/>
        <w:numPr>
          <w:ilvl w:val="0"/>
          <w:numId w:val="20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Reklamace v rámci záruky, dodavatelem způsobené reklamace v poli</w:t>
      </w:r>
      <w:r w:rsidR="00100A8A" w:rsidRPr="00100A8A">
        <w:rPr>
          <w:sz w:val="24"/>
          <w:szCs w:val="24"/>
          <w:lang w:val="cs-CZ"/>
        </w:rPr>
        <w:t xml:space="preserve">, </w:t>
      </w:r>
      <w:r>
        <w:rPr>
          <w:sz w:val="24"/>
          <w:szCs w:val="24"/>
          <w:lang w:val="cs-CZ"/>
        </w:rPr>
        <w:t xml:space="preserve">zákazník reklamoval u společnosti </w:t>
      </w:r>
      <w:r w:rsidR="00100A8A" w:rsidRPr="00100A8A">
        <w:rPr>
          <w:sz w:val="24"/>
          <w:szCs w:val="24"/>
          <w:lang w:val="cs-CZ"/>
        </w:rPr>
        <w:t>W&amp;H.</w:t>
      </w:r>
    </w:p>
    <w:p w14:paraId="76854C0B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72C332D6" w14:textId="03538A6C" w:rsidR="00100A8A" w:rsidRPr="00100A8A" w:rsidRDefault="00100A8A" w:rsidP="00100A8A">
      <w:pPr>
        <w:pStyle w:val="Listenabsatz"/>
        <w:numPr>
          <w:ilvl w:val="0"/>
          <w:numId w:val="6"/>
        </w:numPr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>QB</w:t>
      </w:r>
      <w:r w:rsidR="004D17BA">
        <w:rPr>
          <w:sz w:val="24"/>
          <w:szCs w:val="24"/>
          <w:lang w:val="cs-CZ"/>
        </w:rPr>
        <w:t xml:space="preserve"> </w:t>
      </w:r>
      <w:r w:rsidRPr="00100A8A">
        <w:rPr>
          <w:sz w:val="24"/>
          <w:szCs w:val="24"/>
          <w:lang w:val="cs-CZ"/>
        </w:rPr>
        <w:t xml:space="preserve">(minor </w:t>
      </w:r>
      <w:proofErr w:type="spellStart"/>
      <w:r w:rsidRPr="00100A8A">
        <w:rPr>
          <w:sz w:val="24"/>
          <w:szCs w:val="24"/>
          <w:lang w:val="cs-CZ"/>
        </w:rPr>
        <w:t>issue</w:t>
      </w:r>
      <w:proofErr w:type="spellEnd"/>
      <w:r w:rsidRPr="00100A8A">
        <w:rPr>
          <w:sz w:val="24"/>
          <w:szCs w:val="24"/>
          <w:lang w:val="cs-CZ"/>
        </w:rPr>
        <w:t xml:space="preserve">): </w:t>
      </w:r>
      <w:r w:rsidR="007B2709">
        <w:rPr>
          <w:sz w:val="24"/>
          <w:szCs w:val="24"/>
          <w:lang w:val="cs-CZ"/>
        </w:rPr>
        <w:t>Bezvýznamné</w:t>
      </w:r>
      <w:r w:rsidR="00A95128">
        <w:rPr>
          <w:sz w:val="24"/>
          <w:szCs w:val="24"/>
          <w:lang w:val="cs-CZ"/>
        </w:rPr>
        <w:t xml:space="preserve"> reklamace</w:t>
      </w:r>
    </w:p>
    <w:p w14:paraId="45822ADC" w14:textId="77777777" w:rsidR="00100A8A" w:rsidRPr="00100A8A" w:rsidRDefault="00A95128" w:rsidP="00100A8A">
      <w:pPr>
        <w:pStyle w:val="Listenabsatz"/>
        <w:numPr>
          <w:ilvl w:val="1"/>
          <w:numId w:val="6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Reklamace jakosti neovlivňuje výrobu </w:t>
      </w:r>
      <w:r w:rsidR="00100A8A" w:rsidRPr="00100A8A">
        <w:rPr>
          <w:sz w:val="24"/>
          <w:szCs w:val="24"/>
          <w:lang w:val="cs-CZ"/>
        </w:rPr>
        <w:t>W&amp;H.</w:t>
      </w:r>
    </w:p>
    <w:p w14:paraId="2DB32226" w14:textId="77777777" w:rsidR="00100A8A" w:rsidRPr="00100A8A" w:rsidRDefault="00A95128" w:rsidP="00100A8A">
      <w:pPr>
        <w:pStyle w:val="Listenabsatz"/>
        <w:numPr>
          <w:ilvl w:val="1"/>
          <w:numId w:val="6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Konstrukční díly lze používat po třídění a dodělání</w:t>
      </w:r>
      <w:r w:rsidR="00100A8A" w:rsidRPr="00100A8A">
        <w:rPr>
          <w:sz w:val="24"/>
          <w:szCs w:val="24"/>
          <w:lang w:val="cs-CZ"/>
        </w:rPr>
        <w:t>.</w:t>
      </w:r>
    </w:p>
    <w:p w14:paraId="4C31D8AE" w14:textId="77777777" w:rsidR="00100A8A" w:rsidRPr="00100A8A" w:rsidRDefault="00A95128" w:rsidP="00100A8A">
      <w:pPr>
        <w:pStyle w:val="Listenabsatz"/>
        <w:numPr>
          <w:ilvl w:val="1"/>
          <w:numId w:val="6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Konstrukční díly nejsou nutně zapotřebí nebo konstrukční díly se používají s odchylkou konstrukčního dílu</w:t>
      </w:r>
      <w:r w:rsidR="00100A8A" w:rsidRPr="00100A8A">
        <w:rPr>
          <w:sz w:val="24"/>
          <w:szCs w:val="24"/>
          <w:lang w:val="cs-CZ"/>
        </w:rPr>
        <w:t>.</w:t>
      </w:r>
    </w:p>
    <w:p w14:paraId="2F5272FD" w14:textId="7467C7DA" w:rsidR="00100A8A" w:rsidRPr="00100A8A" w:rsidRDefault="00100A8A" w:rsidP="00100A8A">
      <w:pPr>
        <w:pStyle w:val="berschrift1"/>
        <w:rPr>
          <w:lang w:val="cs-CZ"/>
        </w:rPr>
      </w:pPr>
      <w:bookmarkStart w:id="54" w:name="_Toc57973057"/>
      <w:r w:rsidRPr="00100A8A">
        <w:rPr>
          <w:lang w:val="cs-CZ"/>
        </w:rPr>
        <w:t>4.3</w:t>
      </w:r>
      <w:r w:rsidR="005D5C29">
        <w:rPr>
          <w:lang w:val="cs-CZ"/>
        </w:rPr>
        <w:tab/>
      </w:r>
      <w:r w:rsidR="00A95128">
        <w:rPr>
          <w:lang w:val="cs-CZ"/>
        </w:rPr>
        <w:t>Zpracování reklamací</w:t>
      </w:r>
      <w:bookmarkEnd w:id="54"/>
    </w:p>
    <w:p w14:paraId="09121D58" w14:textId="77777777" w:rsidR="00100A8A" w:rsidRPr="00100A8A" w:rsidRDefault="00A95128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Hlášení a zpracování reklamací se provádí především pomocí portálu </w:t>
      </w:r>
      <w:r w:rsidR="007B2709">
        <w:rPr>
          <w:sz w:val="24"/>
          <w:szCs w:val="24"/>
          <w:lang w:val="cs-CZ"/>
        </w:rPr>
        <w:t xml:space="preserve">pro </w:t>
      </w:r>
      <w:r>
        <w:rPr>
          <w:sz w:val="24"/>
          <w:szCs w:val="24"/>
          <w:lang w:val="cs-CZ"/>
        </w:rPr>
        <w:t>dodavatele, alternativně mailem</w:t>
      </w:r>
      <w:r w:rsidR="00100A8A" w:rsidRPr="00100A8A">
        <w:rPr>
          <w:sz w:val="24"/>
          <w:szCs w:val="24"/>
          <w:lang w:val="cs-CZ"/>
        </w:rPr>
        <w:t>.</w:t>
      </w:r>
    </w:p>
    <w:p w14:paraId="16FC6CBF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6CE4A291" w14:textId="77777777" w:rsidR="00100A8A" w:rsidRPr="00100A8A" w:rsidRDefault="00A95128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Od okamžiku objevení musí dodavatel</w:t>
      </w:r>
      <w:r w:rsidR="004923F3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zajistit, aby</w:t>
      </w:r>
      <w:r w:rsidR="004923F3">
        <w:rPr>
          <w:sz w:val="24"/>
          <w:szCs w:val="24"/>
          <w:lang w:val="cs-CZ"/>
        </w:rPr>
        <w:t xml:space="preserve"> </w:t>
      </w:r>
      <w:r w:rsidR="007B2709">
        <w:rPr>
          <w:sz w:val="24"/>
          <w:szCs w:val="24"/>
          <w:lang w:val="cs-CZ"/>
        </w:rPr>
        <w:t xml:space="preserve">společnosti </w:t>
      </w:r>
      <w:r w:rsidR="00100A8A" w:rsidRPr="00100A8A">
        <w:rPr>
          <w:sz w:val="24"/>
          <w:szCs w:val="24"/>
          <w:lang w:val="cs-CZ"/>
        </w:rPr>
        <w:t xml:space="preserve">W&amp;H </w:t>
      </w:r>
      <w:r w:rsidR="008317B9">
        <w:rPr>
          <w:sz w:val="24"/>
          <w:szCs w:val="24"/>
          <w:lang w:val="cs-CZ"/>
        </w:rPr>
        <w:t>nebyl expedován neprověřený materiál</w:t>
      </w:r>
      <w:r w:rsidR="00100A8A" w:rsidRPr="00100A8A">
        <w:rPr>
          <w:sz w:val="24"/>
          <w:szCs w:val="24"/>
          <w:lang w:val="cs-CZ"/>
        </w:rPr>
        <w:t>.</w:t>
      </w:r>
      <w:r w:rsidR="004923F3">
        <w:rPr>
          <w:sz w:val="24"/>
          <w:szCs w:val="24"/>
          <w:lang w:val="cs-CZ"/>
        </w:rPr>
        <w:t xml:space="preserve"> </w:t>
      </w:r>
      <w:r w:rsidR="008317B9">
        <w:rPr>
          <w:sz w:val="24"/>
          <w:szCs w:val="24"/>
          <w:lang w:val="cs-CZ"/>
        </w:rPr>
        <w:t>Dalšími nutnými okamžitými opatřeními může být</w:t>
      </w:r>
      <w:r w:rsidR="00100A8A" w:rsidRPr="00100A8A">
        <w:rPr>
          <w:sz w:val="24"/>
          <w:szCs w:val="24"/>
          <w:lang w:val="cs-CZ"/>
        </w:rPr>
        <w:t>:</w:t>
      </w:r>
    </w:p>
    <w:p w14:paraId="1A3D83F2" w14:textId="4C6ADDBF" w:rsidR="00100A8A" w:rsidRPr="00100A8A" w:rsidRDefault="00100A8A" w:rsidP="00100A8A">
      <w:pPr>
        <w:pStyle w:val="Listenabsatz"/>
        <w:numPr>
          <w:ilvl w:val="0"/>
          <w:numId w:val="6"/>
        </w:numPr>
        <w:rPr>
          <w:sz w:val="24"/>
          <w:szCs w:val="24"/>
          <w:lang w:val="cs-CZ"/>
        </w:rPr>
      </w:pPr>
      <w:proofErr w:type="gramStart"/>
      <w:r w:rsidRPr="00100A8A">
        <w:rPr>
          <w:sz w:val="24"/>
          <w:szCs w:val="24"/>
          <w:lang w:val="cs-CZ"/>
        </w:rPr>
        <w:t>100%</w:t>
      </w:r>
      <w:proofErr w:type="gramEnd"/>
      <w:r w:rsidR="007B2709">
        <w:rPr>
          <w:sz w:val="24"/>
          <w:szCs w:val="24"/>
          <w:lang w:val="cs-CZ"/>
        </w:rPr>
        <w:t>-</w:t>
      </w:r>
      <w:proofErr w:type="spellStart"/>
      <w:r w:rsidR="007B2709">
        <w:rPr>
          <w:sz w:val="24"/>
          <w:szCs w:val="24"/>
          <w:lang w:val="cs-CZ"/>
        </w:rPr>
        <w:t>ní</w:t>
      </w:r>
      <w:r w:rsidR="008317B9">
        <w:rPr>
          <w:sz w:val="24"/>
          <w:szCs w:val="24"/>
          <w:lang w:val="cs-CZ"/>
        </w:rPr>
        <w:t>kontrola</w:t>
      </w:r>
      <w:proofErr w:type="spellEnd"/>
      <w:r w:rsidR="008317B9">
        <w:rPr>
          <w:sz w:val="24"/>
          <w:szCs w:val="24"/>
          <w:lang w:val="cs-CZ"/>
        </w:rPr>
        <w:t xml:space="preserve"> před expedicí u dodavatel</w:t>
      </w:r>
      <w:r w:rsidR="004923F3">
        <w:rPr>
          <w:sz w:val="24"/>
          <w:szCs w:val="24"/>
          <w:lang w:val="cs-CZ"/>
        </w:rPr>
        <w:t>ů</w:t>
      </w:r>
    </w:p>
    <w:p w14:paraId="44FBAAB6" w14:textId="695AFAAC" w:rsidR="00100A8A" w:rsidRPr="00100A8A" w:rsidRDefault="008317B9" w:rsidP="00100A8A">
      <w:pPr>
        <w:pStyle w:val="Listenabsatz"/>
        <w:numPr>
          <w:ilvl w:val="0"/>
          <w:numId w:val="6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Třídění u dodavatel</w:t>
      </w:r>
      <w:r w:rsidR="004923F3">
        <w:rPr>
          <w:sz w:val="24"/>
          <w:szCs w:val="24"/>
          <w:lang w:val="cs-CZ"/>
        </w:rPr>
        <w:t>ů</w:t>
      </w:r>
      <w:r>
        <w:rPr>
          <w:sz w:val="24"/>
          <w:szCs w:val="24"/>
          <w:lang w:val="cs-CZ"/>
        </w:rPr>
        <w:t xml:space="preserve"> nebo u </w:t>
      </w:r>
      <w:r w:rsidR="00100A8A" w:rsidRPr="00100A8A">
        <w:rPr>
          <w:sz w:val="24"/>
          <w:szCs w:val="24"/>
          <w:lang w:val="cs-CZ"/>
        </w:rPr>
        <w:t xml:space="preserve">W&amp;H </w:t>
      </w:r>
      <w:r>
        <w:rPr>
          <w:sz w:val="24"/>
          <w:szCs w:val="24"/>
          <w:lang w:val="cs-CZ"/>
        </w:rPr>
        <w:t>ze strany dodavatel</w:t>
      </w:r>
      <w:r w:rsidR="004923F3">
        <w:rPr>
          <w:sz w:val="24"/>
          <w:szCs w:val="24"/>
          <w:lang w:val="cs-CZ"/>
        </w:rPr>
        <w:t>ů</w:t>
      </w:r>
      <w:r>
        <w:rPr>
          <w:sz w:val="24"/>
          <w:szCs w:val="24"/>
          <w:lang w:val="cs-CZ"/>
        </w:rPr>
        <w:t xml:space="preserve"> nebo pověřen</w:t>
      </w:r>
      <w:r w:rsidR="004923F3">
        <w:rPr>
          <w:sz w:val="24"/>
          <w:szCs w:val="24"/>
          <w:lang w:val="cs-CZ"/>
        </w:rPr>
        <w:t xml:space="preserve">ými </w:t>
      </w:r>
      <w:r>
        <w:rPr>
          <w:sz w:val="24"/>
          <w:szCs w:val="24"/>
          <w:lang w:val="cs-CZ"/>
        </w:rPr>
        <w:t>třetí</w:t>
      </w:r>
      <w:r w:rsidR="004923F3">
        <w:rPr>
          <w:sz w:val="24"/>
          <w:szCs w:val="24"/>
          <w:lang w:val="cs-CZ"/>
        </w:rPr>
        <w:t>mi osobami</w:t>
      </w:r>
    </w:p>
    <w:p w14:paraId="05D0F31E" w14:textId="77777777" w:rsidR="00100A8A" w:rsidRPr="00100A8A" w:rsidRDefault="008317B9" w:rsidP="00100A8A">
      <w:pPr>
        <w:pStyle w:val="Listenabsatz"/>
        <w:numPr>
          <w:ilvl w:val="0"/>
          <w:numId w:val="6"/>
        </w:num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Dodělávka nebo okamžitá náhradní dodávka </w:t>
      </w:r>
      <w:r w:rsidR="00100A8A" w:rsidRPr="00100A8A">
        <w:rPr>
          <w:sz w:val="24"/>
          <w:szCs w:val="24"/>
          <w:lang w:val="cs-CZ"/>
        </w:rPr>
        <w:t>(</w:t>
      </w:r>
      <w:r>
        <w:rPr>
          <w:sz w:val="24"/>
          <w:szCs w:val="24"/>
          <w:lang w:val="cs-CZ"/>
        </w:rPr>
        <w:t>ze strany dodavatel</w:t>
      </w:r>
      <w:r w:rsidR="004923F3">
        <w:rPr>
          <w:sz w:val="24"/>
          <w:szCs w:val="24"/>
          <w:lang w:val="cs-CZ"/>
        </w:rPr>
        <w:t>ů</w:t>
      </w:r>
      <w:r>
        <w:rPr>
          <w:sz w:val="24"/>
          <w:szCs w:val="24"/>
          <w:lang w:val="cs-CZ"/>
        </w:rPr>
        <w:t xml:space="preserve"> nebo pověřen</w:t>
      </w:r>
      <w:r w:rsidR="004923F3">
        <w:rPr>
          <w:sz w:val="24"/>
          <w:szCs w:val="24"/>
          <w:lang w:val="cs-CZ"/>
        </w:rPr>
        <w:t>ými třetími osobami</w:t>
      </w:r>
      <w:r w:rsidR="00100A8A" w:rsidRPr="00100A8A">
        <w:rPr>
          <w:sz w:val="24"/>
          <w:szCs w:val="24"/>
          <w:lang w:val="cs-CZ"/>
        </w:rPr>
        <w:t>)</w:t>
      </w:r>
    </w:p>
    <w:p w14:paraId="3C0B8810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216F9033" w14:textId="70C80272" w:rsidR="00100A8A" w:rsidRPr="00100A8A" w:rsidRDefault="004923F3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Status okamžitých opatření </w:t>
      </w:r>
      <w:r w:rsidR="00100A8A" w:rsidRPr="00100A8A">
        <w:rPr>
          <w:sz w:val="24"/>
          <w:szCs w:val="24"/>
          <w:lang w:val="cs-CZ"/>
        </w:rPr>
        <w:t>mus</w:t>
      </w:r>
      <w:r w:rsidR="008317B9">
        <w:rPr>
          <w:sz w:val="24"/>
          <w:szCs w:val="24"/>
          <w:lang w:val="cs-CZ"/>
        </w:rPr>
        <w:t xml:space="preserve">í být společnosti </w:t>
      </w:r>
      <w:r w:rsidR="008317B9" w:rsidRPr="00100A8A">
        <w:rPr>
          <w:sz w:val="24"/>
          <w:szCs w:val="24"/>
          <w:lang w:val="cs-CZ"/>
        </w:rPr>
        <w:t xml:space="preserve">W&amp;H </w:t>
      </w:r>
      <w:r w:rsidR="008317B9">
        <w:rPr>
          <w:sz w:val="24"/>
          <w:szCs w:val="24"/>
          <w:lang w:val="cs-CZ"/>
        </w:rPr>
        <w:t>nahlášen nejpozději do dvou pracovních dnů</w:t>
      </w:r>
      <w:r w:rsidR="00100A8A" w:rsidRPr="00100A8A">
        <w:rPr>
          <w:sz w:val="24"/>
          <w:szCs w:val="24"/>
          <w:lang w:val="cs-CZ"/>
        </w:rPr>
        <w:t xml:space="preserve">. </w:t>
      </w:r>
      <w:r w:rsidR="008317B9">
        <w:rPr>
          <w:sz w:val="24"/>
          <w:szCs w:val="24"/>
          <w:lang w:val="cs-CZ"/>
        </w:rPr>
        <w:t xml:space="preserve">Vyplněný formulář </w:t>
      </w:r>
      <w:r w:rsidR="0016291A">
        <w:rPr>
          <w:sz w:val="24"/>
          <w:szCs w:val="24"/>
          <w:lang w:val="cs-CZ"/>
        </w:rPr>
        <w:t xml:space="preserve">na </w:t>
      </w:r>
      <w:r w:rsidR="008317B9">
        <w:rPr>
          <w:sz w:val="24"/>
          <w:szCs w:val="24"/>
          <w:lang w:val="cs-CZ"/>
        </w:rPr>
        <w:t xml:space="preserve">řešení problémů </w:t>
      </w:r>
      <w:r w:rsidR="00222F46">
        <w:fldChar w:fldCharType="begin"/>
      </w:r>
      <w:r w:rsidR="00222F46" w:rsidRPr="00222F46">
        <w:rPr>
          <w:lang w:val="cs-CZ"/>
        </w:rPr>
        <w:instrText>HYPERLINK "https://www.w</w:instrText>
      </w:r>
      <w:r w:rsidR="00222F46" w:rsidRPr="00222F46">
        <w:rPr>
          <w:lang w:val="cs-CZ"/>
        </w:rPr>
        <w:instrText>h.group/int/en/purchase/formulare_20210512.7z"</w:instrText>
      </w:r>
      <w:r w:rsidR="00222F46">
        <w:fldChar w:fldCharType="separate"/>
      </w:r>
      <w:r w:rsidR="00100A8A" w:rsidRPr="00322726">
        <w:rPr>
          <w:rStyle w:val="Hyperlink"/>
          <w:sz w:val="24"/>
          <w:szCs w:val="24"/>
          <w:lang w:val="cs-CZ"/>
        </w:rPr>
        <w:t>WH-A4</w:t>
      </w:r>
      <w:r w:rsidR="00222F46">
        <w:rPr>
          <w:rStyle w:val="Hyperlink"/>
          <w:sz w:val="24"/>
          <w:szCs w:val="24"/>
          <w:lang w:val="cs-CZ"/>
        </w:rPr>
        <w:fldChar w:fldCharType="end"/>
      </w:r>
      <w:r w:rsidR="004D17BA" w:rsidRPr="002864B3">
        <w:rPr>
          <w:color w:val="0000FF"/>
          <w:sz w:val="24"/>
          <w:szCs w:val="24"/>
          <w:lang w:val="cs-CZ"/>
        </w:rPr>
        <w:t xml:space="preserve"> </w:t>
      </w:r>
      <w:r w:rsidR="00100A8A" w:rsidRPr="00100A8A">
        <w:rPr>
          <w:sz w:val="24"/>
          <w:szCs w:val="24"/>
          <w:lang w:val="cs-CZ"/>
        </w:rPr>
        <w:t>mu</w:t>
      </w:r>
      <w:r w:rsidR="008317B9">
        <w:rPr>
          <w:sz w:val="24"/>
          <w:szCs w:val="24"/>
          <w:lang w:val="cs-CZ"/>
        </w:rPr>
        <w:t xml:space="preserve">sí být </w:t>
      </w:r>
      <w:r w:rsidR="008317B9" w:rsidRPr="00100A8A">
        <w:rPr>
          <w:sz w:val="24"/>
          <w:szCs w:val="24"/>
          <w:lang w:val="cs-CZ"/>
        </w:rPr>
        <w:t xml:space="preserve">W&amp;H </w:t>
      </w:r>
      <w:r w:rsidR="008317B9">
        <w:rPr>
          <w:sz w:val="24"/>
          <w:szCs w:val="24"/>
          <w:lang w:val="cs-CZ"/>
        </w:rPr>
        <w:lastRenderedPageBreak/>
        <w:t xml:space="preserve">poskytnut nejpozději do </w:t>
      </w:r>
      <w:r w:rsidR="00100A8A" w:rsidRPr="00100A8A">
        <w:rPr>
          <w:sz w:val="24"/>
          <w:szCs w:val="24"/>
          <w:lang w:val="cs-CZ"/>
        </w:rPr>
        <w:t xml:space="preserve">10 </w:t>
      </w:r>
      <w:r w:rsidR="008317B9">
        <w:rPr>
          <w:sz w:val="24"/>
          <w:szCs w:val="24"/>
          <w:lang w:val="cs-CZ"/>
        </w:rPr>
        <w:t>pracovních dnů</w:t>
      </w:r>
      <w:r w:rsidR="00100A8A" w:rsidRPr="00100A8A">
        <w:rPr>
          <w:sz w:val="24"/>
          <w:szCs w:val="24"/>
          <w:lang w:val="cs-CZ"/>
        </w:rPr>
        <w:t>.</w:t>
      </w:r>
      <w:r w:rsidR="008317B9">
        <w:rPr>
          <w:sz w:val="24"/>
          <w:szCs w:val="24"/>
          <w:lang w:val="cs-CZ"/>
        </w:rPr>
        <w:t xml:space="preserve"> V daném případě lze po konzultaci mezi dodavatel</w:t>
      </w:r>
      <w:r>
        <w:rPr>
          <w:sz w:val="24"/>
          <w:szCs w:val="24"/>
          <w:lang w:val="cs-CZ"/>
        </w:rPr>
        <w:t>i</w:t>
      </w:r>
      <w:r w:rsidR="008317B9">
        <w:rPr>
          <w:sz w:val="24"/>
          <w:szCs w:val="24"/>
          <w:lang w:val="cs-CZ"/>
        </w:rPr>
        <w:t xml:space="preserve"> a oddělením kvality dodavatele u </w:t>
      </w:r>
      <w:r w:rsidR="00100A8A" w:rsidRPr="00100A8A">
        <w:rPr>
          <w:sz w:val="24"/>
          <w:szCs w:val="24"/>
          <w:lang w:val="cs-CZ"/>
        </w:rPr>
        <w:t>W&amp;H</w:t>
      </w:r>
      <w:r w:rsidR="008317B9">
        <w:rPr>
          <w:sz w:val="24"/>
          <w:szCs w:val="24"/>
          <w:lang w:val="cs-CZ"/>
        </w:rPr>
        <w:t xml:space="preserve"> dohodnout jiné termíny. V oprávněných případech vyžaduje W&amp;H vytvoření zprávy </w:t>
      </w:r>
      <w:r w:rsidR="00100A8A" w:rsidRPr="00100A8A">
        <w:rPr>
          <w:sz w:val="24"/>
          <w:szCs w:val="24"/>
          <w:lang w:val="cs-CZ"/>
        </w:rPr>
        <w:t xml:space="preserve">8D </w:t>
      </w:r>
      <w:r w:rsidR="00222F46">
        <w:fldChar w:fldCharType="begin"/>
      </w:r>
      <w:r w:rsidR="00222F46" w:rsidRPr="00222F46">
        <w:rPr>
          <w:lang w:val="cs-CZ"/>
        </w:rPr>
        <w:instrText>HYPERLINK "https://www.wh.group/int/en/purchase/formulare_20210512.7z"</w:instrText>
      </w:r>
      <w:r w:rsidR="00222F46">
        <w:fldChar w:fldCharType="separate"/>
      </w:r>
      <w:r w:rsidR="00100A8A" w:rsidRPr="00322726">
        <w:rPr>
          <w:rStyle w:val="Hyperlink"/>
          <w:sz w:val="24"/>
          <w:szCs w:val="24"/>
          <w:lang w:val="cs-CZ"/>
        </w:rPr>
        <w:t>WH-8D</w:t>
      </w:r>
      <w:r w:rsidR="00222F46">
        <w:rPr>
          <w:rStyle w:val="Hyperlink"/>
          <w:sz w:val="24"/>
          <w:szCs w:val="24"/>
          <w:lang w:val="cs-CZ"/>
        </w:rPr>
        <w:fldChar w:fldCharType="end"/>
      </w:r>
      <w:r w:rsidR="00100A8A" w:rsidRPr="00100A8A">
        <w:rPr>
          <w:sz w:val="24"/>
          <w:szCs w:val="24"/>
          <w:lang w:val="cs-CZ"/>
        </w:rPr>
        <w:t>.</w:t>
      </w:r>
    </w:p>
    <w:p w14:paraId="4FFBCBD1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09C70239" w14:textId="77777777" w:rsidR="00100A8A" w:rsidRPr="00100A8A" w:rsidRDefault="008317B9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V naléhavých případech nebo pokud je dodavatel v prodlení se splněním jemu náležejících povinností, je </w:t>
      </w:r>
      <w:r w:rsidR="00100A8A" w:rsidRPr="00100A8A">
        <w:rPr>
          <w:sz w:val="24"/>
          <w:szCs w:val="24"/>
          <w:lang w:val="cs-CZ"/>
        </w:rPr>
        <w:t xml:space="preserve">W&amp;H </w:t>
      </w:r>
      <w:r>
        <w:rPr>
          <w:sz w:val="24"/>
          <w:szCs w:val="24"/>
          <w:lang w:val="cs-CZ"/>
        </w:rPr>
        <w:t xml:space="preserve">oprávněna nechat odstranit závady </w:t>
      </w:r>
      <w:r w:rsidR="007B2709">
        <w:rPr>
          <w:sz w:val="24"/>
          <w:szCs w:val="24"/>
          <w:lang w:val="cs-CZ"/>
        </w:rPr>
        <w:t xml:space="preserve">na jeho náklady </w:t>
      </w:r>
      <w:r>
        <w:rPr>
          <w:sz w:val="24"/>
          <w:szCs w:val="24"/>
          <w:lang w:val="cs-CZ"/>
        </w:rPr>
        <w:t>sama</w:t>
      </w:r>
      <w:r w:rsidR="004923F3">
        <w:rPr>
          <w:sz w:val="24"/>
          <w:szCs w:val="24"/>
          <w:lang w:val="cs-CZ"/>
        </w:rPr>
        <w:t xml:space="preserve"> nebo </w:t>
      </w:r>
      <w:r>
        <w:rPr>
          <w:sz w:val="24"/>
          <w:szCs w:val="24"/>
          <w:lang w:val="cs-CZ"/>
        </w:rPr>
        <w:t>třetí osobou nebo zajistit náhradu</w:t>
      </w:r>
      <w:r w:rsidR="00100A8A" w:rsidRPr="00100A8A">
        <w:rPr>
          <w:sz w:val="24"/>
          <w:szCs w:val="24"/>
          <w:lang w:val="cs-CZ"/>
        </w:rPr>
        <w:t xml:space="preserve">. </w:t>
      </w:r>
      <w:r>
        <w:rPr>
          <w:sz w:val="24"/>
          <w:szCs w:val="24"/>
          <w:lang w:val="cs-CZ"/>
        </w:rPr>
        <w:t>Dodavatel bude o tomto informován</w:t>
      </w:r>
      <w:r w:rsidR="00100A8A" w:rsidRPr="00100A8A">
        <w:rPr>
          <w:sz w:val="24"/>
          <w:szCs w:val="24"/>
          <w:lang w:val="cs-CZ"/>
        </w:rPr>
        <w:t>.</w:t>
      </w:r>
    </w:p>
    <w:p w14:paraId="32ACEA66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2EA90C8B" w14:textId="77777777" w:rsidR="00100A8A" w:rsidRPr="00100A8A" w:rsidRDefault="00100A8A" w:rsidP="00100A8A">
      <w:pPr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 xml:space="preserve">W&amp;H </w:t>
      </w:r>
      <w:r w:rsidR="008317B9">
        <w:rPr>
          <w:sz w:val="24"/>
          <w:szCs w:val="24"/>
          <w:lang w:val="cs-CZ"/>
        </w:rPr>
        <w:t xml:space="preserve">si v případě oprávněných reklamací </w:t>
      </w:r>
      <w:r w:rsidR="007B2709">
        <w:rPr>
          <w:sz w:val="24"/>
          <w:szCs w:val="24"/>
          <w:lang w:val="cs-CZ"/>
        </w:rPr>
        <w:t xml:space="preserve">vyhrazuje právo </w:t>
      </w:r>
      <w:r w:rsidR="008317B9">
        <w:rPr>
          <w:sz w:val="24"/>
          <w:szCs w:val="24"/>
          <w:lang w:val="cs-CZ"/>
        </w:rPr>
        <w:t xml:space="preserve">fakturovat vícenáklady </w:t>
      </w:r>
      <w:r w:rsidR="007B2709">
        <w:rPr>
          <w:sz w:val="24"/>
          <w:szCs w:val="24"/>
          <w:lang w:val="cs-CZ"/>
        </w:rPr>
        <w:t>spojené se</w:t>
      </w:r>
      <w:r w:rsidR="008317B9">
        <w:rPr>
          <w:sz w:val="24"/>
          <w:szCs w:val="24"/>
          <w:lang w:val="cs-CZ"/>
        </w:rPr>
        <w:t xml:space="preserve"> zpracování</w:t>
      </w:r>
      <w:r w:rsidR="007B2709">
        <w:rPr>
          <w:sz w:val="24"/>
          <w:szCs w:val="24"/>
          <w:lang w:val="cs-CZ"/>
        </w:rPr>
        <w:t>m</w:t>
      </w:r>
      <w:r w:rsidR="008317B9">
        <w:rPr>
          <w:sz w:val="24"/>
          <w:szCs w:val="24"/>
          <w:lang w:val="cs-CZ"/>
        </w:rPr>
        <w:t xml:space="preserve"> reklamace, třídění</w:t>
      </w:r>
      <w:r w:rsidR="007B2709">
        <w:rPr>
          <w:sz w:val="24"/>
          <w:szCs w:val="24"/>
          <w:lang w:val="cs-CZ"/>
        </w:rPr>
        <w:t>m</w:t>
      </w:r>
      <w:r w:rsidR="008317B9">
        <w:rPr>
          <w:sz w:val="24"/>
          <w:szCs w:val="24"/>
          <w:lang w:val="cs-CZ"/>
        </w:rPr>
        <w:t>, demontáž</w:t>
      </w:r>
      <w:r w:rsidR="007B2709">
        <w:rPr>
          <w:sz w:val="24"/>
          <w:szCs w:val="24"/>
          <w:lang w:val="cs-CZ"/>
        </w:rPr>
        <w:t>í</w:t>
      </w:r>
      <w:r w:rsidR="008317B9">
        <w:rPr>
          <w:sz w:val="24"/>
          <w:szCs w:val="24"/>
          <w:lang w:val="cs-CZ"/>
        </w:rPr>
        <w:t>, montáž</w:t>
      </w:r>
      <w:r w:rsidR="007B2709">
        <w:rPr>
          <w:sz w:val="24"/>
          <w:szCs w:val="24"/>
          <w:lang w:val="cs-CZ"/>
        </w:rPr>
        <w:t>í</w:t>
      </w:r>
      <w:r w:rsidR="008317B9">
        <w:rPr>
          <w:sz w:val="24"/>
          <w:szCs w:val="24"/>
          <w:lang w:val="cs-CZ"/>
        </w:rPr>
        <w:t>, dodělání</w:t>
      </w:r>
      <w:r w:rsidR="007B2709">
        <w:rPr>
          <w:sz w:val="24"/>
          <w:szCs w:val="24"/>
          <w:lang w:val="cs-CZ"/>
        </w:rPr>
        <w:t>m</w:t>
      </w:r>
      <w:r w:rsidR="008317B9">
        <w:rPr>
          <w:sz w:val="24"/>
          <w:szCs w:val="24"/>
          <w:lang w:val="cs-CZ"/>
        </w:rPr>
        <w:t>, dopravn</w:t>
      </w:r>
      <w:r w:rsidR="007B2709">
        <w:rPr>
          <w:sz w:val="24"/>
          <w:szCs w:val="24"/>
          <w:lang w:val="cs-CZ"/>
        </w:rPr>
        <w:t>ým</w:t>
      </w:r>
      <w:r w:rsidR="002B0EF1">
        <w:rPr>
          <w:sz w:val="24"/>
          <w:szCs w:val="24"/>
          <w:lang w:val="cs-CZ"/>
        </w:rPr>
        <w:t xml:space="preserve"> dodavatel</w:t>
      </w:r>
      <w:r w:rsidR="004923F3">
        <w:rPr>
          <w:sz w:val="24"/>
          <w:szCs w:val="24"/>
          <w:lang w:val="cs-CZ"/>
        </w:rPr>
        <w:t>ům</w:t>
      </w:r>
      <w:r w:rsidR="002B0EF1">
        <w:rPr>
          <w:sz w:val="24"/>
          <w:szCs w:val="24"/>
          <w:lang w:val="cs-CZ"/>
        </w:rPr>
        <w:t xml:space="preserve"> jako původc</w:t>
      </w:r>
      <w:r w:rsidR="004923F3">
        <w:rPr>
          <w:sz w:val="24"/>
          <w:szCs w:val="24"/>
          <w:lang w:val="cs-CZ"/>
        </w:rPr>
        <w:t>ům</w:t>
      </w:r>
      <w:r w:rsidR="002B0EF1">
        <w:rPr>
          <w:sz w:val="24"/>
          <w:szCs w:val="24"/>
          <w:lang w:val="cs-CZ"/>
        </w:rPr>
        <w:t xml:space="preserve"> těchto nákladů</w:t>
      </w:r>
      <w:r w:rsidRPr="00100A8A">
        <w:rPr>
          <w:sz w:val="24"/>
          <w:szCs w:val="24"/>
          <w:lang w:val="cs-CZ"/>
        </w:rPr>
        <w:t>.</w:t>
      </w:r>
    </w:p>
    <w:p w14:paraId="265300E5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59562735" w14:textId="77777777" w:rsidR="00100A8A" w:rsidRPr="00100A8A" w:rsidRDefault="002B0EF1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Dodavatel</w:t>
      </w:r>
      <w:r w:rsidR="004923F3">
        <w:rPr>
          <w:sz w:val="24"/>
          <w:szCs w:val="24"/>
          <w:lang w:val="cs-CZ"/>
        </w:rPr>
        <w:t>é</w:t>
      </w:r>
      <w:r>
        <w:rPr>
          <w:sz w:val="24"/>
          <w:szCs w:val="24"/>
          <w:lang w:val="cs-CZ"/>
        </w:rPr>
        <w:t xml:space="preserve"> si smí naopak vyhradit právo fakturovat společnosti </w:t>
      </w:r>
      <w:r w:rsidR="00100A8A" w:rsidRPr="00100A8A">
        <w:rPr>
          <w:sz w:val="24"/>
          <w:szCs w:val="24"/>
          <w:lang w:val="cs-CZ"/>
        </w:rPr>
        <w:t>W&amp;H</w:t>
      </w:r>
      <w:r w:rsidR="00546F4A">
        <w:rPr>
          <w:sz w:val="24"/>
          <w:szCs w:val="24"/>
          <w:lang w:val="cs-CZ"/>
        </w:rPr>
        <w:t xml:space="preserve"> </w:t>
      </w:r>
      <w:r>
        <w:rPr>
          <w:sz w:val="24"/>
          <w:szCs w:val="24"/>
          <w:lang w:val="cs-CZ"/>
        </w:rPr>
        <w:t xml:space="preserve">svoje vícenáklady, pokud je prokázáno a ze strany </w:t>
      </w:r>
      <w:r w:rsidR="00100A8A" w:rsidRPr="00100A8A">
        <w:rPr>
          <w:sz w:val="24"/>
          <w:szCs w:val="24"/>
          <w:lang w:val="cs-CZ"/>
        </w:rPr>
        <w:t xml:space="preserve">W&amp;H </w:t>
      </w:r>
      <w:r>
        <w:rPr>
          <w:sz w:val="24"/>
          <w:szCs w:val="24"/>
          <w:lang w:val="cs-CZ"/>
        </w:rPr>
        <w:t xml:space="preserve">potvrzeno, že W&amp;H je původcem </w:t>
      </w:r>
      <w:r w:rsidR="00FD2C49">
        <w:rPr>
          <w:sz w:val="24"/>
          <w:szCs w:val="24"/>
          <w:lang w:val="cs-CZ"/>
        </w:rPr>
        <w:t xml:space="preserve">příslušné </w:t>
      </w:r>
      <w:r>
        <w:rPr>
          <w:sz w:val="24"/>
          <w:szCs w:val="24"/>
          <w:lang w:val="cs-CZ"/>
        </w:rPr>
        <w:t>reklamace</w:t>
      </w:r>
      <w:r w:rsidR="00100A8A" w:rsidRPr="00100A8A">
        <w:rPr>
          <w:sz w:val="24"/>
          <w:szCs w:val="24"/>
          <w:lang w:val="cs-CZ"/>
        </w:rPr>
        <w:t>.</w:t>
      </w:r>
    </w:p>
    <w:p w14:paraId="592B0A2C" w14:textId="1E6E59FB" w:rsidR="00100A8A" w:rsidRPr="00100A8A" w:rsidRDefault="00100A8A" w:rsidP="00100A8A">
      <w:pPr>
        <w:pStyle w:val="berschrift1"/>
        <w:rPr>
          <w:lang w:val="cs-CZ"/>
        </w:rPr>
      </w:pPr>
      <w:bookmarkStart w:id="55" w:name="_Toc57973058"/>
      <w:r w:rsidRPr="00100A8A">
        <w:rPr>
          <w:lang w:val="cs-CZ"/>
        </w:rPr>
        <w:t>4.4</w:t>
      </w:r>
      <w:r w:rsidR="005D5C29">
        <w:rPr>
          <w:lang w:val="cs-CZ"/>
        </w:rPr>
        <w:tab/>
      </w:r>
      <w:r w:rsidRPr="00100A8A">
        <w:rPr>
          <w:lang w:val="cs-CZ"/>
        </w:rPr>
        <w:t>M</w:t>
      </w:r>
      <w:r w:rsidR="002B0EF1">
        <w:rPr>
          <w:lang w:val="cs-CZ"/>
        </w:rPr>
        <w:t>ěření a zlepšení kvalitního plnění ze strany dodavatele</w:t>
      </w:r>
      <w:bookmarkEnd w:id="55"/>
    </w:p>
    <w:p w14:paraId="633225BB" w14:textId="77777777" w:rsidR="00100A8A" w:rsidRPr="00100A8A" w:rsidRDefault="002B0EF1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W&amp;H vyžaduje od svých dodavatelů dosažení stavu nulové chyby</w:t>
      </w:r>
      <w:r w:rsidR="007B2709">
        <w:rPr>
          <w:sz w:val="24"/>
          <w:szCs w:val="24"/>
          <w:lang w:val="cs-CZ"/>
        </w:rPr>
        <w:t>,</w:t>
      </w:r>
      <w:r>
        <w:rPr>
          <w:sz w:val="24"/>
          <w:szCs w:val="24"/>
          <w:lang w:val="cs-CZ"/>
        </w:rPr>
        <w:t xml:space="preserve"> jakož i </w:t>
      </w:r>
      <w:proofErr w:type="gramStart"/>
      <w:r w:rsidR="00100A8A" w:rsidRPr="00100A8A">
        <w:rPr>
          <w:sz w:val="24"/>
          <w:szCs w:val="24"/>
          <w:lang w:val="cs-CZ"/>
        </w:rPr>
        <w:t>100</w:t>
      </w:r>
      <w:r w:rsidR="007B2709">
        <w:rPr>
          <w:sz w:val="24"/>
          <w:szCs w:val="24"/>
          <w:lang w:val="cs-CZ"/>
        </w:rPr>
        <w:t>%</w:t>
      </w:r>
      <w:proofErr w:type="gramEnd"/>
      <w:r w:rsidR="007B2709">
        <w:rPr>
          <w:sz w:val="24"/>
          <w:szCs w:val="24"/>
          <w:lang w:val="cs-CZ"/>
        </w:rPr>
        <w:t xml:space="preserve">-ní </w:t>
      </w:r>
      <w:r>
        <w:rPr>
          <w:sz w:val="24"/>
          <w:szCs w:val="24"/>
          <w:lang w:val="cs-CZ"/>
        </w:rPr>
        <w:t>spolehlivosti dodávek a udržení tohoto stavu</w:t>
      </w:r>
      <w:r w:rsidR="00100A8A" w:rsidRPr="00100A8A">
        <w:rPr>
          <w:sz w:val="24"/>
          <w:szCs w:val="24"/>
          <w:lang w:val="cs-CZ"/>
        </w:rPr>
        <w:t>.</w:t>
      </w:r>
    </w:p>
    <w:p w14:paraId="15DE586B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0DF2C06A" w14:textId="77777777" w:rsidR="00100A8A" w:rsidRPr="00100A8A" w:rsidRDefault="00100A8A" w:rsidP="00100A8A">
      <w:pPr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 xml:space="preserve">W&amp;H </w:t>
      </w:r>
      <w:r w:rsidR="002B0EF1">
        <w:rPr>
          <w:sz w:val="24"/>
          <w:szCs w:val="24"/>
          <w:lang w:val="cs-CZ"/>
        </w:rPr>
        <w:t xml:space="preserve">nepřetržitě kontroluje a sleduje výkony v rámci dodacího řetězce na základě výkonnostních ukazatelů </w:t>
      </w:r>
      <w:r w:rsidRPr="00100A8A">
        <w:rPr>
          <w:sz w:val="24"/>
          <w:szCs w:val="24"/>
          <w:lang w:val="cs-CZ"/>
        </w:rPr>
        <w:t>(</w:t>
      </w:r>
      <w:r w:rsidR="002B0EF1">
        <w:rPr>
          <w:sz w:val="24"/>
          <w:szCs w:val="24"/>
          <w:lang w:val="cs-CZ"/>
        </w:rPr>
        <w:t xml:space="preserve">indikátory </w:t>
      </w:r>
      <w:proofErr w:type="spellStart"/>
      <w:r w:rsidRPr="00100A8A">
        <w:rPr>
          <w:sz w:val="24"/>
          <w:szCs w:val="24"/>
          <w:lang w:val="cs-CZ"/>
        </w:rPr>
        <w:t>Key</w:t>
      </w:r>
      <w:proofErr w:type="spellEnd"/>
      <w:r w:rsidRPr="00100A8A">
        <w:rPr>
          <w:sz w:val="24"/>
          <w:szCs w:val="24"/>
          <w:lang w:val="cs-CZ"/>
        </w:rPr>
        <w:t xml:space="preserve">-Performance, KPI). W&amp;H </w:t>
      </w:r>
      <w:r w:rsidR="002B0EF1">
        <w:rPr>
          <w:sz w:val="24"/>
          <w:szCs w:val="24"/>
          <w:lang w:val="cs-CZ"/>
        </w:rPr>
        <w:t xml:space="preserve">vyhodnocuje tyto </w:t>
      </w:r>
      <w:r w:rsidRPr="00100A8A">
        <w:rPr>
          <w:sz w:val="24"/>
          <w:szCs w:val="24"/>
          <w:lang w:val="cs-CZ"/>
        </w:rPr>
        <w:t>KPI</w:t>
      </w:r>
      <w:r w:rsidR="002B0EF1">
        <w:rPr>
          <w:sz w:val="24"/>
          <w:szCs w:val="24"/>
          <w:lang w:val="cs-CZ"/>
        </w:rPr>
        <w:t xml:space="preserve"> pro</w:t>
      </w:r>
      <w:r w:rsidRPr="00100A8A">
        <w:rPr>
          <w:sz w:val="24"/>
          <w:szCs w:val="24"/>
          <w:lang w:val="cs-CZ"/>
        </w:rPr>
        <w:t>:</w:t>
      </w:r>
    </w:p>
    <w:p w14:paraId="34CC572F" w14:textId="28C42262" w:rsidR="00100A8A" w:rsidRPr="005D5C29" w:rsidRDefault="002B0EF1" w:rsidP="005D5C29">
      <w:pPr>
        <w:pStyle w:val="Listenabsatz"/>
        <w:numPr>
          <w:ilvl w:val="0"/>
          <w:numId w:val="34"/>
        </w:numPr>
        <w:rPr>
          <w:sz w:val="24"/>
          <w:szCs w:val="24"/>
          <w:lang w:val="cs-CZ"/>
        </w:rPr>
      </w:pPr>
      <w:r w:rsidRPr="005D5C29">
        <w:rPr>
          <w:sz w:val="24"/>
          <w:szCs w:val="24"/>
          <w:lang w:val="cs-CZ"/>
        </w:rPr>
        <w:t>umožnění srovnání mezi plněními a výkony různých dodavatelů</w:t>
      </w:r>
      <w:r w:rsidR="00100A8A" w:rsidRPr="005D5C29">
        <w:rPr>
          <w:sz w:val="24"/>
          <w:szCs w:val="24"/>
          <w:lang w:val="cs-CZ"/>
        </w:rPr>
        <w:t xml:space="preserve">, </w:t>
      </w:r>
      <w:r w:rsidRPr="005D5C29">
        <w:rPr>
          <w:sz w:val="24"/>
          <w:szCs w:val="24"/>
          <w:lang w:val="cs-CZ"/>
        </w:rPr>
        <w:t>rovněž jako kritérium pro budoucí volbu dodavatele</w:t>
      </w:r>
    </w:p>
    <w:p w14:paraId="1E397427" w14:textId="38978B34" w:rsidR="00100A8A" w:rsidRPr="005D5C29" w:rsidRDefault="002B0EF1" w:rsidP="005D5C29">
      <w:pPr>
        <w:pStyle w:val="Listenabsatz"/>
        <w:numPr>
          <w:ilvl w:val="0"/>
          <w:numId w:val="34"/>
        </w:numPr>
        <w:rPr>
          <w:sz w:val="24"/>
          <w:szCs w:val="24"/>
          <w:lang w:val="cs-CZ"/>
        </w:rPr>
      </w:pPr>
      <w:r w:rsidRPr="005D5C29">
        <w:rPr>
          <w:sz w:val="24"/>
          <w:szCs w:val="24"/>
          <w:lang w:val="cs-CZ"/>
        </w:rPr>
        <w:t>odvození strategií a iniciativ nutných pro rozvoj dodavatele</w:t>
      </w:r>
    </w:p>
    <w:p w14:paraId="1D29B9FC" w14:textId="0A7EABF5" w:rsidR="00100A8A" w:rsidRPr="005D5C29" w:rsidRDefault="002B0EF1" w:rsidP="005D5C29">
      <w:pPr>
        <w:pStyle w:val="Listenabsatz"/>
        <w:numPr>
          <w:ilvl w:val="0"/>
          <w:numId w:val="34"/>
        </w:numPr>
        <w:rPr>
          <w:sz w:val="24"/>
          <w:szCs w:val="24"/>
          <w:lang w:val="cs-CZ"/>
        </w:rPr>
      </w:pPr>
      <w:r w:rsidRPr="005D5C29">
        <w:rPr>
          <w:sz w:val="24"/>
          <w:szCs w:val="24"/>
          <w:lang w:val="cs-CZ"/>
        </w:rPr>
        <w:t>nepřetržité zlepšování kvality dodávek</w:t>
      </w:r>
    </w:p>
    <w:p w14:paraId="64D0CCC4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394C5B56" w14:textId="77777777" w:rsidR="00100A8A" w:rsidRPr="00100A8A" w:rsidRDefault="0022601F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Výkonnostní údaje dodavatelů jsou </w:t>
      </w:r>
      <w:r w:rsidR="00273810">
        <w:rPr>
          <w:sz w:val="24"/>
          <w:szCs w:val="24"/>
          <w:lang w:val="cs-CZ"/>
        </w:rPr>
        <w:t xml:space="preserve">ze strany </w:t>
      </w:r>
      <w:r w:rsidR="00273810" w:rsidRPr="00100A8A">
        <w:rPr>
          <w:sz w:val="24"/>
          <w:szCs w:val="24"/>
          <w:lang w:val="cs-CZ"/>
        </w:rPr>
        <w:t xml:space="preserve">W&amp;H </w:t>
      </w:r>
      <w:r w:rsidR="00FD2C49">
        <w:rPr>
          <w:sz w:val="24"/>
          <w:szCs w:val="24"/>
          <w:lang w:val="cs-CZ"/>
        </w:rPr>
        <w:t>měsíčně</w:t>
      </w:r>
      <w:r>
        <w:rPr>
          <w:sz w:val="24"/>
          <w:szCs w:val="24"/>
          <w:lang w:val="cs-CZ"/>
        </w:rPr>
        <w:t xml:space="preserve"> aktualizovány v portále </w:t>
      </w:r>
      <w:r w:rsidR="00273810">
        <w:rPr>
          <w:sz w:val="24"/>
          <w:szCs w:val="24"/>
          <w:lang w:val="cs-CZ"/>
        </w:rPr>
        <w:t xml:space="preserve">pro </w:t>
      </w:r>
      <w:r>
        <w:rPr>
          <w:sz w:val="24"/>
          <w:szCs w:val="24"/>
          <w:lang w:val="cs-CZ"/>
        </w:rPr>
        <w:t>dodavatele a dodavatel je zde může vyvolat</w:t>
      </w:r>
      <w:r w:rsidR="00100A8A" w:rsidRPr="00100A8A">
        <w:rPr>
          <w:sz w:val="24"/>
          <w:szCs w:val="24"/>
          <w:lang w:val="cs-CZ"/>
        </w:rPr>
        <w:t xml:space="preserve">. </w:t>
      </w:r>
    </w:p>
    <w:p w14:paraId="4158CDCE" w14:textId="77777777" w:rsidR="00100A8A" w:rsidRPr="00100A8A" w:rsidRDefault="0022601F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Status výkonu dodavatelů se zohlední v případě budoucích rozhodnutí o pořízení. Tento navíc </w:t>
      </w:r>
      <w:proofErr w:type="gramStart"/>
      <w:r>
        <w:rPr>
          <w:sz w:val="24"/>
          <w:szCs w:val="24"/>
          <w:lang w:val="cs-CZ"/>
        </w:rPr>
        <w:t>slouží</w:t>
      </w:r>
      <w:proofErr w:type="gramEnd"/>
      <w:r>
        <w:rPr>
          <w:sz w:val="24"/>
          <w:szCs w:val="24"/>
          <w:lang w:val="cs-CZ"/>
        </w:rPr>
        <w:t xml:space="preserve"> k objevení potenciálů nepřetržitého zlepšování</w:t>
      </w:r>
      <w:r w:rsidR="00100A8A" w:rsidRPr="00100A8A">
        <w:rPr>
          <w:sz w:val="24"/>
          <w:szCs w:val="24"/>
          <w:lang w:val="cs-CZ"/>
        </w:rPr>
        <w:t xml:space="preserve">. </w:t>
      </w:r>
      <w:r>
        <w:rPr>
          <w:sz w:val="24"/>
          <w:szCs w:val="24"/>
          <w:lang w:val="cs-CZ"/>
        </w:rPr>
        <w:t xml:space="preserve">Pokud se údaje </w:t>
      </w:r>
      <w:r w:rsidR="00273810">
        <w:rPr>
          <w:sz w:val="24"/>
          <w:szCs w:val="24"/>
          <w:lang w:val="cs-CZ"/>
        </w:rPr>
        <w:t xml:space="preserve">pohybují </w:t>
      </w:r>
      <w:r>
        <w:rPr>
          <w:sz w:val="24"/>
          <w:szCs w:val="24"/>
          <w:lang w:val="cs-CZ"/>
        </w:rPr>
        <w:t xml:space="preserve">delší dobu bez viditelného zlepšení v neakceptovatelném pásmu, může toto vést k vyloučení </w:t>
      </w:r>
      <w:r w:rsidR="00FD2C49">
        <w:rPr>
          <w:sz w:val="24"/>
          <w:szCs w:val="24"/>
          <w:lang w:val="cs-CZ"/>
        </w:rPr>
        <w:t xml:space="preserve">příslušného </w:t>
      </w:r>
      <w:r>
        <w:rPr>
          <w:sz w:val="24"/>
          <w:szCs w:val="24"/>
          <w:lang w:val="cs-CZ"/>
        </w:rPr>
        <w:t>dodavatele</w:t>
      </w:r>
      <w:r w:rsidR="00100A8A" w:rsidRPr="00100A8A">
        <w:rPr>
          <w:sz w:val="24"/>
          <w:szCs w:val="24"/>
          <w:lang w:val="cs-CZ"/>
        </w:rPr>
        <w:t xml:space="preserve">, </w:t>
      </w:r>
      <w:r>
        <w:rPr>
          <w:sz w:val="24"/>
          <w:szCs w:val="24"/>
          <w:lang w:val="cs-CZ"/>
        </w:rPr>
        <w:t xml:space="preserve">viz kapitola </w:t>
      </w:r>
      <w:r w:rsidR="00100A8A" w:rsidRPr="00100A8A">
        <w:rPr>
          <w:sz w:val="24"/>
          <w:szCs w:val="24"/>
          <w:lang w:val="cs-CZ"/>
        </w:rPr>
        <w:t>1.17.</w:t>
      </w:r>
    </w:p>
    <w:p w14:paraId="06DC3054" w14:textId="77777777" w:rsidR="00100A8A" w:rsidRPr="00100A8A" w:rsidRDefault="00100A8A" w:rsidP="00100A8A">
      <w:pPr>
        <w:pStyle w:val="berschrift1"/>
        <w:rPr>
          <w:lang w:val="cs-CZ"/>
        </w:rPr>
      </w:pPr>
      <w:bookmarkStart w:id="56" w:name="_Toc57973059"/>
      <w:r w:rsidRPr="00100A8A">
        <w:rPr>
          <w:lang w:val="cs-CZ"/>
        </w:rPr>
        <w:t>4.5.</w:t>
      </w:r>
      <w:r w:rsidRPr="00100A8A">
        <w:rPr>
          <w:lang w:val="cs-CZ"/>
        </w:rPr>
        <w:tab/>
      </w:r>
      <w:r w:rsidR="0022601F">
        <w:rPr>
          <w:lang w:val="cs-CZ"/>
        </w:rPr>
        <w:t>Odchylky u sériových dílů</w:t>
      </w:r>
      <w:bookmarkEnd w:id="56"/>
    </w:p>
    <w:p w14:paraId="27AABFD5" w14:textId="77777777" w:rsidR="005D5C29" w:rsidRDefault="00100A8A" w:rsidP="00100A8A">
      <w:pPr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t>Analog</w:t>
      </w:r>
      <w:r w:rsidR="0022601F">
        <w:rPr>
          <w:sz w:val="24"/>
          <w:szCs w:val="24"/>
          <w:lang w:val="cs-CZ"/>
        </w:rPr>
        <w:t xml:space="preserve">icky jako v kapitole </w:t>
      </w:r>
      <w:r w:rsidR="00623E57">
        <w:rPr>
          <w:sz w:val="24"/>
          <w:szCs w:val="24"/>
          <w:lang w:val="cs-CZ"/>
        </w:rPr>
        <w:t>3.4</w:t>
      </w:r>
      <w:r w:rsidRPr="00100A8A">
        <w:rPr>
          <w:sz w:val="24"/>
          <w:szCs w:val="24"/>
          <w:lang w:val="cs-CZ"/>
        </w:rPr>
        <w:t xml:space="preserve"> </w:t>
      </w:r>
      <w:r w:rsidR="0022601F">
        <w:rPr>
          <w:sz w:val="24"/>
          <w:szCs w:val="24"/>
          <w:lang w:val="cs-CZ"/>
        </w:rPr>
        <w:t>je nutné si v případě odchylek od specifikace zásadně před expedicí vyžádat schválení</w:t>
      </w:r>
      <w:r w:rsidRPr="00100A8A">
        <w:rPr>
          <w:sz w:val="24"/>
          <w:szCs w:val="24"/>
          <w:lang w:val="cs-CZ"/>
        </w:rPr>
        <w:t>.</w:t>
      </w:r>
      <w:r w:rsidR="0022601F">
        <w:rPr>
          <w:sz w:val="24"/>
          <w:szCs w:val="24"/>
          <w:lang w:val="cs-CZ"/>
        </w:rPr>
        <w:t xml:space="preserve"> Za tím účelem se použije požadovaný formulář </w:t>
      </w:r>
    </w:p>
    <w:p w14:paraId="4836CDD9" w14:textId="4BE01EE6" w:rsidR="00100A8A" w:rsidRPr="00100A8A" w:rsidRDefault="00222F46" w:rsidP="00100A8A">
      <w:pPr>
        <w:rPr>
          <w:sz w:val="24"/>
          <w:szCs w:val="24"/>
          <w:lang w:val="cs-CZ"/>
        </w:rPr>
      </w:pPr>
      <w:r>
        <w:fldChar w:fldCharType="begin"/>
      </w:r>
      <w:r w:rsidRPr="00222F46">
        <w:rPr>
          <w:lang w:val="cs-CZ"/>
        </w:rPr>
        <w:instrText>HYPERLINK "https://www.wh.group/int/en/purchase/formulare_20210512.7z"</w:instrText>
      </w:r>
      <w:r>
        <w:fldChar w:fldCharType="separate"/>
      </w:r>
      <w:r w:rsidR="00100A8A" w:rsidRPr="00322726">
        <w:rPr>
          <w:rStyle w:val="Hyperlink"/>
          <w:sz w:val="24"/>
          <w:szCs w:val="24"/>
          <w:lang w:val="cs-CZ"/>
        </w:rPr>
        <w:t>WH-NCR</w:t>
      </w:r>
      <w:r>
        <w:rPr>
          <w:rStyle w:val="Hyperlink"/>
          <w:sz w:val="24"/>
          <w:szCs w:val="24"/>
          <w:lang w:val="cs-CZ"/>
        </w:rPr>
        <w:fldChar w:fldCharType="end"/>
      </w:r>
      <w:r w:rsidR="00100A8A" w:rsidRPr="00100A8A">
        <w:rPr>
          <w:sz w:val="24"/>
          <w:szCs w:val="24"/>
          <w:lang w:val="cs-CZ"/>
        </w:rPr>
        <w:t xml:space="preserve">. </w:t>
      </w:r>
      <w:r w:rsidR="0022601F">
        <w:rPr>
          <w:sz w:val="24"/>
          <w:szCs w:val="24"/>
          <w:lang w:val="cs-CZ"/>
        </w:rPr>
        <w:t xml:space="preserve">Písemné svolení </w:t>
      </w:r>
      <w:r w:rsidR="00100A8A" w:rsidRPr="00100A8A">
        <w:rPr>
          <w:sz w:val="24"/>
          <w:szCs w:val="24"/>
          <w:lang w:val="cs-CZ"/>
        </w:rPr>
        <w:t xml:space="preserve">WH-NCR </w:t>
      </w:r>
      <w:r w:rsidR="0022601F">
        <w:rPr>
          <w:sz w:val="24"/>
          <w:szCs w:val="24"/>
          <w:lang w:val="cs-CZ"/>
        </w:rPr>
        <w:t xml:space="preserve">se </w:t>
      </w:r>
      <w:proofErr w:type="gramStart"/>
      <w:r w:rsidR="0022601F">
        <w:rPr>
          <w:sz w:val="24"/>
          <w:szCs w:val="24"/>
          <w:lang w:val="cs-CZ"/>
        </w:rPr>
        <w:t>přiloží</w:t>
      </w:r>
      <w:proofErr w:type="gramEnd"/>
      <w:r w:rsidR="0022601F">
        <w:rPr>
          <w:sz w:val="24"/>
          <w:szCs w:val="24"/>
          <w:lang w:val="cs-CZ"/>
        </w:rPr>
        <w:t xml:space="preserve"> jak k dodacím dokumentům</w:t>
      </w:r>
      <w:r w:rsidR="00273810">
        <w:rPr>
          <w:sz w:val="24"/>
          <w:szCs w:val="24"/>
          <w:lang w:val="cs-CZ"/>
        </w:rPr>
        <w:t>,</w:t>
      </w:r>
      <w:r w:rsidR="0022601F">
        <w:rPr>
          <w:sz w:val="24"/>
          <w:szCs w:val="24"/>
          <w:lang w:val="cs-CZ"/>
        </w:rPr>
        <w:t xml:space="preserve"> tak i dodatečně prostřednictvím formuláře </w:t>
      </w:r>
      <w:r>
        <w:fldChar w:fldCharType="begin"/>
      </w:r>
      <w:r w:rsidRPr="00222F46">
        <w:rPr>
          <w:lang w:val="cs-CZ"/>
        </w:rPr>
        <w:instrText>HYPERLINK "https://www.wh.group/int/en/purchase/formulare_20210512.7z"</w:instrText>
      </w:r>
      <w:r>
        <w:fldChar w:fldCharType="separate"/>
      </w:r>
      <w:r w:rsidR="00100A8A" w:rsidRPr="00322726">
        <w:rPr>
          <w:rStyle w:val="Hyperlink"/>
          <w:sz w:val="24"/>
          <w:szCs w:val="24"/>
          <w:lang w:val="cs-CZ"/>
        </w:rPr>
        <w:t>WH-NCR-</w:t>
      </w:r>
      <w:proofErr w:type="spellStart"/>
      <w:r w:rsidR="005D5C29" w:rsidRPr="00322726">
        <w:rPr>
          <w:rStyle w:val="Hyperlink"/>
          <w:sz w:val="24"/>
          <w:szCs w:val="24"/>
          <w:lang w:val="cs-CZ"/>
        </w:rPr>
        <w:t>n</w:t>
      </w:r>
      <w:r w:rsidR="00100A8A" w:rsidRPr="00322726">
        <w:rPr>
          <w:rStyle w:val="Hyperlink"/>
          <w:sz w:val="24"/>
          <w:szCs w:val="24"/>
          <w:lang w:val="cs-CZ"/>
        </w:rPr>
        <w:t>otification</w:t>
      </w:r>
      <w:proofErr w:type="spellEnd"/>
      <w:r>
        <w:rPr>
          <w:rStyle w:val="Hyperlink"/>
          <w:sz w:val="24"/>
          <w:szCs w:val="24"/>
          <w:lang w:val="cs-CZ"/>
        </w:rPr>
        <w:fldChar w:fldCharType="end"/>
      </w:r>
      <w:r w:rsidR="0022601F" w:rsidRPr="002864B3">
        <w:rPr>
          <w:color w:val="0000FF"/>
          <w:sz w:val="24"/>
          <w:szCs w:val="24"/>
          <w:lang w:val="cs-CZ"/>
        </w:rPr>
        <w:t xml:space="preserve"> </w:t>
      </w:r>
      <w:r w:rsidR="0022601F">
        <w:rPr>
          <w:sz w:val="24"/>
          <w:szCs w:val="24"/>
          <w:lang w:val="cs-CZ"/>
        </w:rPr>
        <w:t>ke konstrukčnímu dílu</w:t>
      </w:r>
      <w:r w:rsidR="00100A8A" w:rsidRPr="00100A8A">
        <w:rPr>
          <w:sz w:val="24"/>
          <w:szCs w:val="24"/>
          <w:lang w:val="cs-CZ"/>
        </w:rPr>
        <w:t xml:space="preserve">. </w:t>
      </w:r>
    </w:p>
    <w:p w14:paraId="4EEB70C6" w14:textId="0A7B95F9" w:rsidR="00C75D3D" w:rsidRPr="00C75D3D" w:rsidRDefault="0022601F" w:rsidP="00C75D3D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Dodávka s odchylkou, pro kterou není k dispozici schválený </w:t>
      </w:r>
      <w:r w:rsidR="00100A8A" w:rsidRPr="00100A8A">
        <w:rPr>
          <w:sz w:val="24"/>
          <w:szCs w:val="24"/>
          <w:lang w:val="cs-CZ"/>
        </w:rPr>
        <w:t xml:space="preserve">WH-NCR, </w:t>
      </w:r>
      <w:r>
        <w:rPr>
          <w:sz w:val="24"/>
          <w:szCs w:val="24"/>
          <w:lang w:val="cs-CZ"/>
        </w:rPr>
        <w:t xml:space="preserve">vede k reklamaci. S WH-NCR se odevzdá zcela vyplněný formulář </w:t>
      </w:r>
      <w:r w:rsidR="00222F46">
        <w:fldChar w:fldCharType="begin"/>
      </w:r>
      <w:r w:rsidR="00222F46" w:rsidRPr="00222F46">
        <w:rPr>
          <w:lang w:val="en-US"/>
        </w:rPr>
        <w:instrText>HYPERLINK "https://www.wh.group/int/en/purchase/formulare_2021051</w:instrText>
      </w:r>
      <w:r w:rsidR="00222F46" w:rsidRPr="00222F46">
        <w:rPr>
          <w:lang w:val="en-US"/>
        </w:rPr>
        <w:instrText>2.7z"</w:instrText>
      </w:r>
      <w:r w:rsidR="00222F46">
        <w:fldChar w:fldCharType="separate"/>
      </w:r>
      <w:r w:rsidR="00100A8A" w:rsidRPr="00322726">
        <w:rPr>
          <w:rStyle w:val="Hyperlink"/>
          <w:sz w:val="24"/>
          <w:szCs w:val="24"/>
          <w:lang w:val="cs-CZ"/>
        </w:rPr>
        <w:t>WH-A4</w:t>
      </w:r>
      <w:r w:rsidR="00222F46">
        <w:rPr>
          <w:rStyle w:val="Hyperlink"/>
          <w:sz w:val="24"/>
          <w:szCs w:val="24"/>
          <w:lang w:val="cs-CZ"/>
        </w:rPr>
        <w:fldChar w:fldCharType="end"/>
      </w:r>
      <w:r w:rsidR="00100A8A" w:rsidRPr="00100A8A">
        <w:rPr>
          <w:sz w:val="24"/>
          <w:szCs w:val="24"/>
          <w:lang w:val="cs-CZ"/>
        </w:rPr>
        <w:t>.</w:t>
      </w:r>
      <w:r>
        <w:rPr>
          <w:sz w:val="24"/>
          <w:szCs w:val="24"/>
          <w:lang w:val="cs-CZ"/>
        </w:rPr>
        <w:t xml:space="preserve"> </w:t>
      </w:r>
      <w:r w:rsidR="00C75D3D" w:rsidRPr="00C75D3D">
        <w:rPr>
          <w:sz w:val="24"/>
          <w:szCs w:val="24"/>
          <w:lang w:val="cs-CZ"/>
        </w:rPr>
        <w:t>Dodávka s odchylkou, ke které není dodán žádný schválený WH-NCR, vede k reklamaci.</w:t>
      </w:r>
    </w:p>
    <w:p w14:paraId="7983D4AC" w14:textId="1F969FAF" w:rsidR="00100A8A" w:rsidRPr="00100A8A" w:rsidRDefault="0022601F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Odlišný materiál lze dodávat pouze po předchozím písemném svolení ze strany </w:t>
      </w:r>
      <w:r w:rsidR="00100A8A" w:rsidRPr="00100A8A">
        <w:rPr>
          <w:sz w:val="24"/>
          <w:szCs w:val="24"/>
          <w:lang w:val="cs-CZ"/>
        </w:rPr>
        <w:t>W&amp;H.</w:t>
      </w:r>
    </w:p>
    <w:p w14:paraId="5182B854" w14:textId="7E43A4EF" w:rsidR="00100A8A" w:rsidRPr="00100A8A" w:rsidRDefault="00100A8A" w:rsidP="00100A8A">
      <w:pPr>
        <w:pStyle w:val="berschrift1"/>
        <w:rPr>
          <w:lang w:val="cs-CZ"/>
        </w:rPr>
      </w:pPr>
      <w:bookmarkStart w:id="57" w:name="_Toc57973060"/>
      <w:r w:rsidRPr="00100A8A">
        <w:rPr>
          <w:lang w:val="cs-CZ"/>
        </w:rPr>
        <w:lastRenderedPageBreak/>
        <w:t>5</w:t>
      </w:r>
      <w:r w:rsidR="005D5C29">
        <w:rPr>
          <w:lang w:val="cs-CZ"/>
        </w:rPr>
        <w:tab/>
      </w:r>
      <w:r w:rsidR="0022601F">
        <w:rPr>
          <w:lang w:val="cs-CZ"/>
        </w:rPr>
        <w:t>Specifické dodatečné požadavky na elektronické komponenty</w:t>
      </w:r>
      <w:bookmarkEnd w:id="57"/>
    </w:p>
    <w:p w14:paraId="1EE65372" w14:textId="77777777" w:rsidR="00100A8A" w:rsidRPr="00100A8A" w:rsidRDefault="00100A8A" w:rsidP="00100A8A">
      <w:pPr>
        <w:pStyle w:val="berschrift1"/>
        <w:rPr>
          <w:lang w:val="cs-CZ"/>
        </w:rPr>
      </w:pPr>
      <w:bookmarkStart w:id="58" w:name="_Toc57973061"/>
      <w:r w:rsidRPr="00100A8A">
        <w:rPr>
          <w:lang w:val="cs-CZ"/>
        </w:rPr>
        <w:t>5.1.</w:t>
      </w:r>
      <w:r w:rsidRPr="00100A8A">
        <w:rPr>
          <w:lang w:val="cs-CZ"/>
        </w:rPr>
        <w:tab/>
      </w:r>
      <w:r w:rsidR="006D34A9">
        <w:rPr>
          <w:lang w:val="cs-CZ"/>
        </w:rPr>
        <w:t>Oznámení o změně</w:t>
      </w:r>
      <w:bookmarkEnd w:id="58"/>
    </w:p>
    <w:p w14:paraId="051C0998" w14:textId="57C7806C" w:rsidR="00100A8A" w:rsidRPr="00100A8A" w:rsidRDefault="006D34A9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Dodavatelé, kteří vyvíjejí, vyrábějí, montují elektronické komponenty nebo tyto zkouší, musí společnost </w:t>
      </w:r>
      <w:r w:rsidR="00100A8A" w:rsidRPr="00100A8A">
        <w:rPr>
          <w:sz w:val="24"/>
          <w:szCs w:val="24"/>
          <w:lang w:val="cs-CZ"/>
        </w:rPr>
        <w:t xml:space="preserve">W&amp;H </w:t>
      </w:r>
      <w:r w:rsidR="00273810">
        <w:rPr>
          <w:sz w:val="24"/>
          <w:szCs w:val="24"/>
          <w:lang w:val="cs-CZ"/>
        </w:rPr>
        <w:t xml:space="preserve">informovat </w:t>
      </w:r>
      <w:r>
        <w:rPr>
          <w:sz w:val="24"/>
          <w:szCs w:val="24"/>
          <w:lang w:val="cs-CZ"/>
        </w:rPr>
        <w:t>o všech změnách, které by mohly mít dopad na vlastnosti a použitelnost jejich produktů, resp. procesů pro</w:t>
      </w:r>
      <w:r w:rsidR="00100A8A" w:rsidRPr="00100A8A">
        <w:rPr>
          <w:sz w:val="24"/>
          <w:szCs w:val="24"/>
          <w:lang w:val="cs-CZ"/>
        </w:rPr>
        <w:t xml:space="preserve"> W&amp;H. </w:t>
      </w:r>
      <w:r>
        <w:rPr>
          <w:sz w:val="24"/>
          <w:szCs w:val="24"/>
          <w:lang w:val="cs-CZ"/>
        </w:rPr>
        <w:t xml:space="preserve">Informace ohledně změny se </w:t>
      </w:r>
      <w:r w:rsidR="00100A8A" w:rsidRPr="00100A8A">
        <w:rPr>
          <w:sz w:val="24"/>
          <w:szCs w:val="24"/>
          <w:lang w:val="cs-CZ"/>
        </w:rPr>
        <w:t xml:space="preserve">W&amp;H </w:t>
      </w:r>
      <w:proofErr w:type="gramStart"/>
      <w:r w:rsidR="00273810">
        <w:rPr>
          <w:sz w:val="24"/>
          <w:szCs w:val="24"/>
          <w:lang w:val="cs-CZ"/>
        </w:rPr>
        <w:t>předloží</w:t>
      </w:r>
      <w:proofErr w:type="gramEnd"/>
      <w:r w:rsidR="00273810">
        <w:rPr>
          <w:sz w:val="24"/>
          <w:szCs w:val="24"/>
          <w:lang w:val="cs-CZ"/>
        </w:rPr>
        <w:t xml:space="preserve"> </w:t>
      </w:r>
      <w:r>
        <w:rPr>
          <w:sz w:val="24"/>
          <w:szCs w:val="24"/>
          <w:lang w:val="cs-CZ"/>
        </w:rPr>
        <w:t xml:space="preserve">prostřednictvím požadovaného formuláře </w:t>
      </w:r>
      <w:r w:rsidR="00222F46">
        <w:fldChar w:fldCharType="begin"/>
      </w:r>
      <w:r w:rsidR="00222F46" w:rsidRPr="00222F46">
        <w:rPr>
          <w:lang w:val="cs-CZ"/>
        </w:rPr>
        <w:instrText>HYPERLINK "https://www.wh.group/int/en/purchase/formulare_20210512.7z"</w:instrText>
      </w:r>
      <w:r w:rsidR="00222F46">
        <w:fldChar w:fldCharType="separate"/>
      </w:r>
      <w:r w:rsidR="00100A8A" w:rsidRPr="00322726">
        <w:rPr>
          <w:rStyle w:val="Hyperlink"/>
          <w:sz w:val="24"/>
          <w:szCs w:val="24"/>
          <w:lang w:val="cs-CZ"/>
        </w:rPr>
        <w:t>WH-ECR</w:t>
      </w:r>
      <w:r w:rsidR="00222F46">
        <w:rPr>
          <w:rStyle w:val="Hyperlink"/>
          <w:sz w:val="24"/>
          <w:szCs w:val="24"/>
          <w:lang w:val="cs-CZ"/>
        </w:rPr>
        <w:fldChar w:fldCharType="end"/>
      </w:r>
      <w:r w:rsidR="00100A8A" w:rsidRPr="00100A8A">
        <w:rPr>
          <w:sz w:val="24"/>
          <w:szCs w:val="24"/>
          <w:lang w:val="cs-CZ"/>
        </w:rPr>
        <w:t xml:space="preserve">. </w:t>
      </w:r>
      <w:r w:rsidR="00273810">
        <w:rPr>
          <w:sz w:val="24"/>
          <w:szCs w:val="24"/>
          <w:lang w:val="cs-CZ"/>
        </w:rPr>
        <w:t>Musí se oznámit z</w:t>
      </w:r>
      <w:r>
        <w:rPr>
          <w:sz w:val="24"/>
          <w:szCs w:val="24"/>
          <w:lang w:val="cs-CZ"/>
        </w:rPr>
        <w:t xml:space="preserve">měny u software, které ve vztahu k předchozí verzi nejsou funkčně kompatibilní nebo </w:t>
      </w:r>
      <w:r w:rsidR="00273810">
        <w:rPr>
          <w:sz w:val="24"/>
          <w:szCs w:val="24"/>
          <w:lang w:val="cs-CZ"/>
        </w:rPr>
        <w:t xml:space="preserve">nejsou </w:t>
      </w:r>
      <w:r>
        <w:rPr>
          <w:sz w:val="24"/>
          <w:szCs w:val="24"/>
          <w:lang w:val="cs-CZ"/>
        </w:rPr>
        <w:t>kompatibilní se staršími verzemi</w:t>
      </w:r>
      <w:r w:rsidR="004D17BA">
        <w:rPr>
          <w:sz w:val="24"/>
          <w:szCs w:val="24"/>
          <w:lang w:val="cs-CZ"/>
        </w:rPr>
        <w:t xml:space="preserve"> </w:t>
      </w:r>
      <w:r w:rsidR="00100A8A" w:rsidRPr="00100A8A">
        <w:rPr>
          <w:sz w:val="24"/>
          <w:szCs w:val="24"/>
          <w:lang w:val="cs-CZ"/>
        </w:rPr>
        <w:t>(</w:t>
      </w:r>
      <w:r>
        <w:rPr>
          <w:sz w:val="24"/>
          <w:szCs w:val="24"/>
          <w:lang w:val="cs-CZ"/>
        </w:rPr>
        <w:t>informační povinnost</w:t>
      </w:r>
      <w:r w:rsidR="00100A8A" w:rsidRPr="00100A8A">
        <w:rPr>
          <w:sz w:val="24"/>
          <w:szCs w:val="24"/>
          <w:lang w:val="cs-CZ"/>
        </w:rPr>
        <w:t>).</w:t>
      </w:r>
    </w:p>
    <w:p w14:paraId="1FA8C325" w14:textId="77777777" w:rsidR="00100A8A" w:rsidRPr="00100A8A" w:rsidRDefault="00100A8A" w:rsidP="00100A8A">
      <w:pPr>
        <w:pStyle w:val="berschrift1"/>
        <w:rPr>
          <w:lang w:val="cs-CZ"/>
        </w:rPr>
      </w:pPr>
      <w:bookmarkStart w:id="59" w:name="_Toc57973062"/>
      <w:r w:rsidRPr="00100A8A">
        <w:rPr>
          <w:lang w:val="cs-CZ"/>
        </w:rPr>
        <w:t>5.2.</w:t>
      </w:r>
      <w:r w:rsidRPr="00100A8A">
        <w:rPr>
          <w:lang w:val="cs-CZ"/>
        </w:rPr>
        <w:tab/>
        <w:t>Funk</w:t>
      </w:r>
      <w:r w:rsidR="006D34A9">
        <w:rPr>
          <w:lang w:val="cs-CZ"/>
        </w:rPr>
        <w:t>ční bezpečnost u s</w:t>
      </w:r>
      <w:r w:rsidRPr="00100A8A">
        <w:rPr>
          <w:lang w:val="cs-CZ"/>
        </w:rPr>
        <w:t>oftware</w:t>
      </w:r>
      <w:bookmarkEnd w:id="59"/>
    </w:p>
    <w:p w14:paraId="28531B64" w14:textId="77777777" w:rsidR="00100A8A" w:rsidRPr="00100A8A" w:rsidRDefault="006D34A9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Pokud je v dodávce obsažena bezpečnostně relevantní elektronika nebo software</w:t>
      </w:r>
      <w:r w:rsidR="00100A8A" w:rsidRPr="00100A8A">
        <w:rPr>
          <w:sz w:val="24"/>
          <w:szCs w:val="24"/>
          <w:lang w:val="cs-CZ"/>
        </w:rPr>
        <w:t xml:space="preserve">, </w:t>
      </w:r>
      <w:r>
        <w:rPr>
          <w:sz w:val="24"/>
          <w:szCs w:val="24"/>
          <w:lang w:val="cs-CZ"/>
        </w:rPr>
        <w:t>musí být proces vývoje proveden v souladu s aktuálním stavem techniky a musí splňovat požadavky plynoucí z</w:t>
      </w:r>
      <w:r w:rsidR="00100A8A" w:rsidRPr="00100A8A">
        <w:rPr>
          <w:sz w:val="24"/>
          <w:szCs w:val="24"/>
          <w:lang w:val="cs-CZ"/>
        </w:rPr>
        <w:t xml:space="preserve"> IEC DIN EN 61508 </w:t>
      </w:r>
      <w:r>
        <w:rPr>
          <w:sz w:val="24"/>
          <w:szCs w:val="24"/>
          <w:lang w:val="cs-CZ"/>
        </w:rPr>
        <w:t>a</w:t>
      </w:r>
      <w:r w:rsidR="00100A8A" w:rsidRPr="00100A8A">
        <w:rPr>
          <w:sz w:val="24"/>
          <w:szCs w:val="24"/>
          <w:lang w:val="cs-CZ"/>
        </w:rPr>
        <w:t xml:space="preserve"> EN ISO 13849.</w:t>
      </w:r>
    </w:p>
    <w:p w14:paraId="174E809B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39A87368" w14:textId="77777777" w:rsidR="00100A8A" w:rsidRPr="00100A8A" w:rsidRDefault="006D34A9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Požadavky potřebného bezpečnostního stupně </w:t>
      </w:r>
      <w:r w:rsidR="00100A8A" w:rsidRPr="00100A8A">
        <w:rPr>
          <w:sz w:val="24"/>
          <w:szCs w:val="24"/>
          <w:lang w:val="cs-CZ"/>
        </w:rPr>
        <w:t>(</w:t>
      </w:r>
      <w:r>
        <w:rPr>
          <w:sz w:val="24"/>
          <w:szCs w:val="24"/>
          <w:lang w:val="cs-CZ"/>
        </w:rPr>
        <w:t>např.</w:t>
      </w:r>
      <w:r w:rsidR="00100A8A" w:rsidRPr="00100A8A">
        <w:rPr>
          <w:sz w:val="24"/>
          <w:szCs w:val="24"/>
          <w:lang w:val="cs-CZ"/>
        </w:rPr>
        <w:t xml:space="preserve"> SIL, ASIL </w:t>
      </w:r>
      <w:r>
        <w:rPr>
          <w:sz w:val="24"/>
          <w:szCs w:val="24"/>
          <w:lang w:val="cs-CZ"/>
        </w:rPr>
        <w:t>atd</w:t>
      </w:r>
      <w:r w:rsidR="00100A8A" w:rsidRPr="00100A8A">
        <w:rPr>
          <w:sz w:val="24"/>
          <w:szCs w:val="24"/>
          <w:lang w:val="cs-CZ"/>
        </w:rPr>
        <w:t xml:space="preserve">.) </w:t>
      </w:r>
      <w:r>
        <w:rPr>
          <w:sz w:val="24"/>
          <w:szCs w:val="24"/>
          <w:lang w:val="cs-CZ"/>
        </w:rPr>
        <w:t xml:space="preserve">jsou zakotveny v příslušné specifikaci. Bezpečnostní koncept se zadáními ohledně designu software a implementace se odsouhlasí s </w:t>
      </w:r>
      <w:r w:rsidR="00100A8A" w:rsidRPr="00100A8A">
        <w:rPr>
          <w:sz w:val="24"/>
          <w:szCs w:val="24"/>
          <w:lang w:val="cs-CZ"/>
        </w:rPr>
        <w:t>W&amp;H.</w:t>
      </w:r>
    </w:p>
    <w:p w14:paraId="0E601FFF" w14:textId="4A03CBF6" w:rsidR="00100A8A" w:rsidRPr="00100A8A" w:rsidRDefault="00100A8A" w:rsidP="00100A8A">
      <w:pPr>
        <w:pStyle w:val="berschrift1"/>
        <w:rPr>
          <w:lang w:val="cs-CZ"/>
        </w:rPr>
      </w:pPr>
      <w:bookmarkStart w:id="60" w:name="_Toc57973063"/>
      <w:r w:rsidRPr="00100A8A">
        <w:rPr>
          <w:lang w:val="cs-CZ"/>
        </w:rPr>
        <w:t>5.3</w:t>
      </w:r>
      <w:r w:rsidR="005D5C29">
        <w:rPr>
          <w:lang w:val="cs-CZ"/>
        </w:rPr>
        <w:tab/>
      </w:r>
      <w:r w:rsidRPr="00100A8A">
        <w:rPr>
          <w:lang w:val="cs-CZ"/>
        </w:rPr>
        <w:t>Komponent</w:t>
      </w:r>
      <w:r w:rsidR="006D34A9">
        <w:rPr>
          <w:lang w:val="cs-CZ"/>
        </w:rPr>
        <w:t>y s integrovaným software</w:t>
      </w:r>
      <w:bookmarkEnd w:id="60"/>
    </w:p>
    <w:p w14:paraId="18B82A7E" w14:textId="041B6C13" w:rsidR="00100A8A" w:rsidRPr="00100A8A" w:rsidRDefault="006D34A9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V případě změn provedených u integrovaného software pro komponenty </w:t>
      </w:r>
      <w:r w:rsidR="00100A8A" w:rsidRPr="00100A8A">
        <w:rPr>
          <w:sz w:val="24"/>
          <w:szCs w:val="24"/>
          <w:lang w:val="cs-CZ"/>
        </w:rPr>
        <w:t>(</w:t>
      </w:r>
      <w:r>
        <w:rPr>
          <w:sz w:val="24"/>
          <w:szCs w:val="24"/>
          <w:lang w:val="cs-CZ"/>
        </w:rPr>
        <w:t>f</w:t>
      </w:r>
      <w:r w:rsidR="00100A8A" w:rsidRPr="00100A8A">
        <w:rPr>
          <w:sz w:val="24"/>
          <w:szCs w:val="24"/>
          <w:lang w:val="cs-CZ"/>
        </w:rPr>
        <w:t xml:space="preserve">irmware) </w:t>
      </w:r>
      <w:r>
        <w:rPr>
          <w:sz w:val="24"/>
          <w:szCs w:val="24"/>
          <w:lang w:val="cs-CZ"/>
        </w:rPr>
        <w:t xml:space="preserve">platí rovněž postup popsaný v bodě </w:t>
      </w:r>
      <w:r w:rsidR="00100A8A" w:rsidRPr="00100A8A">
        <w:rPr>
          <w:sz w:val="24"/>
          <w:szCs w:val="24"/>
          <w:lang w:val="cs-CZ"/>
        </w:rPr>
        <w:t>5.1 (</w:t>
      </w:r>
      <w:r>
        <w:rPr>
          <w:sz w:val="24"/>
          <w:szCs w:val="24"/>
          <w:lang w:val="cs-CZ"/>
        </w:rPr>
        <w:t>Oznámení o změně</w:t>
      </w:r>
      <w:r w:rsidR="00100A8A" w:rsidRPr="00100A8A">
        <w:rPr>
          <w:sz w:val="24"/>
          <w:szCs w:val="24"/>
          <w:lang w:val="cs-CZ"/>
        </w:rPr>
        <w:t>).</w:t>
      </w:r>
    </w:p>
    <w:p w14:paraId="6C42E7BB" w14:textId="3F12FF4D" w:rsidR="00100A8A" w:rsidRPr="00100A8A" w:rsidRDefault="00100A8A" w:rsidP="00100A8A">
      <w:pPr>
        <w:pStyle w:val="berschrift1"/>
        <w:rPr>
          <w:lang w:val="cs-CZ"/>
        </w:rPr>
      </w:pPr>
      <w:bookmarkStart w:id="61" w:name="_Toc57973064"/>
      <w:r w:rsidRPr="00100A8A">
        <w:rPr>
          <w:lang w:val="cs-CZ"/>
        </w:rPr>
        <w:t>5.4</w:t>
      </w:r>
      <w:r w:rsidR="005D5C29">
        <w:rPr>
          <w:lang w:val="cs-CZ"/>
        </w:rPr>
        <w:tab/>
      </w:r>
      <w:proofErr w:type="spellStart"/>
      <w:r w:rsidRPr="00100A8A">
        <w:rPr>
          <w:lang w:val="cs-CZ"/>
        </w:rPr>
        <w:t>Cybersecurity</w:t>
      </w:r>
      <w:bookmarkEnd w:id="61"/>
      <w:proofErr w:type="spellEnd"/>
    </w:p>
    <w:p w14:paraId="5DC0E778" w14:textId="54D1F36F" w:rsidR="002864B3" w:rsidRDefault="006D34A9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Pokud je v dodávce obsažena elektr</w:t>
      </w:r>
      <w:r w:rsidR="000413DC">
        <w:rPr>
          <w:sz w:val="24"/>
          <w:szCs w:val="24"/>
          <w:lang w:val="cs-CZ"/>
        </w:rPr>
        <w:t>o</w:t>
      </w:r>
      <w:r>
        <w:rPr>
          <w:sz w:val="24"/>
          <w:szCs w:val="24"/>
          <w:lang w:val="cs-CZ"/>
        </w:rPr>
        <w:t xml:space="preserve">nika nebo software, musí být zajištěno, aby byl </w:t>
      </w:r>
      <w:r w:rsidR="00A9054D">
        <w:rPr>
          <w:sz w:val="24"/>
          <w:szCs w:val="24"/>
          <w:lang w:val="cs-CZ"/>
        </w:rPr>
        <w:t>znem</w:t>
      </w:r>
      <w:r>
        <w:rPr>
          <w:sz w:val="24"/>
          <w:szCs w:val="24"/>
          <w:lang w:val="cs-CZ"/>
        </w:rPr>
        <w:t>ožn</w:t>
      </w:r>
      <w:r w:rsidR="00A9054D">
        <w:rPr>
          <w:sz w:val="24"/>
          <w:szCs w:val="24"/>
          <w:lang w:val="cs-CZ"/>
        </w:rPr>
        <w:t>ěn</w:t>
      </w:r>
      <w:r>
        <w:rPr>
          <w:sz w:val="24"/>
          <w:szCs w:val="24"/>
          <w:lang w:val="cs-CZ"/>
        </w:rPr>
        <w:t xml:space="preserve"> nezajištěný přístup k údajům a službám společnosti </w:t>
      </w:r>
      <w:r w:rsidR="00100A8A" w:rsidRPr="00100A8A">
        <w:rPr>
          <w:sz w:val="24"/>
          <w:szCs w:val="24"/>
          <w:lang w:val="cs-CZ"/>
        </w:rPr>
        <w:t xml:space="preserve">W&amp;H. </w:t>
      </w:r>
      <w:r>
        <w:rPr>
          <w:sz w:val="24"/>
          <w:szCs w:val="24"/>
          <w:lang w:val="cs-CZ"/>
        </w:rPr>
        <w:t>Potřebn</w:t>
      </w:r>
      <w:r w:rsidR="007C356C">
        <w:rPr>
          <w:sz w:val="24"/>
          <w:szCs w:val="24"/>
          <w:lang w:val="cs-CZ"/>
        </w:rPr>
        <w:t>ou</w:t>
      </w:r>
      <w:r w:rsidR="004D17BA">
        <w:rPr>
          <w:sz w:val="24"/>
          <w:szCs w:val="24"/>
          <w:lang w:val="cs-CZ"/>
        </w:rPr>
        <w:t xml:space="preserve"> </w:t>
      </w:r>
      <w:r w:rsidR="007C356C">
        <w:rPr>
          <w:sz w:val="24"/>
          <w:szCs w:val="24"/>
          <w:lang w:val="cs-CZ"/>
        </w:rPr>
        <w:t>o</w:t>
      </w:r>
      <w:r>
        <w:rPr>
          <w:sz w:val="24"/>
          <w:szCs w:val="24"/>
          <w:lang w:val="cs-CZ"/>
        </w:rPr>
        <w:t>chran</w:t>
      </w:r>
      <w:r w:rsidR="007C356C">
        <w:rPr>
          <w:sz w:val="24"/>
          <w:szCs w:val="24"/>
          <w:lang w:val="cs-CZ"/>
        </w:rPr>
        <w:t>u</w:t>
      </w:r>
      <w:r>
        <w:rPr>
          <w:sz w:val="24"/>
          <w:szCs w:val="24"/>
          <w:lang w:val="cs-CZ"/>
        </w:rPr>
        <w:t xml:space="preserve"> přístupu </w:t>
      </w:r>
      <w:r w:rsidR="007C356C">
        <w:rPr>
          <w:sz w:val="24"/>
          <w:szCs w:val="24"/>
          <w:lang w:val="cs-CZ"/>
        </w:rPr>
        <w:t>lze provést během výroby a dopravy za podpory software a hardware</w:t>
      </w:r>
      <w:r w:rsidR="00100A8A" w:rsidRPr="00100A8A">
        <w:rPr>
          <w:sz w:val="24"/>
          <w:szCs w:val="24"/>
          <w:lang w:val="cs-CZ"/>
        </w:rPr>
        <w:t>.</w:t>
      </w:r>
      <w:r w:rsidR="007C356C">
        <w:rPr>
          <w:sz w:val="24"/>
          <w:szCs w:val="24"/>
          <w:lang w:val="cs-CZ"/>
        </w:rPr>
        <w:t xml:space="preserve"> Kromě toho je nutné zajistit všechn</w:t>
      </w:r>
      <w:r w:rsidR="000413DC">
        <w:rPr>
          <w:sz w:val="24"/>
          <w:szCs w:val="24"/>
          <w:lang w:val="cs-CZ"/>
        </w:rPr>
        <w:t>a</w:t>
      </w:r>
      <w:r w:rsidR="007C356C">
        <w:rPr>
          <w:sz w:val="24"/>
          <w:szCs w:val="24"/>
          <w:lang w:val="cs-CZ"/>
        </w:rPr>
        <w:t xml:space="preserve"> relevantní výrobní zařízení dodavatel</w:t>
      </w:r>
      <w:r w:rsidR="00FD2C49">
        <w:rPr>
          <w:sz w:val="24"/>
          <w:szCs w:val="24"/>
          <w:lang w:val="cs-CZ"/>
        </w:rPr>
        <w:t>ů</w:t>
      </w:r>
      <w:r w:rsidR="007C356C">
        <w:rPr>
          <w:sz w:val="24"/>
          <w:szCs w:val="24"/>
          <w:lang w:val="cs-CZ"/>
        </w:rPr>
        <w:t xml:space="preserve"> a jejich infrastruktury IT</w:t>
      </w:r>
      <w:r w:rsidR="000413DC">
        <w:rPr>
          <w:sz w:val="24"/>
          <w:szCs w:val="24"/>
          <w:lang w:val="cs-CZ"/>
        </w:rPr>
        <w:t>, a to</w:t>
      </w:r>
      <w:r w:rsidR="007C356C">
        <w:rPr>
          <w:sz w:val="24"/>
          <w:szCs w:val="24"/>
          <w:lang w:val="cs-CZ"/>
        </w:rPr>
        <w:t xml:space="preserve"> minimálně podle požadavků W&amp;H</w:t>
      </w:r>
      <w:r w:rsidR="00100A8A" w:rsidRPr="00100A8A">
        <w:rPr>
          <w:sz w:val="24"/>
          <w:szCs w:val="24"/>
          <w:lang w:val="cs-CZ"/>
        </w:rPr>
        <w:t xml:space="preserve">. </w:t>
      </w:r>
      <w:r w:rsidR="007C356C">
        <w:rPr>
          <w:sz w:val="24"/>
          <w:szCs w:val="24"/>
          <w:lang w:val="cs-CZ"/>
        </w:rPr>
        <w:t xml:space="preserve">Bezpečnostní koncept je nutné odsouhlasit mezi </w:t>
      </w:r>
      <w:r w:rsidR="00100A8A" w:rsidRPr="00100A8A">
        <w:rPr>
          <w:sz w:val="24"/>
          <w:szCs w:val="24"/>
          <w:lang w:val="cs-CZ"/>
        </w:rPr>
        <w:t xml:space="preserve">W&amp;H </w:t>
      </w:r>
      <w:r w:rsidR="007C356C">
        <w:rPr>
          <w:sz w:val="24"/>
          <w:szCs w:val="24"/>
          <w:lang w:val="cs-CZ"/>
        </w:rPr>
        <w:t>a dodavatel</w:t>
      </w:r>
      <w:r w:rsidR="00FD2C49">
        <w:rPr>
          <w:sz w:val="24"/>
          <w:szCs w:val="24"/>
          <w:lang w:val="cs-CZ"/>
        </w:rPr>
        <w:t>i</w:t>
      </w:r>
      <w:r w:rsidR="007C356C">
        <w:rPr>
          <w:sz w:val="24"/>
          <w:szCs w:val="24"/>
          <w:lang w:val="cs-CZ"/>
        </w:rPr>
        <w:t xml:space="preserve"> a musí být schválen</w:t>
      </w:r>
      <w:r w:rsidR="00100A8A" w:rsidRPr="00100A8A">
        <w:rPr>
          <w:sz w:val="24"/>
          <w:szCs w:val="24"/>
          <w:lang w:val="cs-CZ"/>
        </w:rPr>
        <w:t>.</w:t>
      </w:r>
      <w:r w:rsidR="002864B3">
        <w:rPr>
          <w:sz w:val="24"/>
          <w:szCs w:val="24"/>
          <w:lang w:val="cs-CZ"/>
        </w:rPr>
        <w:br w:type="page"/>
      </w:r>
    </w:p>
    <w:p w14:paraId="4C7CCE38" w14:textId="5F3D675A" w:rsidR="00100A8A" w:rsidRPr="00100A8A" w:rsidRDefault="00100A8A" w:rsidP="00100A8A">
      <w:pPr>
        <w:pStyle w:val="berschrift1"/>
        <w:rPr>
          <w:lang w:val="cs-CZ"/>
        </w:rPr>
      </w:pPr>
      <w:bookmarkStart w:id="62" w:name="_Toc57973065"/>
      <w:r w:rsidRPr="00100A8A">
        <w:rPr>
          <w:lang w:val="cs-CZ"/>
        </w:rPr>
        <w:lastRenderedPageBreak/>
        <w:t>6</w:t>
      </w:r>
      <w:r w:rsidR="005D5C29">
        <w:rPr>
          <w:lang w:val="cs-CZ"/>
        </w:rPr>
        <w:tab/>
      </w:r>
      <w:r w:rsidRPr="00100A8A">
        <w:rPr>
          <w:lang w:val="cs-CZ"/>
        </w:rPr>
        <w:t>Formul</w:t>
      </w:r>
      <w:r w:rsidR="007C356C">
        <w:rPr>
          <w:lang w:val="cs-CZ"/>
        </w:rPr>
        <w:t>áře</w:t>
      </w:r>
      <w:bookmarkEnd w:id="62"/>
    </w:p>
    <w:p w14:paraId="6B001C33" w14:textId="51B2DEE8" w:rsidR="00100A8A" w:rsidRDefault="00100A8A" w:rsidP="00100A8A">
      <w:pPr>
        <w:rPr>
          <w:sz w:val="24"/>
          <w:szCs w:val="24"/>
          <w:lang w:val="cs-CZ"/>
        </w:rPr>
      </w:pPr>
    </w:p>
    <w:p w14:paraId="561E43BF" w14:textId="77777777" w:rsidR="005D5C29" w:rsidRPr="00222F46" w:rsidRDefault="005D5C29" w:rsidP="00100A8A">
      <w:pPr>
        <w:rPr>
          <w:sz w:val="24"/>
          <w:szCs w:val="24"/>
          <w:lang w:val="cs-CZ"/>
        </w:rPr>
      </w:pPr>
    </w:p>
    <w:p w14:paraId="7E46B2E8" w14:textId="08141C03" w:rsidR="00100A8A" w:rsidRPr="00222F46" w:rsidRDefault="00222F46" w:rsidP="00100A8A">
      <w:pPr>
        <w:rPr>
          <w:sz w:val="24"/>
          <w:szCs w:val="24"/>
          <w:lang w:val="cs-CZ"/>
        </w:rPr>
      </w:pPr>
      <w:r w:rsidRPr="00222F46">
        <w:fldChar w:fldCharType="begin"/>
      </w:r>
      <w:r w:rsidRPr="00222F46">
        <w:rPr>
          <w:lang w:val="en-US"/>
        </w:rPr>
        <w:instrText>HYPERLINK "https://www.wh.group/int/en/purchase/formulare_20210512.7z"</w:instrText>
      </w:r>
      <w:r w:rsidRPr="00222F46">
        <w:fldChar w:fldCharType="separate"/>
      </w:r>
      <w:r w:rsidR="00100A8A" w:rsidRPr="00222F46">
        <w:rPr>
          <w:rStyle w:val="Hyperlink"/>
          <w:color w:val="auto"/>
          <w:sz w:val="24"/>
          <w:szCs w:val="24"/>
          <w:lang w:val="cs-CZ"/>
        </w:rPr>
        <w:t>WH-8D</w:t>
      </w:r>
      <w:r w:rsidRPr="00222F46">
        <w:rPr>
          <w:rStyle w:val="Hyperlink"/>
          <w:color w:val="auto"/>
          <w:sz w:val="24"/>
          <w:szCs w:val="24"/>
          <w:lang w:val="cs-CZ"/>
        </w:rPr>
        <w:fldChar w:fldCharType="end"/>
      </w:r>
      <w:r w:rsidR="00100A8A" w:rsidRPr="00222F46">
        <w:rPr>
          <w:sz w:val="24"/>
          <w:szCs w:val="24"/>
          <w:lang w:val="cs-CZ"/>
        </w:rPr>
        <w:tab/>
      </w:r>
      <w:r w:rsidR="00100A8A" w:rsidRPr="00222F46">
        <w:rPr>
          <w:sz w:val="24"/>
          <w:szCs w:val="24"/>
          <w:lang w:val="cs-CZ"/>
        </w:rPr>
        <w:tab/>
      </w:r>
      <w:r w:rsidR="00100A8A" w:rsidRPr="00222F46">
        <w:rPr>
          <w:sz w:val="24"/>
          <w:szCs w:val="24"/>
          <w:lang w:val="cs-CZ"/>
        </w:rPr>
        <w:tab/>
        <w:t>8D-Report</w:t>
      </w:r>
    </w:p>
    <w:p w14:paraId="794A5B26" w14:textId="77777777" w:rsidR="00546F4A" w:rsidRPr="00222F46" w:rsidRDefault="00546F4A" w:rsidP="00100A8A">
      <w:pPr>
        <w:rPr>
          <w:sz w:val="24"/>
          <w:szCs w:val="24"/>
          <w:lang w:val="cs-CZ"/>
        </w:rPr>
      </w:pPr>
    </w:p>
    <w:p w14:paraId="3497BE29" w14:textId="6B605E44" w:rsidR="00100A8A" w:rsidRPr="00222F46" w:rsidRDefault="00222F46" w:rsidP="00100A8A">
      <w:pPr>
        <w:rPr>
          <w:sz w:val="24"/>
          <w:szCs w:val="24"/>
          <w:lang w:val="cs-CZ"/>
        </w:rPr>
      </w:pPr>
      <w:r w:rsidRPr="00222F46">
        <w:fldChar w:fldCharType="begin"/>
      </w:r>
      <w:r w:rsidRPr="00222F46">
        <w:rPr>
          <w:lang w:val="en-US"/>
        </w:rPr>
        <w:instrText>HYPERLINK "https://www.wh.group/int/en/purchase/formulare_20210512.7z"</w:instrText>
      </w:r>
      <w:r w:rsidRPr="00222F46">
        <w:fldChar w:fldCharType="separate"/>
      </w:r>
      <w:r w:rsidR="00100A8A" w:rsidRPr="00222F46">
        <w:rPr>
          <w:rStyle w:val="Hyperlink"/>
          <w:color w:val="auto"/>
          <w:sz w:val="24"/>
          <w:szCs w:val="24"/>
          <w:lang w:val="cs-CZ"/>
        </w:rPr>
        <w:t>WH-A4</w:t>
      </w:r>
      <w:r w:rsidRPr="00222F46">
        <w:rPr>
          <w:rStyle w:val="Hyperlink"/>
          <w:color w:val="auto"/>
          <w:sz w:val="24"/>
          <w:szCs w:val="24"/>
          <w:lang w:val="cs-CZ"/>
        </w:rPr>
        <w:fldChar w:fldCharType="end"/>
      </w:r>
      <w:r w:rsidR="00100A8A" w:rsidRPr="00222F46">
        <w:rPr>
          <w:sz w:val="24"/>
          <w:szCs w:val="24"/>
          <w:lang w:val="cs-CZ"/>
        </w:rPr>
        <w:t xml:space="preserve"> </w:t>
      </w:r>
      <w:r w:rsidR="00100A8A" w:rsidRPr="00222F46">
        <w:rPr>
          <w:sz w:val="24"/>
          <w:szCs w:val="24"/>
          <w:lang w:val="cs-CZ"/>
        </w:rPr>
        <w:tab/>
      </w:r>
      <w:r w:rsidR="007C356C" w:rsidRPr="00222F46">
        <w:rPr>
          <w:sz w:val="24"/>
          <w:szCs w:val="24"/>
          <w:lang w:val="cs-CZ"/>
        </w:rPr>
        <w:tab/>
      </w:r>
      <w:r w:rsidR="007C356C" w:rsidRPr="00222F46">
        <w:rPr>
          <w:sz w:val="24"/>
          <w:szCs w:val="24"/>
          <w:lang w:val="cs-CZ"/>
        </w:rPr>
        <w:tab/>
        <w:t xml:space="preserve">Formulář </w:t>
      </w:r>
      <w:r w:rsidR="0016291A" w:rsidRPr="00222F46">
        <w:rPr>
          <w:sz w:val="24"/>
          <w:szCs w:val="24"/>
          <w:lang w:val="cs-CZ"/>
        </w:rPr>
        <w:t xml:space="preserve">na </w:t>
      </w:r>
      <w:r w:rsidR="007C356C" w:rsidRPr="00222F46">
        <w:rPr>
          <w:sz w:val="24"/>
          <w:szCs w:val="24"/>
          <w:lang w:val="cs-CZ"/>
        </w:rPr>
        <w:t xml:space="preserve">řešení problémů </w:t>
      </w:r>
      <w:r w:rsidR="00FD2C49" w:rsidRPr="00222F46">
        <w:rPr>
          <w:sz w:val="24"/>
          <w:szCs w:val="24"/>
          <w:lang w:val="cs-CZ"/>
        </w:rPr>
        <w:t xml:space="preserve">(A4 </w:t>
      </w:r>
      <w:proofErr w:type="spellStart"/>
      <w:r w:rsidR="00FD2C49" w:rsidRPr="00222F46">
        <w:rPr>
          <w:sz w:val="24"/>
          <w:szCs w:val="24"/>
          <w:lang w:val="cs-CZ"/>
        </w:rPr>
        <w:t>Onepager</w:t>
      </w:r>
      <w:proofErr w:type="spellEnd"/>
      <w:r w:rsidR="00FD2C49" w:rsidRPr="00222F46">
        <w:rPr>
          <w:sz w:val="24"/>
          <w:szCs w:val="24"/>
          <w:lang w:val="cs-CZ"/>
        </w:rPr>
        <w:t>)</w:t>
      </w:r>
    </w:p>
    <w:p w14:paraId="3C670063" w14:textId="77777777" w:rsidR="00546F4A" w:rsidRPr="00222F46" w:rsidRDefault="00546F4A" w:rsidP="00100A8A">
      <w:pPr>
        <w:rPr>
          <w:sz w:val="24"/>
          <w:szCs w:val="24"/>
          <w:lang w:val="cs-CZ"/>
        </w:rPr>
      </w:pPr>
    </w:p>
    <w:p w14:paraId="5686B978" w14:textId="24689354" w:rsidR="00100A8A" w:rsidRPr="00222F46" w:rsidRDefault="00222F46" w:rsidP="00100A8A">
      <w:pPr>
        <w:rPr>
          <w:sz w:val="24"/>
          <w:szCs w:val="24"/>
          <w:lang w:val="cs-CZ"/>
        </w:rPr>
      </w:pPr>
      <w:r w:rsidRPr="00222F46">
        <w:fldChar w:fldCharType="begin"/>
      </w:r>
      <w:r w:rsidRPr="00222F46">
        <w:rPr>
          <w:lang w:val="en-US"/>
        </w:rPr>
        <w:instrText>HYPERLINK "https://www.wh.group/int/en/purchase/formulare_20210512.7z"</w:instrText>
      </w:r>
      <w:r w:rsidRPr="00222F46">
        <w:fldChar w:fldCharType="separate"/>
      </w:r>
      <w:r w:rsidR="00100A8A" w:rsidRPr="00222F46">
        <w:rPr>
          <w:rStyle w:val="Hyperlink"/>
          <w:color w:val="auto"/>
          <w:sz w:val="24"/>
          <w:szCs w:val="24"/>
          <w:lang w:val="cs-CZ"/>
        </w:rPr>
        <w:t>WH-NCR</w:t>
      </w:r>
      <w:r w:rsidRPr="00222F46">
        <w:rPr>
          <w:rStyle w:val="Hyperlink"/>
          <w:color w:val="auto"/>
          <w:sz w:val="24"/>
          <w:szCs w:val="24"/>
          <w:lang w:val="cs-CZ"/>
        </w:rPr>
        <w:fldChar w:fldCharType="end"/>
      </w:r>
      <w:r w:rsidR="00100A8A" w:rsidRPr="00222F46">
        <w:rPr>
          <w:sz w:val="24"/>
          <w:szCs w:val="24"/>
          <w:lang w:val="cs-CZ"/>
        </w:rPr>
        <w:tab/>
      </w:r>
      <w:r w:rsidR="00100A8A" w:rsidRPr="00222F46">
        <w:rPr>
          <w:sz w:val="24"/>
          <w:szCs w:val="24"/>
          <w:lang w:val="cs-CZ"/>
        </w:rPr>
        <w:tab/>
      </w:r>
      <w:r w:rsidR="00100A8A" w:rsidRPr="00222F46">
        <w:rPr>
          <w:sz w:val="24"/>
          <w:szCs w:val="24"/>
          <w:lang w:val="cs-CZ"/>
        </w:rPr>
        <w:tab/>
      </w:r>
      <w:r w:rsidR="00FD2C49" w:rsidRPr="00222F46">
        <w:rPr>
          <w:sz w:val="24"/>
          <w:szCs w:val="24"/>
          <w:lang w:val="cs-CZ"/>
        </w:rPr>
        <w:t>Žádost o odchylku (</w:t>
      </w:r>
      <w:r w:rsidR="00100A8A" w:rsidRPr="00222F46">
        <w:rPr>
          <w:sz w:val="24"/>
          <w:szCs w:val="24"/>
          <w:lang w:val="cs-CZ"/>
        </w:rPr>
        <w:t xml:space="preserve">Non </w:t>
      </w:r>
      <w:proofErr w:type="spellStart"/>
      <w:r w:rsidR="00100A8A" w:rsidRPr="00222F46">
        <w:rPr>
          <w:sz w:val="24"/>
          <w:szCs w:val="24"/>
          <w:lang w:val="cs-CZ"/>
        </w:rPr>
        <w:t>Conformity</w:t>
      </w:r>
      <w:proofErr w:type="spellEnd"/>
      <w:r w:rsidR="00100A8A" w:rsidRPr="00222F46">
        <w:rPr>
          <w:sz w:val="24"/>
          <w:szCs w:val="24"/>
          <w:lang w:val="cs-CZ"/>
        </w:rPr>
        <w:t xml:space="preserve"> </w:t>
      </w:r>
      <w:proofErr w:type="spellStart"/>
      <w:r w:rsidR="00100A8A" w:rsidRPr="00222F46">
        <w:rPr>
          <w:sz w:val="24"/>
          <w:szCs w:val="24"/>
          <w:lang w:val="cs-CZ"/>
        </w:rPr>
        <w:t>Request</w:t>
      </w:r>
      <w:proofErr w:type="spellEnd"/>
      <w:r w:rsidR="00FD2C49" w:rsidRPr="00222F46">
        <w:rPr>
          <w:sz w:val="24"/>
          <w:szCs w:val="24"/>
          <w:lang w:val="cs-CZ"/>
        </w:rPr>
        <w:t>)</w:t>
      </w:r>
    </w:p>
    <w:p w14:paraId="098612D4" w14:textId="77777777" w:rsidR="00546F4A" w:rsidRPr="00222F46" w:rsidRDefault="00546F4A" w:rsidP="00100A8A">
      <w:pPr>
        <w:rPr>
          <w:sz w:val="24"/>
          <w:szCs w:val="24"/>
          <w:lang w:val="cs-CZ"/>
        </w:rPr>
      </w:pPr>
    </w:p>
    <w:p w14:paraId="778D0782" w14:textId="75683ACF" w:rsidR="00100A8A" w:rsidRPr="00222F46" w:rsidRDefault="00222F46" w:rsidP="00100A8A">
      <w:pPr>
        <w:rPr>
          <w:sz w:val="24"/>
          <w:szCs w:val="24"/>
          <w:lang w:val="en-US"/>
        </w:rPr>
      </w:pPr>
      <w:r w:rsidRPr="00222F46">
        <w:fldChar w:fldCharType="begin"/>
      </w:r>
      <w:r w:rsidRPr="00222F46">
        <w:rPr>
          <w:lang w:val="en-US"/>
        </w:rPr>
        <w:instrText>HYPERLINK "https://www.wh.group/int/en/purchase/formulare_20210512.7z"</w:instrText>
      </w:r>
      <w:r w:rsidRPr="00222F46">
        <w:fldChar w:fldCharType="separate"/>
      </w:r>
      <w:r w:rsidR="00100A8A" w:rsidRPr="00222F46">
        <w:rPr>
          <w:rStyle w:val="Hyperlink"/>
          <w:color w:val="auto"/>
          <w:sz w:val="24"/>
          <w:szCs w:val="24"/>
          <w:lang w:val="cs-CZ"/>
        </w:rPr>
        <w:t>WH-NCR-</w:t>
      </w:r>
      <w:proofErr w:type="spellStart"/>
      <w:r w:rsidR="005D5C29" w:rsidRPr="00222F46">
        <w:rPr>
          <w:rStyle w:val="Hyperlink"/>
          <w:color w:val="auto"/>
          <w:sz w:val="24"/>
          <w:szCs w:val="24"/>
          <w:lang w:val="cs-CZ"/>
        </w:rPr>
        <w:t>n</w:t>
      </w:r>
      <w:r w:rsidR="00100A8A" w:rsidRPr="00222F46">
        <w:rPr>
          <w:rStyle w:val="Hyperlink"/>
          <w:color w:val="auto"/>
          <w:sz w:val="24"/>
          <w:szCs w:val="24"/>
          <w:lang w:val="cs-CZ"/>
        </w:rPr>
        <w:t>otification</w:t>
      </w:r>
      <w:proofErr w:type="spellEnd"/>
      <w:r w:rsidRPr="00222F46">
        <w:rPr>
          <w:rStyle w:val="Hyperlink"/>
          <w:color w:val="auto"/>
          <w:sz w:val="24"/>
          <w:szCs w:val="24"/>
          <w:lang w:val="cs-CZ"/>
        </w:rPr>
        <w:fldChar w:fldCharType="end"/>
      </w:r>
      <w:r w:rsidR="00100A8A" w:rsidRPr="00222F46">
        <w:rPr>
          <w:sz w:val="24"/>
          <w:szCs w:val="24"/>
          <w:lang w:val="cs-CZ"/>
        </w:rPr>
        <w:tab/>
      </w:r>
      <w:r w:rsidR="00FD2C49" w:rsidRPr="00222F46">
        <w:rPr>
          <w:sz w:val="24"/>
          <w:szCs w:val="24"/>
          <w:lang w:val="cs-CZ"/>
        </w:rPr>
        <w:t xml:space="preserve">WH-NCR-list označení (Non </w:t>
      </w:r>
      <w:proofErr w:type="spellStart"/>
      <w:r w:rsidR="00FD2C49" w:rsidRPr="00222F46">
        <w:rPr>
          <w:sz w:val="24"/>
          <w:szCs w:val="24"/>
          <w:lang w:val="cs-CZ"/>
        </w:rPr>
        <w:t>Conformity</w:t>
      </w:r>
      <w:proofErr w:type="spellEnd"/>
      <w:r w:rsidR="00FD2C49" w:rsidRPr="00222F46">
        <w:rPr>
          <w:sz w:val="24"/>
          <w:szCs w:val="24"/>
          <w:lang w:val="cs-CZ"/>
        </w:rPr>
        <w:t xml:space="preserve"> </w:t>
      </w:r>
      <w:proofErr w:type="spellStart"/>
      <w:r w:rsidR="00FD2C49" w:rsidRPr="00222F46">
        <w:rPr>
          <w:sz w:val="24"/>
          <w:szCs w:val="24"/>
          <w:lang w:val="cs-CZ"/>
        </w:rPr>
        <w:t>Request</w:t>
      </w:r>
      <w:proofErr w:type="spellEnd"/>
      <w:r w:rsidR="00FD2C49" w:rsidRPr="00222F46">
        <w:rPr>
          <w:sz w:val="24"/>
          <w:szCs w:val="24"/>
          <w:lang w:val="cs-CZ"/>
        </w:rPr>
        <w:t xml:space="preserve"> </w:t>
      </w:r>
      <w:r w:rsidR="00FD2C49" w:rsidRPr="00222F46">
        <w:rPr>
          <w:sz w:val="24"/>
          <w:szCs w:val="24"/>
          <w:lang w:val="cs-CZ"/>
        </w:rPr>
        <w:tab/>
      </w:r>
      <w:r w:rsidR="00FD2C49" w:rsidRPr="00222F46">
        <w:rPr>
          <w:sz w:val="24"/>
          <w:szCs w:val="24"/>
          <w:lang w:val="cs-CZ"/>
        </w:rPr>
        <w:tab/>
      </w:r>
      <w:r w:rsidR="00FD2C49" w:rsidRPr="00222F46">
        <w:rPr>
          <w:sz w:val="24"/>
          <w:szCs w:val="24"/>
          <w:lang w:val="cs-CZ"/>
        </w:rPr>
        <w:tab/>
      </w:r>
      <w:r w:rsidR="00FD2C49" w:rsidRPr="00222F46">
        <w:rPr>
          <w:sz w:val="24"/>
          <w:szCs w:val="24"/>
          <w:lang w:val="cs-CZ"/>
        </w:rPr>
        <w:tab/>
      </w:r>
      <w:r w:rsidR="00FD2C49" w:rsidRPr="00222F46">
        <w:rPr>
          <w:sz w:val="24"/>
          <w:szCs w:val="24"/>
          <w:lang w:val="cs-CZ"/>
        </w:rPr>
        <w:tab/>
      </w:r>
      <w:proofErr w:type="spellStart"/>
      <w:r w:rsidR="00FD2C49" w:rsidRPr="00222F46">
        <w:rPr>
          <w:sz w:val="24"/>
          <w:szCs w:val="24"/>
          <w:lang w:val="cs-CZ"/>
        </w:rPr>
        <w:t>Notification</w:t>
      </w:r>
      <w:proofErr w:type="spellEnd"/>
      <w:r w:rsidR="00FD2C49" w:rsidRPr="00222F46">
        <w:rPr>
          <w:sz w:val="24"/>
          <w:szCs w:val="24"/>
          <w:lang w:val="cs-CZ"/>
        </w:rPr>
        <w:t>)</w:t>
      </w:r>
      <w:r w:rsidR="002230C8" w:rsidRPr="00222F46">
        <w:rPr>
          <w:sz w:val="24"/>
          <w:szCs w:val="24"/>
          <w:lang w:val="cs-CZ"/>
        </w:rPr>
        <w:t xml:space="preserve"> </w:t>
      </w:r>
    </w:p>
    <w:p w14:paraId="786604C7" w14:textId="77777777" w:rsidR="00546F4A" w:rsidRPr="00222F46" w:rsidRDefault="00546F4A" w:rsidP="00100A8A">
      <w:pPr>
        <w:rPr>
          <w:sz w:val="24"/>
          <w:szCs w:val="24"/>
          <w:lang w:val="cs-CZ"/>
        </w:rPr>
      </w:pPr>
    </w:p>
    <w:p w14:paraId="7CD23E8D" w14:textId="16D53829" w:rsidR="00100A8A" w:rsidRPr="00222F46" w:rsidRDefault="00222F46" w:rsidP="00100A8A">
      <w:pPr>
        <w:rPr>
          <w:sz w:val="24"/>
          <w:szCs w:val="24"/>
          <w:lang w:val="cs-CZ"/>
        </w:rPr>
      </w:pPr>
      <w:r w:rsidRPr="00222F46">
        <w:fldChar w:fldCharType="begin"/>
      </w:r>
      <w:r w:rsidRPr="00222F46">
        <w:rPr>
          <w:lang w:val="en-US"/>
        </w:rPr>
        <w:instrText>HYPERLINK "https://www.wh.group/int/en/purchase/formulare_2021</w:instrText>
      </w:r>
      <w:r w:rsidRPr="00222F46">
        <w:rPr>
          <w:lang w:val="en-US"/>
        </w:rPr>
        <w:instrText>0512.7z"</w:instrText>
      </w:r>
      <w:r w:rsidRPr="00222F46">
        <w:fldChar w:fldCharType="separate"/>
      </w:r>
      <w:r w:rsidR="00100A8A" w:rsidRPr="00222F46">
        <w:rPr>
          <w:rStyle w:val="Hyperlink"/>
          <w:color w:val="auto"/>
          <w:sz w:val="24"/>
          <w:szCs w:val="24"/>
          <w:lang w:val="cs-CZ"/>
        </w:rPr>
        <w:t>WH-ECR</w:t>
      </w:r>
      <w:r w:rsidRPr="00222F46">
        <w:rPr>
          <w:rStyle w:val="Hyperlink"/>
          <w:color w:val="auto"/>
          <w:sz w:val="24"/>
          <w:szCs w:val="24"/>
          <w:lang w:val="cs-CZ"/>
        </w:rPr>
        <w:fldChar w:fldCharType="end"/>
      </w:r>
      <w:r w:rsidR="00100A8A" w:rsidRPr="00222F46">
        <w:rPr>
          <w:sz w:val="24"/>
          <w:szCs w:val="24"/>
          <w:lang w:val="cs-CZ"/>
        </w:rPr>
        <w:tab/>
      </w:r>
      <w:r w:rsidR="00100A8A" w:rsidRPr="00222F46">
        <w:rPr>
          <w:sz w:val="24"/>
          <w:szCs w:val="24"/>
          <w:lang w:val="cs-CZ"/>
        </w:rPr>
        <w:tab/>
      </w:r>
      <w:r w:rsidR="00100A8A" w:rsidRPr="00222F46">
        <w:rPr>
          <w:sz w:val="24"/>
          <w:szCs w:val="24"/>
          <w:lang w:val="cs-CZ"/>
        </w:rPr>
        <w:tab/>
      </w:r>
      <w:r w:rsidR="00FD2C49" w:rsidRPr="00222F46">
        <w:rPr>
          <w:sz w:val="24"/>
          <w:szCs w:val="24"/>
          <w:lang w:val="cs-CZ"/>
        </w:rPr>
        <w:t>Žádost o změnu (</w:t>
      </w:r>
      <w:r w:rsidR="00100A8A" w:rsidRPr="00222F46">
        <w:rPr>
          <w:sz w:val="24"/>
          <w:szCs w:val="24"/>
          <w:lang w:val="cs-CZ"/>
        </w:rPr>
        <w:t xml:space="preserve">Engineering </w:t>
      </w:r>
      <w:proofErr w:type="spellStart"/>
      <w:r w:rsidR="00100A8A" w:rsidRPr="00222F46">
        <w:rPr>
          <w:sz w:val="24"/>
          <w:szCs w:val="24"/>
          <w:lang w:val="cs-CZ"/>
        </w:rPr>
        <w:t>Change</w:t>
      </w:r>
      <w:proofErr w:type="spellEnd"/>
      <w:r w:rsidR="00100A8A" w:rsidRPr="00222F46">
        <w:rPr>
          <w:sz w:val="24"/>
          <w:szCs w:val="24"/>
          <w:lang w:val="cs-CZ"/>
        </w:rPr>
        <w:t xml:space="preserve"> </w:t>
      </w:r>
      <w:proofErr w:type="spellStart"/>
      <w:r w:rsidR="00100A8A" w:rsidRPr="00222F46">
        <w:rPr>
          <w:sz w:val="24"/>
          <w:szCs w:val="24"/>
          <w:lang w:val="cs-CZ"/>
        </w:rPr>
        <w:t>Request</w:t>
      </w:r>
      <w:proofErr w:type="spellEnd"/>
      <w:r w:rsidR="00FD2C49" w:rsidRPr="00222F46">
        <w:rPr>
          <w:sz w:val="24"/>
          <w:szCs w:val="24"/>
          <w:lang w:val="cs-CZ"/>
        </w:rPr>
        <w:t>)</w:t>
      </w:r>
    </w:p>
    <w:p w14:paraId="28B69598" w14:textId="77777777" w:rsidR="00546F4A" w:rsidRPr="00222F46" w:rsidRDefault="00546F4A" w:rsidP="00100A8A">
      <w:pPr>
        <w:rPr>
          <w:sz w:val="24"/>
          <w:szCs w:val="24"/>
          <w:lang w:val="cs-CZ"/>
        </w:rPr>
      </w:pPr>
    </w:p>
    <w:p w14:paraId="7F95B11F" w14:textId="2704CAA9" w:rsidR="00100A8A" w:rsidRPr="00222F46" w:rsidRDefault="00222F46" w:rsidP="00100A8A">
      <w:pPr>
        <w:rPr>
          <w:sz w:val="24"/>
          <w:szCs w:val="24"/>
          <w:lang w:val="cs-CZ"/>
        </w:rPr>
      </w:pPr>
      <w:r w:rsidRPr="00222F46">
        <w:fldChar w:fldCharType="begin"/>
      </w:r>
      <w:r w:rsidRPr="00222F46">
        <w:rPr>
          <w:lang w:val="en-US"/>
        </w:rPr>
        <w:instrText>HYPERLINK "https://www.wh.group/int/en/purchase/formulare_20210512.7z"</w:instrText>
      </w:r>
      <w:r w:rsidRPr="00222F46">
        <w:fldChar w:fldCharType="separate"/>
      </w:r>
      <w:r w:rsidR="00100A8A" w:rsidRPr="00222F46">
        <w:rPr>
          <w:rStyle w:val="Hyperlink"/>
          <w:color w:val="auto"/>
          <w:sz w:val="24"/>
          <w:szCs w:val="24"/>
          <w:lang w:val="cs-CZ"/>
        </w:rPr>
        <w:t>WH-ISIR</w:t>
      </w:r>
      <w:r w:rsidRPr="00222F46">
        <w:rPr>
          <w:rStyle w:val="Hyperlink"/>
          <w:color w:val="auto"/>
          <w:sz w:val="24"/>
          <w:szCs w:val="24"/>
          <w:lang w:val="cs-CZ"/>
        </w:rPr>
        <w:fldChar w:fldCharType="end"/>
      </w:r>
      <w:r w:rsidR="00100A8A" w:rsidRPr="00222F46">
        <w:rPr>
          <w:sz w:val="24"/>
          <w:szCs w:val="24"/>
          <w:lang w:val="cs-CZ"/>
        </w:rPr>
        <w:tab/>
      </w:r>
      <w:r w:rsidR="00100A8A" w:rsidRPr="00222F46">
        <w:rPr>
          <w:sz w:val="24"/>
          <w:szCs w:val="24"/>
          <w:lang w:val="cs-CZ"/>
        </w:rPr>
        <w:tab/>
      </w:r>
      <w:r w:rsidR="00100A8A" w:rsidRPr="00222F46">
        <w:rPr>
          <w:sz w:val="24"/>
          <w:szCs w:val="24"/>
          <w:lang w:val="cs-CZ"/>
        </w:rPr>
        <w:tab/>
      </w:r>
      <w:r w:rsidR="007C356C" w:rsidRPr="00222F46">
        <w:rPr>
          <w:sz w:val="24"/>
          <w:szCs w:val="24"/>
          <w:lang w:val="cs-CZ"/>
        </w:rPr>
        <w:t>Zpráva o prvním vzorku</w:t>
      </w:r>
      <w:r w:rsidR="00FD2C49" w:rsidRPr="00222F46">
        <w:rPr>
          <w:sz w:val="24"/>
          <w:szCs w:val="24"/>
          <w:lang w:val="cs-CZ"/>
        </w:rPr>
        <w:t xml:space="preserve"> (</w:t>
      </w:r>
      <w:proofErr w:type="spellStart"/>
      <w:r w:rsidR="00FD2C49" w:rsidRPr="00222F46">
        <w:rPr>
          <w:sz w:val="24"/>
          <w:szCs w:val="24"/>
          <w:lang w:val="cs-CZ"/>
        </w:rPr>
        <w:t>Initial</w:t>
      </w:r>
      <w:proofErr w:type="spellEnd"/>
      <w:r w:rsidR="00FD2C49" w:rsidRPr="00222F46">
        <w:rPr>
          <w:sz w:val="24"/>
          <w:szCs w:val="24"/>
          <w:lang w:val="cs-CZ"/>
        </w:rPr>
        <w:t xml:space="preserve"> Sample </w:t>
      </w:r>
      <w:proofErr w:type="spellStart"/>
      <w:r w:rsidR="00FD2C49" w:rsidRPr="00222F46">
        <w:rPr>
          <w:sz w:val="24"/>
          <w:szCs w:val="24"/>
          <w:lang w:val="cs-CZ"/>
        </w:rPr>
        <w:t>Inspection</w:t>
      </w:r>
      <w:proofErr w:type="spellEnd"/>
      <w:r w:rsidR="00FD2C49" w:rsidRPr="00222F46">
        <w:rPr>
          <w:sz w:val="24"/>
          <w:szCs w:val="24"/>
          <w:lang w:val="cs-CZ"/>
        </w:rPr>
        <w:t xml:space="preserve"> Report)</w:t>
      </w:r>
    </w:p>
    <w:p w14:paraId="72E22687" w14:textId="77777777" w:rsidR="002230C8" w:rsidRPr="00222F46" w:rsidRDefault="002230C8" w:rsidP="00100A8A">
      <w:pPr>
        <w:rPr>
          <w:sz w:val="24"/>
          <w:szCs w:val="24"/>
          <w:lang w:val="cs-CZ"/>
        </w:rPr>
      </w:pPr>
    </w:p>
    <w:p w14:paraId="76AE3029" w14:textId="2BB841DE" w:rsidR="005D5C29" w:rsidRDefault="00222F46" w:rsidP="00100A8A">
      <w:pPr>
        <w:rPr>
          <w:sz w:val="24"/>
          <w:szCs w:val="24"/>
          <w:lang w:val="cs-CZ"/>
        </w:rPr>
      </w:pPr>
      <w:r w:rsidRPr="00222F46">
        <w:fldChar w:fldCharType="begin"/>
      </w:r>
      <w:r w:rsidRPr="00222F46">
        <w:rPr>
          <w:lang w:val="en-US"/>
        </w:rPr>
        <w:instrText>HYPERLINK "https://www.wh.group/int/en/purchase/formulare_20210512.7z"</w:instrText>
      </w:r>
      <w:r w:rsidRPr="00222F46">
        <w:fldChar w:fldCharType="separate"/>
      </w:r>
      <w:r w:rsidR="002230C8" w:rsidRPr="00222F46">
        <w:rPr>
          <w:rStyle w:val="Hyperlink"/>
          <w:color w:val="auto"/>
          <w:sz w:val="24"/>
          <w:szCs w:val="24"/>
          <w:lang w:val="cs-CZ"/>
        </w:rPr>
        <w:t>WH-ISIR-</w:t>
      </w:r>
      <w:proofErr w:type="spellStart"/>
      <w:r w:rsidR="002230C8" w:rsidRPr="00222F46">
        <w:rPr>
          <w:rStyle w:val="Hyperlink"/>
          <w:color w:val="auto"/>
          <w:sz w:val="24"/>
          <w:szCs w:val="24"/>
          <w:lang w:val="cs-CZ"/>
        </w:rPr>
        <w:t>notification</w:t>
      </w:r>
      <w:proofErr w:type="spellEnd"/>
      <w:r w:rsidRPr="00222F46">
        <w:rPr>
          <w:rStyle w:val="Hyperlink"/>
          <w:color w:val="auto"/>
          <w:sz w:val="24"/>
          <w:szCs w:val="24"/>
          <w:lang w:val="cs-CZ"/>
        </w:rPr>
        <w:fldChar w:fldCharType="end"/>
      </w:r>
      <w:r w:rsidR="0091218E">
        <w:rPr>
          <w:color w:val="0070C0"/>
          <w:sz w:val="24"/>
          <w:szCs w:val="24"/>
          <w:lang w:val="cs-CZ"/>
        </w:rPr>
        <w:tab/>
      </w:r>
      <w:r w:rsidR="0091218E" w:rsidRPr="0091218E">
        <w:rPr>
          <w:sz w:val="24"/>
          <w:szCs w:val="24"/>
          <w:lang w:val="cs-CZ"/>
        </w:rPr>
        <w:t>WH-ISIR</w:t>
      </w:r>
      <w:r w:rsidR="0091218E">
        <w:rPr>
          <w:sz w:val="24"/>
          <w:szCs w:val="24"/>
          <w:lang w:val="cs-CZ"/>
        </w:rPr>
        <w:t>-list označení (</w:t>
      </w:r>
      <w:proofErr w:type="spellStart"/>
      <w:r w:rsidR="0091218E">
        <w:rPr>
          <w:sz w:val="24"/>
          <w:szCs w:val="24"/>
          <w:lang w:val="cs-CZ"/>
        </w:rPr>
        <w:t>Initial</w:t>
      </w:r>
      <w:proofErr w:type="spellEnd"/>
      <w:r w:rsidR="0091218E">
        <w:rPr>
          <w:sz w:val="24"/>
          <w:szCs w:val="24"/>
          <w:lang w:val="cs-CZ"/>
        </w:rPr>
        <w:t xml:space="preserve"> Sample </w:t>
      </w:r>
      <w:proofErr w:type="spellStart"/>
      <w:r w:rsidR="0091218E">
        <w:rPr>
          <w:sz w:val="24"/>
          <w:szCs w:val="24"/>
          <w:lang w:val="cs-CZ"/>
        </w:rPr>
        <w:t>Inspection</w:t>
      </w:r>
      <w:proofErr w:type="spellEnd"/>
      <w:r w:rsidR="0091218E">
        <w:rPr>
          <w:sz w:val="24"/>
          <w:szCs w:val="24"/>
          <w:lang w:val="cs-CZ"/>
        </w:rPr>
        <w:t xml:space="preserve"> Report) </w:t>
      </w:r>
    </w:p>
    <w:p w14:paraId="5CD41E93" w14:textId="77777777" w:rsidR="005D5C29" w:rsidRDefault="005D5C29" w:rsidP="00100A8A">
      <w:pPr>
        <w:rPr>
          <w:sz w:val="24"/>
          <w:szCs w:val="24"/>
          <w:lang w:val="cs-CZ"/>
        </w:rPr>
      </w:pPr>
    </w:p>
    <w:p w14:paraId="2CB8E85A" w14:textId="137A7B2D" w:rsidR="00100A8A" w:rsidRPr="00100A8A" w:rsidRDefault="00100A8A" w:rsidP="00100A8A">
      <w:pPr>
        <w:rPr>
          <w:sz w:val="24"/>
          <w:szCs w:val="24"/>
          <w:lang w:val="cs-CZ"/>
        </w:rPr>
      </w:pPr>
      <w:r w:rsidRPr="00100A8A">
        <w:rPr>
          <w:sz w:val="24"/>
          <w:szCs w:val="24"/>
          <w:lang w:val="cs-CZ"/>
        </w:rPr>
        <w:br w:type="page"/>
      </w:r>
    </w:p>
    <w:p w14:paraId="4CB6825C" w14:textId="422B2E9F" w:rsidR="00100A8A" w:rsidRPr="00100A8A" w:rsidRDefault="00100A8A" w:rsidP="00100A8A">
      <w:pPr>
        <w:pStyle w:val="berschrift1"/>
        <w:rPr>
          <w:lang w:val="cs-CZ"/>
        </w:rPr>
      </w:pPr>
      <w:bookmarkStart w:id="63" w:name="_Toc57973066"/>
      <w:r w:rsidRPr="00100A8A">
        <w:rPr>
          <w:lang w:val="cs-CZ"/>
        </w:rPr>
        <w:lastRenderedPageBreak/>
        <w:t>7</w:t>
      </w:r>
      <w:r w:rsidR="005D5C29">
        <w:rPr>
          <w:lang w:val="cs-CZ"/>
        </w:rPr>
        <w:tab/>
      </w:r>
      <w:r w:rsidRPr="00100A8A">
        <w:rPr>
          <w:lang w:val="cs-CZ"/>
        </w:rPr>
        <w:t>Glos</w:t>
      </w:r>
      <w:r w:rsidR="007C356C">
        <w:rPr>
          <w:lang w:val="cs-CZ"/>
        </w:rPr>
        <w:t>ář</w:t>
      </w:r>
      <w:bookmarkEnd w:id="63"/>
    </w:p>
    <w:p w14:paraId="10B3F012" w14:textId="5C690816" w:rsidR="00100A8A" w:rsidRPr="00100A8A" w:rsidRDefault="00100A8A" w:rsidP="00100A8A">
      <w:pPr>
        <w:rPr>
          <w:sz w:val="24"/>
          <w:szCs w:val="24"/>
          <w:lang w:val="cs-CZ"/>
        </w:rPr>
      </w:pPr>
    </w:p>
    <w:p w14:paraId="620DA48D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406E9009" w14:textId="77777777" w:rsidR="00100A8A" w:rsidRPr="005D5C29" w:rsidRDefault="00100A8A" w:rsidP="005D5C29">
      <w:pPr>
        <w:pStyle w:val="Listenabsatz"/>
        <w:numPr>
          <w:ilvl w:val="0"/>
          <w:numId w:val="35"/>
        </w:numPr>
        <w:rPr>
          <w:b/>
          <w:sz w:val="24"/>
          <w:szCs w:val="24"/>
          <w:lang w:val="cs-CZ"/>
        </w:rPr>
      </w:pPr>
      <w:r w:rsidRPr="005D5C29">
        <w:rPr>
          <w:b/>
          <w:sz w:val="24"/>
          <w:szCs w:val="24"/>
          <w:lang w:val="cs-CZ"/>
        </w:rPr>
        <w:t>FMEA</w:t>
      </w:r>
      <w:r w:rsidRPr="005D5C29">
        <w:rPr>
          <w:b/>
          <w:sz w:val="24"/>
          <w:szCs w:val="24"/>
          <w:lang w:val="cs-CZ"/>
        </w:rPr>
        <w:tab/>
      </w:r>
      <w:r w:rsidR="000413DC" w:rsidRPr="005D5C29">
        <w:rPr>
          <w:b/>
          <w:sz w:val="24"/>
          <w:szCs w:val="24"/>
          <w:lang w:val="cs-CZ"/>
        </w:rPr>
        <w:t>Analýza možného výskytu a vlivu vad</w:t>
      </w:r>
    </w:p>
    <w:p w14:paraId="6C9888CD" w14:textId="77777777" w:rsidR="00100A8A" w:rsidRDefault="00FD2C49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Analýza možného výskytu a vlivu vad je preventivní metodou kvality, kterou se již v časné vývojové fázi hodnotí možné vady podle jejich dopadu/významu a jejich pravděpodobnosti výskytu a objevení. Z toho jsou odvozována opatření, která snižují riziko kvality. </w:t>
      </w:r>
      <w:r w:rsidR="00100A8A" w:rsidRPr="00100A8A">
        <w:rPr>
          <w:sz w:val="24"/>
          <w:szCs w:val="24"/>
          <w:lang w:val="cs-CZ"/>
        </w:rPr>
        <w:tab/>
      </w:r>
    </w:p>
    <w:p w14:paraId="32C51104" w14:textId="77777777" w:rsidR="00FD2C49" w:rsidRDefault="00FD2C49" w:rsidP="005D5C29">
      <w:pPr>
        <w:rPr>
          <w:sz w:val="24"/>
          <w:szCs w:val="24"/>
          <w:lang w:val="cs-CZ"/>
        </w:rPr>
      </w:pPr>
    </w:p>
    <w:p w14:paraId="4D2A99B3" w14:textId="77777777" w:rsidR="00FD2C49" w:rsidRPr="005D5C29" w:rsidRDefault="00FD2C49" w:rsidP="005D5C29">
      <w:pPr>
        <w:pStyle w:val="Listenabsatz"/>
        <w:numPr>
          <w:ilvl w:val="0"/>
          <w:numId w:val="35"/>
        </w:numPr>
        <w:rPr>
          <w:b/>
          <w:sz w:val="24"/>
          <w:szCs w:val="24"/>
          <w:lang w:val="cs-CZ"/>
        </w:rPr>
      </w:pPr>
      <w:proofErr w:type="gramStart"/>
      <w:r w:rsidRPr="005D5C29">
        <w:rPr>
          <w:b/>
          <w:sz w:val="24"/>
          <w:szCs w:val="24"/>
          <w:lang w:val="cs-CZ"/>
        </w:rPr>
        <w:t xml:space="preserve">ISIR - </w:t>
      </w:r>
      <w:proofErr w:type="spellStart"/>
      <w:r w:rsidRPr="005D5C29">
        <w:rPr>
          <w:b/>
          <w:sz w:val="24"/>
          <w:szCs w:val="24"/>
          <w:lang w:val="cs-CZ"/>
        </w:rPr>
        <w:t>Initial</w:t>
      </w:r>
      <w:proofErr w:type="spellEnd"/>
      <w:proofErr w:type="gramEnd"/>
      <w:r w:rsidRPr="005D5C29">
        <w:rPr>
          <w:b/>
          <w:sz w:val="24"/>
          <w:szCs w:val="24"/>
          <w:lang w:val="cs-CZ"/>
        </w:rPr>
        <w:t xml:space="preserve"> Sample </w:t>
      </w:r>
      <w:proofErr w:type="spellStart"/>
      <w:r w:rsidRPr="005D5C29">
        <w:rPr>
          <w:b/>
          <w:sz w:val="24"/>
          <w:szCs w:val="24"/>
          <w:lang w:val="cs-CZ"/>
        </w:rPr>
        <w:t>Inspection</w:t>
      </w:r>
      <w:proofErr w:type="spellEnd"/>
      <w:r w:rsidRPr="005D5C29">
        <w:rPr>
          <w:b/>
          <w:sz w:val="24"/>
          <w:szCs w:val="24"/>
          <w:lang w:val="cs-CZ"/>
        </w:rPr>
        <w:t xml:space="preserve"> Report (Zkušební zpráva z prvního ovzorkování)</w:t>
      </w:r>
    </w:p>
    <w:p w14:paraId="76573A4C" w14:textId="77777777" w:rsidR="00FD2C49" w:rsidRPr="00100A8A" w:rsidRDefault="00FD2C49" w:rsidP="005D5C29">
      <w:pPr>
        <w:rPr>
          <w:sz w:val="24"/>
          <w:szCs w:val="24"/>
          <w:lang w:val="cs-CZ"/>
        </w:rPr>
      </w:pPr>
    </w:p>
    <w:p w14:paraId="0B646063" w14:textId="7B72BDFD" w:rsidR="00100A8A" w:rsidRPr="005D5C29" w:rsidRDefault="00100A8A" w:rsidP="005D5C29">
      <w:pPr>
        <w:pStyle w:val="Listenabsatz"/>
        <w:numPr>
          <w:ilvl w:val="0"/>
          <w:numId w:val="35"/>
        </w:numPr>
        <w:rPr>
          <w:b/>
          <w:sz w:val="24"/>
          <w:szCs w:val="24"/>
          <w:lang w:val="cs-CZ"/>
        </w:rPr>
      </w:pPr>
      <w:r w:rsidRPr="005D5C29">
        <w:rPr>
          <w:b/>
          <w:sz w:val="24"/>
          <w:szCs w:val="24"/>
          <w:lang w:val="cs-CZ"/>
        </w:rPr>
        <w:t>KPI</w:t>
      </w:r>
      <w:r w:rsidR="004D17BA" w:rsidRPr="005D5C29">
        <w:rPr>
          <w:b/>
          <w:sz w:val="24"/>
          <w:szCs w:val="24"/>
          <w:lang w:val="cs-CZ"/>
        </w:rPr>
        <w:t xml:space="preserve">   </w:t>
      </w:r>
      <w:r w:rsidR="007C356C" w:rsidRPr="005D5C29">
        <w:rPr>
          <w:b/>
          <w:sz w:val="24"/>
          <w:szCs w:val="24"/>
          <w:lang w:val="cs-CZ"/>
        </w:rPr>
        <w:t xml:space="preserve">Indikátory </w:t>
      </w:r>
      <w:proofErr w:type="spellStart"/>
      <w:r w:rsidR="007C356C" w:rsidRPr="005D5C29">
        <w:rPr>
          <w:b/>
          <w:sz w:val="24"/>
          <w:szCs w:val="24"/>
          <w:lang w:val="cs-CZ"/>
        </w:rPr>
        <w:t>Key</w:t>
      </w:r>
      <w:proofErr w:type="spellEnd"/>
      <w:r w:rsidR="007C356C" w:rsidRPr="005D5C29">
        <w:rPr>
          <w:b/>
          <w:sz w:val="24"/>
          <w:szCs w:val="24"/>
          <w:lang w:val="cs-CZ"/>
        </w:rPr>
        <w:t>-Performance</w:t>
      </w:r>
    </w:p>
    <w:p w14:paraId="24D2634C" w14:textId="77777777" w:rsidR="00FD2C49" w:rsidRDefault="00FD2C49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KPI jsou indikátory, které jsou zjišťovány jednou měsíčně a jsou porovnávány s horní mezní hodnotou. Pokud se identifikátor </w:t>
      </w:r>
      <w:r w:rsidR="003900E2">
        <w:rPr>
          <w:sz w:val="24"/>
          <w:szCs w:val="24"/>
          <w:lang w:val="cs-CZ"/>
        </w:rPr>
        <w:t xml:space="preserve">nachází delší období nad horní mezní hodnotou, může to být signál toho, že procesy vykazují vady. Z toho je nutné odvodit opatření pro zlepšení daného stavu. </w:t>
      </w:r>
      <w:r w:rsidR="007D213F">
        <w:rPr>
          <w:sz w:val="24"/>
          <w:szCs w:val="24"/>
          <w:lang w:val="cs-CZ"/>
        </w:rPr>
        <w:t>M</w:t>
      </w:r>
      <w:r w:rsidR="003900E2">
        <w:rPr>
          <w:sz w:val="24"/>
          <w:szCs w:val="24"/>
          <w:lang w:val="cs-CZ"/>
        </w:rPr>
        <w:t>ožností pro určení opatření je analýza příčin podle metody 8D.</w:t>
      </w:r>
    </w:p>
    <w:p w14:paraId="36383054" w14:textId="77777777" w:rsidR="00100A8A" w:rsidRDefault="00100A8A" w:rsidP="00100A8A">
      <w:pPr>
        <w:rPr>
          <w:sz w:val="24"/>
          <w:szCs w:val="24"/>
          <w:lang w:val="cs-CZ"/>
        </w:rPr>
      </w:pPr>
    </w:p>
    <w:p w14:paraId="24A2D890" w14:textId="77777777" w:rsidR="003900E2" w:rsidRPr="005D5C29" w:rsidRDefault="003900E2" w:rsidP="005D5C29">
      <w:pPr>
        <w:pStyle w:val="Listenabsatz"/>
        <w:numPr>
          <w:ilvl w:val="0"/>
          <w:numId w:val="36"/>
        </w:numPr>
        <w:rPr>
          <w:b/>
          <w:sz w:val="24"/>
          <w:szCs w:val="24"/>
          <w:lang w:val="cs-CZ"/>
        </w:rPr>
      </w:pPr>
      <w:proofErr w:type="gramStart"/>
      <w:r w:rsidRPr="005D5C29">
        <w:rPr>
          <w:b/>
          <w:sz w:val="24"/>
          <w:szCs w:val="24"/>
          <w:lang w:val="cs-CZ"/>
        </w:rPr>
        <w:t>PLP - Plán</w:t>
      </w:r>
      <w:proofErr w:type="gramEnd"/>
      <w:r w:rsidRPr="005D5C29">
        <w:rPr>
          <w:b/>
          <w:sz w:val="24"/>
          <w:szCs w:val="24"/>
          <w:lang w:val="cs-CZ"/>
        </w:rPr>
        <w:t xml:space="preserve"> řízení výroby </w:t>
      </w:r>
    </w:p>
    <w:p w14:paraId="165AE22F" w14:textId="77777777" w:rsidR="003900E2" w:rsidRDefault="003900E2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Plán řízení výroby definuje pro produkt nebo skupinu produktů, které produktové a procesní znaky ve výrobním procesu jsou důležité a jak jsou tyto sledovány. Zde se na straně druhé reguluje, co se provede, pokud tyto znaky nejsou OK. Obsahy PLP jsou mimo jiné zkušební a měřicí metoda, velikost namátkových zkoušek a četnost, reakční plán a nápravná opatření.</w:t>
      </w:r>
    </w:p>
    <w:p w14:paraId="37A3DEB2" w14:textId="77777777" w:rsidR="003900E2" w:rsidRDefault="003900E2" w:rsidP="00100A8A">
      <w:pPr>
        <w:rPr>
          <w:sz w:val="24"/>
          <w:szCs w:val="24"/>
          <w:lang w:val="cs-CZ"/>
        </w:rPr>
      </w:pPr>
    </w:p>
    <w:p w14:paraId="24A3204B" w14:textId="77777777" w:rsidR="003900E2" w:rsidRPr="005D5C29" w:rsidRDefault="003900E2" w:rsidP="005D5C29">
      <w:pPr>
        <w:pStyle w:val="Listenabsatz"/>
        <w:numPr>
          <w:ilvl w:val="0"/>
          <w:numId w:val="36"/>
        </w:numPr>
        <w:rPr>
          <w:b/>
          <w:sz w:val="24"/>
          <w:szCs w:val="24"/>
          <w:lang w:val="cs-CZ"/>
        </w:rPr>
      </w:pPr>
      <w:r w:rsidRPr="005D5C29">
        <w:rPr>
          <w:b/>
          <w:sz w:val="24"/>
          <w:szCs w:val="24"/>
          <w:lang w:val="cs-CZ"/>
        </w:rPr>
        <w:t>SPC (</w:t>
      </w:r>
      <w:proofErr w:type="spellStart"/>
      <w:r w:rsidRPr="005D5C29">
        <w:rPr>
          <w:b/>
          <w:sz w:val="24"/>
          <w:szCs w:val="24"/>
          <w:lang w:val="cs-CZ"/>
        </w:rPr>
        <w:t>Statistical</w:t>
      </w:r>
      <w:proofErr w:type="spellEnd"/>
      <w:r w:rsidRPr="005D5C29">
        <w:rPr>
          <w:b/>
          <w:sz w:val="24"/>
          <w:szCs w:val="24"/>
          <w:lang w:val="cs-CZ"/>
        </w:rPr>
        <w:t xml:space="preserve"> </w:t>
      </w:r>
      <w:proofErr w:type="spellStart"/>
      <w:r w:rsidRPr="005D5C29">
        <w:rPr>
          <w:b/>
          <w:sz w:val="24"/>
          <w:szCs w:val="24"/>
          <w:lang w:val="cs-CZ"/>
        </w:rPr>
        <w:t>Process</w:t>
      </w:r>
      <w:proofErr w:type="spellEnd"/>
      <w:r w:rsidRPr="005D5C29">
        <w:rPr>
          <w:b/>
          <w:sz w:val="24"/>
          <w:szCs w:val="24"/>
          <w:lang w:val="cs-CZ"/>
        </w:rPr>
        <w:t xml:space="preserve"> </w:t>
      </w:r>
      <w:proofErr w:type="spellStart"/>
      <w:r w:rsidRPr="005D5C29">
        <w:rPr>
          <w:b/>
          <w:sz w:val="24"/>
          <w:szCs w:val="24"/>
          <w:lang w:val="cs-CZ"/>
        </w:rPr>
        <w:t>Control</w:t>
      </w:r>
      <w:proofErr w:type="spellEnd"/>
      <w:r w:rsidRPr="005D5C29">
        <w:rPr>
          <w:b/>
          <w:sz w:val="24"/>
          <w:szCs w:val="24"/>
          <w:lang w:val="cs-CZ"/>
        </w:rPr>
        <w:t xml:space="preserve">) a regulační karty kvality </w:t>
      </w:r>
    </w:p>
    <w:p w14:paraId="211A979E" w14:textId="77777777" w:rsidR="003900E2" w:rsidRDefault="003900E2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Regulační karty kvality jsou používány k vyhodnocení zkušebních dat. Prioritou je přitom časová stabilita procesu. Toto je graficky znázorněno mezemi zásahu a lze včas identifikovat daný trend. </w:t>
      </w:r>
      <w:r w:rsidR="00D23E49">
        <w:rPr>
          <w:sz w:val="24"/>
          <w:szCs w:val="24"/>
          <w:lang w:val="cs-CZ"/>
        </w:rPr>
        <w:t xml:space="preserve">Statistické řízení procesu (SPC) slouží </w:t>
      </w:r>
      <w:proofErr w:type="gramStart"/>
      <w:r w:rsidR="00D23E49">
        <w:rPr>
          <w:sz w:val="24"/>
          <w:szCs w:val="24"/>
          <w:lang w:val="cs-CZ"/>
        </w:rPr>
        <w:t>k</w:t>
      </w:r>
      <w:proofErr w:type="gramEnd"/>
      <w:r w:rsidR="00D23E49">
        <w:rPr>
          <w:sz w:val="24"/>
          <w:szCs w:val="24"/>
          <w:lang w:val="cs-CZ"/>
        </w:rPr>
        <w:t xml:space="preserve"> zlepšení výrobních procesů na základě statistických metod a postupů.</w:t>
      </w:r>
    </w:p>
    <w:p w14:paraId="14374EFC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68EB84D4" w14:textId="77777777" w:rsidR="00745689" w:rsidRPr="00745689" w:rsidRDefault="007C356C" w:rsidP="005D5C29">
      <w:pPr>
        <w:pStyle w:val="Listenabsatz"/>
        <w:numPr>
          <w:ilvl w:val="0"/>
          <w:numId w:val="36"/>
        </w:numPr>
        <w:rPr>
          <w:b/>
          <w:sz w:val="24"/>
          <w:szCs w:val="24"/>
          <w:lang w:val="cs-CZ"/>
        </w:rPr>
      </w:pPr>
      <w:r w:rsidRPr="005D5C29">
        <w:rPr>
          <w:b/>
          <w:sz w:val="24"/>
          <w:szCs w:val="24"/>
          <w:lang w:val="cs-CZ"/>
        </w:rPr>
        <w:t>Subdodavatel</w:t>
      </w:r>
      <w:r w:rsidR="00D23E49" w:rsidRPr="005D5C29">
        <w:rPr>
          <w:b/>
          <w:sz w:val="24"/>
          <w:szCs w:val="24"/>
          <w:lang w:val="cs-CZ"/>
        </w:rPr>
        <w:t>:</w:t>
      </w:r>
      <w:r w:rsidR="00100A8A" w:rsidRPr="005D5C29">
        <w:rPr>
          <w:b/>
          <w:sz w:val="24"/>
          <w:szCs w:val="24"/>
          <w:lang w:val="cs-CZ"/>
        </w:rPr>
        <w:tab/>
      </w:r>
      <w:r w:rsidR="00745689" w:rsidRPr="00745689">
        <w:rPr>
          <w:sz w:val="24"/>
          <w:szCs w:val="24"/>
          <w:lang w:val="cs-CZ"/>
        </w:rPr>
        <w:t xml:space="preserve">společnost, která dodává výrobek, nebo produkt </w:t>
      </w:r>
      <w:r w:rsidR="00745689">
        <w:rPr>
          <w:sz w:val="24"/>
          <w:szCs w:val="24"/>
          <w:lang w:val="cs-CZ"/>
        </w:rPr>
        <w:t xml:space="preserve">        </w:t>
      </w:r>
    </w:p>
    <w:p w14:paraId="28DDD112" w14:textId="065A640F" w:rsidR="00100A8A" w:rsidRPr="00745689" w:rsidRDefault="00745689" w:rsidP="00745689">
      <w:pPr>
        <w:ind w:left="2520"/>
        <w:rPr>
          <w:b/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     </w:t>
      </w:r>
      <w:r w:rsidRPr="00745689">
        <w:rPr>
          <w:sz w:val="24"/>
          <w:szCs w:val="24"/>
          <w:lang w:val="cs-CZ"/>
        </w:rPr>
        <w:t>dodavatelům společnosti W&amp;H</w:t>
      </w:r>
      <w:r w:rsidRPr="00745689">
        <w:rPr>
          <w:b/>
          <w:sz w:val="24"/>
          <w:szCs w:val="24"/>
          <w:lang w:val="cs-CZ"/>
        </w:rPr>
        <w:t xml:space="preserve"> </w:t>
      </w:r>
    </w:p>
    <w:p w14:paraId="60AA69DE" w14:textId="77777777" w:rsidR="00100A8A" w:rsidRPr="00100A8A" w:rsidRDefault="00100A8A" w:rsidP="00100A8A">
      <w:pPr>
        <w:rPr>
          <w:sz w:val="24"/>
          <w:szCs w:val="24"/>
          <w:lang w:val="cs-CZ"/>
        </w:rPr>
      </w:pPr>
    </w:p>
    <w:p w14:paraId="04AC4AAF" w14:textId="227E47C3" w:rsidR="00100A8A" w:rsidRDefault="00100A8A" w:rsidP="005D5C29">
      <w:pPr>
        <w:pStyle w:val="Listenabsatz"/>
        <w:numPr>
          <w:ilvl w:val="0"/>
          <w:numId w:val="36"/>
        </w:numPr>
        <w:rPr>
          <w:b/>
          <w:sz w:val="24"/>
          <w:szCs w:val="24"/>
          <w:lang w:val="cs-CZ"/>
        </w:rPr>
      </w:pPr>
      <w:r w:rsidRPr="005D5C29">
        <w:rPr>
          <w:b/>
          <w:sz w:val="24"/>
          <w:szCs w:val="24"/>
          <w:lang w:val="cs-CZ"/>
        </w:rPr>
        <w:t>WH-A4</w:t>
      </w:r>
      <w:r w:rsidRPr="005D5C29">
        <w:rPr>
          <w:b/>
          <w:sz w:val="24"/>
          <w:szCs w:val="24"/>
          <w:lang w:val="cs-CZ"/>
        </w:rPr>
        <w:tab/>
      </w:r>
      <w:r w:rsidR="00D23E49" w:rsidRPr="005D5C29">
        <w:rPr>
          <w:b/>
          <w:sz w:val="24"/>
          <w:szCs w:val="24"/>
          <w:lang w:val="cs-CZ"/>
        </w:rPr>
        <w:t>Formulář</w:t>
      </w:r>
      <w:r w:rsidR="007C356C" w:rsidRPr="005D5C29">
        <w:rPr>
          <w:b/>
          <w:sz w:val="24"/>
          <w:szCs w:val="24"/>
          <w:lang w:val="cs-CZ"/>
        </w:rPr>
        <w:t xml:space="preserve"> na řešení problémů</w:t>
      </w:r>
      <w:r w:rsidRPr="005D5C29">
        <w:rPr>
          <w:b/>
          <w:sz w:val="24"/>
          <w:szCs w:val="24"/>
          <w:lang w:val="cs-CZ"/>
        </w:rPr>
        <w:t xml:space="preserve"> (A4-Onepager)</w:t>
      </w:r>
      <w:r w:rsidRPr="005D5C29">
        <w:rPr>
          <w:b/>
          <w:sz w:val="24"/>
          <w:szCs w:val="24"/>
          <w:lang w:val="cs-CZ"/>
        </w:rPr>
        <w:tab/>
      </w:r>
    </w:p>
    <w:p w14:paraId="7EEBC20E" w14:textId="77777777" w:rsidR="005D5C29" w:rsidRPr="005D5C29" w:rsidRDefault="005D5C29" w:rsidP="005D5C29">
      <w:pPr>
        <w:rPr>
          <w:b/>
          <w:sz w:val="24"/>
          <w:szCs w:val="24"/>
          <w:lang w:val="cs-CZ"/>
        </w:rPr>
      </w:pPr>
    </w:p>
    <w:p w14:paraId="54938885" w14:textId="77777777" w:rsidR="00D23E49" w:rsidRDefault="00D23E49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WH-A4 formulář na řešení problémů vychází z A</w:t>
      </w:r>
      <w:r w:rsidR="0016291A">
        <w:rPr>
          <w:sz w:val="24"/>
          <w:szCs w:val="24"/>
          <w:lang w:val="cs-CZ"/>
        </w:rPr>
        <w:t>3</w:t>
      </w:r>
      <w:r>
        <w:rPr>
          <w:sz w:val="24"/>
          <w:szCs w:val="24"/>
          <w:lang w:val="cs-CZ"/>
        </w:rPr>
        <w:t xml:space="preserve"> listu na řešení problémů z </w:t>
      </w:r>
      <w:proofErr w:type="spellStart"/>
      <w:r>
        <w:rPr>
          <w:sz w:val="24"/>
          <w:szCs w:val="24"/>
          <w:lang w:val="cs-CZ"/>
        </w:rPr>
        <w:t>Lean-</w:t>
      </w:r>
      <w:r w:rsidR="0016291A">
        <w:rPr>
          <w:sz w:val="24"/>
          <w:szCs w:val="24"/>
          <w:lang w:val="cs-CZ"/>
        </w:rPr>
        <w:t>P</w:t>
      </w:r>
      <w:r>
        <w:rPr>
          <w:sz w:val="24"/>
          <w:szCs w:val="24"/>
          <w:lang w:val="cs-CZ"/>
        </w:rPr>
        <w:t>roduction</w:t>
      </w:r>
      <w:proofErr w:type="spellEnd"/>
      <w:r>
        <w:rPr>
          <w:sz w:val="24"/>
          <w:szCs w:val="24"/>
          <w:lang w:val="cs-CZ"/>
        </w:rPr>
        <w:t xml:space="preserve"> a 8D-formuláře. Znázorňuje výsledky používané metody řešení problémů na jedné straně (DIN-A4). Součástí této pragmatické metody je popis vady, okamžitá opatření, základní analýza příčin (výskyt, neobjevení, systémové závady) a nápravná opatření.</w:t>
      </w:r>
    </w:p>
    <w:p w14:paraId="3AE94882" w14:textId="77777777" w:rsidR="00D23E49" w:rsidRPr="00100A8A" w:rsidRDefault="00D23E49" w:rsidP="00100A8A">
      <w:pPr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 </w:t>
      </w:r>
    </w:p>
    <w:p w14:paraId="228F762D" w14:textId="77777777" w:rsidR="00100A8A" w:rsidRPr="005D5C29" w:rsidRDefault="00100A8A" w:rsidP="005D5C29">
      <w:pPr>
        <w:pStyle w:val="Listenabsatz"/>
        <w:numPr>
          <w:ilvl w:val="0"/>
          <w:numId w:val="37"/>
        </w:numPr>
        <w:rPr>
          <w:b/>
          <w:sz w:val="24"/>
          <w:szCs w:val="24"/>
          <w:lang w:val="cs-CZ"/>
        </w:rPr>
      </w:pPr>
      <w:r w:rsidRPr="005D5C29">
        <w:rPr>
          <w:b/>
          <w:sz w:val="24"/>
          <w:szCs w:val="24"/>
          <w:lang w:val="cs-CZ"/>
        </w:rPr>
        <w:t>WH-QD20</w:t>
      </w:r>
      <w:r w:rsidRPr="005D5C29">
        <w:rPr>
          <w:b/>
          <w:sz w:val="24"/>
          <w:szCs w:val="24"/>
          <w:lang w:val="cs-CZ"/>
        </w:rPr>
        <w:tab/>
      </w:r>
      <w:r w:rsidR="007C356C" w:rsidRPr="005D5C29">
        <w:rPr>
          <w:b/>
          <w:sz w:val="24"/>
          <w:szCs w:val="24"/>
          <w:lang w:val="cs-CZ"/>
        </w:rPr>
        <w:t xml:space="preserve">Směrnice globální kvality dodávek </w:t>
      </w:r>
      <w:r w:rsidRPr="005D5C29">
        <w:rPr>
          <w:b/>
          <w:sz w:val="24"/>
          <w:szCs w:val="24"/>
          <w:lang w:val="cs-CZ"/>
        </w:rPr>
        <w:t>W&amp;H (</w:t>
      </w:r>
      <w:proofErr w:type="spellStart"/>
      <w:r w:rsidRPr="005D5C29">
        <w:rPr>
          <w:b/>
          <w:sz w:val="24"/>
          <w:szCs w:val="24"/>
          <w:lang w:val="cs-CZ"/>
        </w:rPr>
        <w:t>Quality</w:t>
      </w:r>
      <w:proofErr w:type="spellEnd"/>
      <w:r w:rsidRPr="005D5C29">
        <w:rPr>
          <w:b/>
          <w:sz w:val="24"/>
          <w:szCs w:val="24"/>
          <w:lang w:val="cs-CZ"/>
        </w:rPr>
        <w:t xml:space="preserve"> </w:t>
      </w:r>
      <w:proofErr w:type="spellStart"/>
      <w:r w:rsidRPr="005D5C29">
        <w:rPr>
          <w:b/>
          <w:sz w:val="24"/>
          <w:szCs w:val="24"/>
          <w:lang w:val="cs-CZ"/>
        </w:rPr>
        <w:t>Directive</w:t>
      </w:r>
      <w:proofErr w:type="spellEnd"/>
      <w:r w:rsidRPr="005D5C29">
        <w:rPr>
          <w:b/>
          <w:sz w:val="24"/>
          <w:szCs w:val="24"/>
          <w:lang w:val="cs-CZ"/>
        </w:rPr>
        <w:t>)</w:t>
      </w:r>
    </w:p>
    <w:p w14:paraId="6B343E47" w14:textId="2C39F74B" w:rsidR="00100A8A" w:rsidRDefault="00100A8A" w:rsidP="00100A8A">
      <w:pPr>
        <w:rPr>
          <w:sz w:val="24"/>
          <w:szCs w:val="24"/>
          <w:lang w:val="cs-CZ"/>
        </w:rPr>
      </w:pPr>
    </w:p>
    <w:p w14:paraId="46D0BCA8" w14:textId="5D42EC0A" w:rsidR="00002052" w:rsidRDefault="00002052" w:rsidP="00100A8A">
      <w:pPr>
        <w:rPr>
          <w:sz w:val="24"/>
          <w:szCs w:val="24"/>
          <w:lang w:val="cs-CZ"/>
        </w:rPr>
      </w:pPr>
    </w:p>
    <w:p w14:paraId="6B661120" w14:textId="45ABDC21" w:rsidR="00002052" w:rsidRDefault="00002052" w:rsidP="00100A8A">
      <w:pPr>
        <w:rPr>
          <w:sz w:val="24"/>
          <w:szCs w:val="24"/>
          <w:lang w:val="cs-CZ"/>
        </w:rPr>
      </w:pPr>
    </w:p>
    <w:p w14:paraId="6D28C038" w14:textId="4F630334" w:rsidR="00002052" w:rsidRDefault="00002052" w:rsidP="00100A8A">
      <w:pPr>
        <w:rPr>
          <w:sz w:val="24"/>
          <w:szCs w:val="24"/>
          <w:lang w:val="cs-CZ"/>
        </w:rPr>
      </w:pPr>
    </w:p>
    <w:p w14:paraId="247EBA3C" w14:textId="2CBB4932" w:rsidR="00002052" w:rsidRDefault="00002052" w:rsidP="00100A8A">
      <w:pPr>
        <w:rPr>
          <w:sz w:val="24"/>
          <w:szCs w:val="24"/>
          <w:lang w:val="cs-CZ"/>
        </w:rPr>
      </w:pPr>
    </w:p>
    <w:p w14:paraId="27F3BBE3" w14:textId="4C7BBA32" w:rsidR="00002052" w:rsidRDefault="00002052" w:rsidP="00100A8A">
      <w:pPr>
        <w:rPr>
          <w:sz w:val="24"/>
          <w:szCs w:val="24"/>
          <w:lang w:val="cs-CZ"/>
        </w:rPr>
      </w:pPr>
    </w:p>
    <w:p w14:paraId="41A2FBFC" w14:textId="74400E40" w:rsidR="00002052" w:rsidRDefault="005D0B28" w:rsidP="00100A8A">
      <w:pPr>
        <w:rPr>
          <w:sz w:val="24"/>
          <w:szCs w:val="24"/>
          <w:lang w:val="cs-CZ"/>
        </w:rPr>
      </w:pPr>
      <w:r>
        <w:rPr>
          <w:noProof/>
          <w:sz w:val="24"/>
          <w:szCs w:val="24"/>
          <w:lang w:eastAsia="de-DE"/>
        </w:rPr>
        <w:lastRenderedPageBreak/>
        <w:drawing>
          <wp:anchor distT="0" distB="0" distL="114300" distR="114300" simplePos="0" relativeHeight="251674624" behindDoc="0" locked="0" layoutInCell="1" allowOverlap="1" wp14:anchorId="72940D79" wp14:editId="542910B1">
            <wp:simplePos x="0" y="0"/>
            <wp:positionH relativeFrom="column">
              <wp:posOffset>-918845</wp:posOffset>
            </wp:positionH>
            <wp:positionV relativeFrom="paragraph">
              <wp:posOffset>-890270</wp:posOffset>
            </wp:positionV>
            <wp:extent cx="7553325" cy="10845800"/>
            <wp:effectExtent l="0" t="0" r="9525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084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434A6C" w14:textId="36BFB99A" w:rsidR="00002052" w:rsidRDefault="00002052" w:rsidP="00100A8A">
      <w:pPr>
        <w:rPr>
          <w:sz w:val="24"/>
          <w:szCs w:val="24"/>
          <w:lang w:val="cs-CZ"/>
        </w:rPr>
      </w:pPr>
    </w:p>
    <w:p w14:paraId="4E46225A" w14:textId="5EFDD66D" w:rsidR="00100A8A" w:rsidRPr="00100A8A" w:rsidRDefault="00100A8A" w:rsidP="00100A8A">
      <w:pPr>
        <w:rPr>
          <w:sz w:val="24"/>
          <w:szCs w:val="24"/>
          <w:lang w:val="cs-CZ"/>
        </w:rPr>
      </w:pPr>
    </w:p>
    <w:sectPr w:rsidR="00100A8A" w:rsidRPr="00100A8A" w:rsidSect="00C87EAB">
      <w:pgSz w:w="11906" w:h="16838"/>
      <w:pgMar w:top="1417" w:right="1417" w:bottom="1417" w:left="1417" w:header="708" w:footer="708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D4F96" w14:textId="77777777" w:rsidR="002D46AC" w:rsidRDefault="002D46AC" w:rsidP="00375942">
      <w:r>
        <w:separator/>
      </w:r>
    </w:p>
  </w:endnote>
  <w:endnote w:type="continuationSeparator" w:id="0">
    <w:p w14:paraId="39CA356E" w14:textId="77777777" w:rsidR="002D46AC" w:rsidRDefault="002D46AC" w:rsidP="00375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4077921"/>
      <w:docPartObj>
        <w:docPartGallery w:val="Page Numbers (Bottom of Page)"/>
        <w:docPartUnique/>
      </w:docPartObj>
    </w:sdtPr>
    <w:sdtEndPr/>
    <w:sdtContent>
      <w:p w14:paraId="12F4D5E2" w14:textId="726EF0AD" w:rsidR="008E32B3" w:rsidRDefault="008E32B3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AB1" w:rsidRPr="00CB5AB1">
          <w:rPr>
            <w:noProof/>
            <w:lang w:val="cs-CZ"/>
          </w:rPr>
          <w:t>-</w:t>
        </w:r>
        <w:r w:rsidR="00CB5AB1">
          <w:rPr>
            <w:noProof/>
          </w:rPr>
          <w:t xml:space="preserve"> 0 -</w:t>
        </w:r>
        <w:r>
          <w:fldChar w:fldCharType="end"/>
        </w:r>
      </w:p>
    </w:sdtContent>
  </w:sdt>
  <w:p w14:paraId="24DA92C5" w14:textId="77777777" w:rsidR="008E32B3" w:rsidRDefault="008E32B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3406D" w14:textId="77777777" w:rsidR="002D46AC" w:rsidRDefault="002D46AC" w:rsidP="00375942">
      <w:r>
        <w:separator/>
      </w:r>
    </w:p>
  </w:footnote>
  <w:footnote w:type="continuationSeparator" w:id="0">
    <w:p w14:paraId="42D99DC5" w14:textId="77777777" w:rsidR="002D46AC" w:rsidRDefault="002D46AC" w:rsidP="00375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66B9B" w14:textId="1C269ED4" w:rsidR="008E32B3" w:rsidRDefault="008E32B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1E91"/>
    <w:multiLevelType w:val="hybridMultilevel"/>
    <w:tmpl w:val="CE7AD296"/>
    <w:lvl w:ilvl="0" w:tplc="4DECC0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20C2B"/>
    <w:multiLevelType w:val="hybridMultilevel"/>
    <w:tmpl w:val="EBB40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622C4"/>
    <w:multiLevelType w:val="hybridMultilevel"/>
    <w:tmpl w:val="07768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C0570"/>
    <w:multiLevelType w:val="hybridMultilevel"/>
    <w:tmpl w:val="175CA8DE"/>
    <w:lvl w:ilvl="0" w:tplc="2996C0D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007DB"/>
    <w:multiLevelType w:val="hybridMultilevel"/>
    <w:tmpl w:val="3B2201E0"/>
    <w:lvl w:ilvl="0" w:tplc="2996C0D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27AC"/>
    <w:multiLevelType w:val="hybridMultilevel"/>
    <w:tmpl w:val="4C8060A2"/>
    <w:lvl w:ilvl="0" w:tplc="2996C0D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B5D5B"/>
    <w:multiLevelType w:val="hybridMultilevel"/>
    <w:tmpl w:val="74FC61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647B8"/>
    <w:multiLevelType w:val="hybridMultilevel"/>
    <w:tmpl w:val="6A2EDF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16D348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C6783"/>
    <w:multiLevelType w:val="hybridMultilevel"/>
    <w:tmpl w:val="91D65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55A03"/>
    <w:multiLevelType w:val="hybridMultilevel"/>
    <w:tmpl w:val="BDAC05D6"/>
    <w:lvl w:ilvl="0" w:tplc="2996C0D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B11D8"/>
    <w:multiLevelType w:val="multilevel"/>
    <w:tmpl w:val="697E98CA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3A6D32"/>
    <w:multiLevelType w:val="hybridMultilevel"/>
    <w:tmpl w:val="CD6AE5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6D39E2"/>
    <w:multiLevelType w:val="hybridMultilevel"/>
    <w:tmpl w:val="B060D7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4D31EE"/>
    <w:multiLevelType w:val="hybridMultilevel"/>
    <w:tmpl w:val="80F6EE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21265"/>
    <w:multiLevelType w:val="hybridMultilevel"/>
    <w:tmpl w:val="AC4A1A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D59A4"/>
    <w:multiLevelType w:val="hybridMultilevel"/>
    <w:tmpl w:val="6D968A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A069B"/>
    <w:multiLevelType w:val="multilevel"/>
    <w:tmpl w:val="24AC22D6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A132294"/>
    <w:multiLevelType w:val="hybridMultilevel"/>
    <w:tmpl w:val="C30404D6"/>
    <w:lvl w:ilvl="0" w:tplc="4DECC0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514518"/>
    <w:multiLevelType w:val="hybridMultilevel"/>
    <w:tmpl w:val="CC347C8A"/>
    <w:lvl w:ilvl="0" w:tplc="2996C0D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326FD9"/>
    <w:multiLevelType w:val="hybridMultilevel"/>
    <w:tmpl w:val="2FC02980"/>
    <w:lvl w:ilvl="0" w:tplc="4DECC0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2CD"/>
    <w:multiLevelType w:val="hybridMultilevel"/>
    <w:tmpl w:val="0CA699C4"/>
    <w:lvl w:ilvl="0" w:tplc="2996C0DE">
      <w:numFmt w:val="bullet"/>
      <w:lvlText w:val="•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93F3D98"/>
    <w:multiLevelType w:val="hybridMultilevel"/>
    <w:tmpl w:val="6CB83E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E0D1EA8"/>
    <w:multiLevelType w:val="hybridMultilevel"/>
    <w:tmpl w:val="A78C1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5E245C"/>
    <w:multiLevelType w:val="hybridMultilevel"/>
    <w:tmpl w:val="137005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C3CA7"/>
    <w:multiLevelType w:val="hybridMultilevel"/>
    <w:tmpl w:val="430A45C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7605060"/>
    <w:multiLevelType w:val="hybridMultilevel"/>
    <w:tmpl w:val="5F469D86"/>
    <w:lvl w:ilvl="0" w:tplc="0407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AE795F"/>
    <w:multiLevelType w:val="hybridMultilevel"/>
    <w:tmpl w:val="0CF801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D3139E"/>
    <w:multiLevelType w:val="hybridMultilevel"/>
    <w:tmpl w:val="A6DA8E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A8388C"/>
    <w:multiLevelType w:val="hybridMultilevel"/>
    <w:tmpl w:val="48347B96"/>
    <w:lvl w:ilvl="0" w:tplc="0407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FB1E9F"/>
    <w:multiLevelType w:val="hybridMultilevel"/>
    <w:tmpl w:val="52166B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405E9B"/>
    <w:multiLevelType w:val="hybridMultilevel"/>
    <w:tmpl w:val="403490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23622D"/>
    <w:multiLevelType w:val="hybridMultilevel"/>
    <w:tmpl w:val="4D16A2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561024"/>
    <w:multiLevelType w:val="hybridMultilevel"/>
    <w:tmpl w:val="6C94D3F2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2AC2A9B"/>
    <w:multiLevelType w:val="hybridMultilevel"/>
    <w:tmpl w:val="FEF24E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7E395E"/>
    <w:multiLevelType w:val="hybridMultilevel"/>
    <w:tmpl w:val="2B5820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D3308C"/>
    <w:multiLevelType w:val="hybridMultilevel"/>
    <w:tmpl w:val="03A429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510E16"/>
    <w:multiLevelType w:val="hybridMultilevel"/>
    <w:tmpl w:val="320AFB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258621">
    <w:abstractNumId w:val="35"/>
  </w:num>
  <w:num w:numId="2" w16cid:durableId="731931316">
    <w:abstractNumId w:val="17"/>
  </w:num>
  <w:num w:numId="3" w16cid:durableId="242378131">
    <w:abstractNumId w:val="0"/>
  </w:num>
  <w:num w:numId="4" w16cid:durableId="1614707704">
    <w:abstractNumId w:val="19"/>
  </w:num>
  <w:num w:numId="5" w16cid:durableId="73941427">
    <w:abstractNumId w:val="7"/>
  </w:num>
  <w:num w:numId="6" w16cid:durableId="2088258161">
    <w:abstractNumId w:val="21"/>
  </w:num>
  <w:num w:numId="7" w16cid:durableId="315110214">
    <w:abstractNumId w:val="6"/>
  </w:num>
  <w:num w:numId="8" w16cid:durableId="481428434">
    <w:abstractNumId w:val="11"/>
  </w:num>
  <w:num w:numId="9" w16cid:durableId="1542786526">
    <w:abstractNumId w:val="10"/>
  </w:num>
  <w:num w:numId="10" w16cid:durableId="1283221131">
    <w:abstractNumId w:val="16"/>
  </w:num>
  <w:num w:numId="11" w16cid:durableId="495389352">
    <w:abstractNumId w:val="31"/>
  </w:num>
  <w:num w:numId="12" w16cid:durableId="2130583195">
    <w:abstractNumId w:val="1"/>
  </w:num>
  <w:num w:numId="13" w16cid:durableId="1371223181">
    <w:abstractNumId w:val="34"/>
  </w:num>
  <w:num w:numId="14" w16cid:durableId="1148400738">
    <w:abstractNumId w:val="13"/>
  </w:num>
  <w:num w:numId="15" w16cid:durableId="562105835">
    <w:abstractNumId w:val="14"/>
  </w:num>
  <w:num w:numId="16" w16cid:durableId="507987248">
    <w:abstractNumId w:val="27"/>
  </w:num>
  <w:num w:numId="17" w16cid:durableId="583881302">
    <w:abstractNumId w:val="23"/>
  </w:num>
  <w:num w:numId="18" w16cid:durableId="1372805916">
    <w:abstractNumId w:val="36"/>
  </w:num>
  <w:num w:numId="19" w16cid:durableId="1967663890">
    <w:abstractNumId w:val="30"/>
  </w:num>
  <w:num w:numId="20" w16cid:durableId="70544811">
    <w:abstractNumId w:val="32"/>
  </w:num>
  <w:num w:numId="21" w16cid:durableId="946352327">
    <w:abstractNumId w:val="24"/>
  </w:num>
  <w:num w:numId="22" w16cid:durableId="1028140117">
    <w:abstractNumId w:val="2"/>
  </w:num>
  <w:num w:numId="23" w16cid:durableId="1761946046">
    <w:abstractNumId w:val="22"/>
  </w:num>
  <w:num w:numId="24" w16cid:durableId="220602593">
    <w:abstractNumId w:val="9"/>
  </w:num>
  <w:num w:numId="25" w16cid:durableId="933436722">
    <w:abstractNumId w:val="5"/>
  </w:num>
  <w:num w:numId="26" w16cid:durableId="583807844">
    <w:abstractNumId w:val="18"/>
  </w:num>
  <w:num w:numId="27" w16cid:durableId="482241171">
    <w:abstractNumId w:val="3"/>
  </w:num>
  <w:num w:numId="28" w16cid:durableId="1910996753">
    <w:abstractNumId w:val="20"/>
  </w:num>
  <w:num w:numId="29" w16cid:durableId="169566036">
    <w:abstractNumId w:val="4"/>
  </w:num>
  <w:num w:numId="30" w16cid:durableId="1159888200">
    <w:abstractNumId w:val="28"/>
  </w:num>
  <w:num w:numId="31" w16cid:durableId="1378092876">
    <w:abstractNumId w:val="15"/>
  </w:num>
  <w:num w:numId="32" w16cid:durableId="796459019">
    <w:abstractNumId w:val="25"/>
  </w:num>
  <w:num w:numId="33" w16cid:durableId="800265200">
    <w:abstractNumId w:val="26"/>
  </w:num>
  <w:num w:numId="34" w16cid:durableId="1433160561">
    <w:abstractNumId w:val="12"/>
  </w:num>
  <w:num w:numId="35" w16cid:durableId="1947691202">
    <w:abstractNumId w:val="33"/>
  </w:num>
  <w:num w:numId="36" w16cid:durableId="1951273575">
    <w:abstractNumId w:val="29"/>
  </w:num>
  <w:num w:numId="37" w16cid:durableId="5595628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8A"/>
    <w:rsid w:val="00000358"/>
    <w:rsid w:val="0000045B"/>
    <w:rsid w:val="000005F9"/>
    <w:rsid w:val="00000DA4"/>
    <w:rsid w:val="00000DF1"/>
    <w:rsid w:val="00000E94"/>
    <w:rsid w:val="00000EA2"/>
    <w:rsid w:val="00000EAD"/>
    <w:rsid w:val="00000F88"/>
    <w:rsid w:val="00000F8E"/>
    <w:rsid w:val="0000113B"/>
    <w:rsid w:val="0000152B"/>
    <w:rsid w:val="000016C8"/>
    <w:rsid w:val="00001CDD"/>
    <w:rsid w:val="00001FFB"/>
    <w:rsid w:val="00002052"/>
    <w:rsid w:val="0000277B"/>
    <w:rsid w:val="00002C7F"/>
    <w:rsid w:val="00002E67"/>
    <w:rsid w:val="00002E83"/>
    <w:rsid w:val="00002F41"/>
    <w:rsid w:val="000030FC"/>
    <w:rsid w:val="0000328E"/>
    <w:rsid w:val="00003CC5"/>
    <w:rsid w:val="00003E6A"/>
    <w:rsid w:val="00004099"/>
    <w:rsid w:val="000041DE"/>
    <w:rsid w:val="00004226"/>
    <w:rsid w:val="000042B8"/>
    <w:rsid w:val="0000440A"/>
    <w:rsid w:val="0000473E"/>
    <w:rsid w:val="00004B15"/>
    <w:rsid w:val="00004C55"/>
    <w:rsid w:val="00005064"/>
    <w:rsid w:val="0000553B"/>
    <w:rsid w:val="00005A04"/>
    <w:rsid w:val="00005A24"/>
    <w:rsid w:val="00005A3F"/>
    <w:rsid w:val="000060D9"/>
    <w:rsid w:val="00006107"/>
    <w:rsid w:val="00006193"/>
    <w:rsid w:val="0000621A"/>
    <w:rsid w:val="000064AE"/>
    <w:rsid w:val="00006583"/>
    <w:rsid w:val="0000676E"/>
    <w:rsid w:val="0000684D"/>
    <w:rsid w:val="00006C47"/>
    <w:rsid w:val="00006CA1"/>
    <w:rsid w:val="00007549"/>
    <w:rsid w:val="00007867"/>
    <w:rsid w:val="00007D00"/>
    <w:rsid w:val="00007D3A"/>
    <w:rsid w:val="00007D4F"/>
    <w:rsid w:val="00007D84"/>
    <w:rsid w:val="00007FA6"/>
    <w:rsid w:val="00010533"/>
    <w:rsid w:val="00010594"/>
    <w:rsid w:val="00010692"/>
    <w:rsid w:val="000109AC"/>
    <w:rsid w:val="00010AFC"/>
    <w:rsid w:val="00010D54"/>
    <w:rsid w:val="00010F83"/>
    <w:rsid w:val="0001144C"/>
    <w:rsid w:val="0001150F"/>
    <w:rsid w:val="0001163E"/>
    <w:rsid w:val="00011700"/>
    <w:rsid w:val="00011B4A"/>
    <w:rsid w:val="0001253F"/>
    <w:rsid w:val="0001258A"/>
    <w:rsid w:val="00012A2F"/>
    <w:rsid w:val="00012A4C"/>
    <w:rsid w:val="00012D1D"/>
    <w:rsid w:val="00013253"/>
    <w:rsid w:val="000133F7"/>
    <w:rsid w:val="000137B0"/>
    <w:rsid w:val="00013811"/>
    <w:rsid w:val="00013B8A"/>
    <w:rsid w:val="00013C22"/>
    <w:rsid w:val="00013CB2"/>
    <w:rsid w:val="00014121"/>
    <w:rsid w:val="00014321"/>
    <w:rsid w:val="00014346"/>
    <w:rsid w:val="00014D96"/>
    <w:rsid w:val="00014DA7"/>
    <w:rsid w:val="000151A9"/>
    <w:rsid w:val="000153D6"/>
    <w:rsid w:val="00015867"/>
    <w:rsid w:val="000158D2"/>
    <w:rsid w:val="00015CFC"/>
    <w:rsid w:val="00015D4E"/>
    <w:rsid w:val="00015F4E"/>
    <w:rsid w:val="000160D4"/>
    <w:rsid w:val="0001634E"/>
    <w:rsid w:val="0001641D"/>
    <w:rsid w:val="00016829"/>
    <w:rsid w:val="000168FB"/>
    <w:rsid w:val="0001698F"/>
    <w:rsid w:val="00016DEC"/>
    <w:rsid w:val="00016F19"/>
    <w:rsid w:val="0001712C"/>
    <w:rsid w:val="000176FD"/>
    <w:rsid w:val="000178A3"/>
    <w:rsid w:val="00017D38"/>
    <w:rsid w:val="0002015D"/>
    <w:rsid w:val="00020230"/>
    <w:rsid w:val="00020261"/>
    <w:rsid w:val="0002027C"/>
    <w:rsid w:val="000205A1"/>
    <w:rsid w:val="000205FC"/>
    <w:rsid w:val="000208A0"/>
    <w:rsid w:val="000208A3"/>
    <w:rsid w:val="00020A74"/>
    <w:rsid w:val="00020E0E"/>
    <w:rsid w:val="00021447"/>
    <w:rsid w:val="00021EE7"/>
    <w:rsid w:val="00021F2A"/>
    <w:rsid w:val="000221AB"/>
    <w:rsid w:val="0002226C"/>
    <w:rsid w:val="000222B0"/>
    <w:rsid w:val="0002247A"/>
    <w:rsid w:val="00022D9A"/>
    <w:rsid w:val="000236C7"/>
    <w:rsid w:val="000237B5"/>
    <w:rsid w:val="000237C7"/>
    <w:rsid w:val="0002395C"/>
    <w:rsid w:val="00023B48"/>
    <w:rsid w:val="00023D69"/>
    <w:rsid w:val="00023D7E"/>
    <w:rsid w:val="00023EA5"/>
    <w:rsid w:val="00023F09"/>
    <w:rsid w:val="0002407B"/>
    <w:rsid w:val="00024391"/>
    <w:rsid w:val="0002440D"/>
    <w:rsid w:val="00024584"/>
    <w:rsid w:val="000245B9"/>
    <w:rsid w:val="00024783"/>
    <w:rsid w:val="0002492D"/>
    <w:rsid w:val="00024B7B"/>
    <w:rsid w:val="00024BDE"/>
    <w:rsid w:val="00025124"/>
    <w:rsid w:val="0002514C"/>
    <w:rsid w:val="000252A0"/>
    <w:rsid w:val="00025444"/>
    <w:rsid w:val="0002550B"/>
    <w:rsid w:val="0002568A"/>
    <w:rsid w:val="00025999"/>
    <w:rsid w:val="0002608A"/>
    <w:rsid w:val="000261A7"/>
    <w:rsid w:val="0002673E"/>
    <w:rsid w:val="0002680B"/>
    <w:rsid w:val="00026892"/>
    <w:rsid w:val="00026C70"/>
    <w:rsid w:val="00026E10"/>
    <w:rsid w:val="00027453"/>
    <w:rsid w:val="00027475"/>
    <w:rsid w:val="000278E0"/>
    <w:rsid w:val="00027ABA"/>
    <w:rsid w:val="00027BD2"/>
    <w:rsid w:val="00027F35"/>
    <w:rsid w:val="00030221"/>
    <w:rsid w:val="000306E5"/>
    <w:rsid w:val="000309F1"/>
    <w:rsid w:val="00030A02"/>
    <w:rsid w:val="00030A0B"/>
    <w:rsid w:val="00030AEC"/>
    <w:rsid w:val="00030CE6"/>
    <w:rsid w:val="00030F26"/>
    <w:rsid w:val="0003130E"/>
    <w:rsid w:val="00031580"/>
    <w:rsid w:val="000316B4"/>
    <w:rsid w:val="000318FF"/>
    <w:rsid w:val="0003195A"/>
    <w:rsid w:val="0003196C"/>
    <w:rsid w:val="00031972"/>
    <w:rsid w:val="00031BF4"/>
    <w:rsid w:val="00031E2D"/>
    <w:rsid w:val="00031E8B"/>
    <w:rsid w:val="0003213D"/>
    <w:rsid w:val="00032527"/>
    <w:rsid w:val="000325BA"/>
    <w:rsid w:val="0003299C"/>
    <w:rsid w:val="00032DB1"/>
    <w:rsid w:val="00032E7A"/>
    <w:rsid w:val="00032F30"/>
    <w:rsid w:val="0003308F"/>
    <w:rsid w:val="000331EB"/>
    <w:rsid w:val="00033275"/>
    <w:rsid w:val="000333CB"/>
    <w:rsid w:val="0003386E"/>
    <w:rsid w:val="00033AD0"/>
    <w:rsid w:val="00033BB5"/>
    <w:rsid w:val="00033C93"/>
    <w:rsid w:val="00033D18"/>
    <w:rsid w:val="00033D7A"/>
    <w:rsid w:val="00033DD2"/>
    <w:rsid w:val="000343B1"/>
    <w:rsid w:val="00034821"/>
    <w:rsid w:val="000349C3"/>
    <w:rsid w:val="000349D8"/>
    <w:rsid w:val="00034D53"/>
    <w:rsid w:val="000350DF"/>
    <w:rsid w:val="0003555C"/>
    <w:rsid w:val="000355D6"/>
    <w:rsid w:val="0003575A"/>
    <w:rsid w:val="00035B91"/>
    <w:rsid w:val="00035CA8"/>
    <w:rsid w:val="00035FC2"/>
    <w:rsid w:val="00036006"/>
    <w:rsid w:val="000360D0"/>
    <w:rsid w:val="000362D3"/>
    <w:rsid w:val="0003635D"/>
    <w:rsid w:val="0003653D"/>
    <w:rsid w:val="00036574"/>
    <w:rsid w:val="0003689A"/>
    <w:rsid w:val="000369CD"/>
    <w:rsid w:val="00036A6A"/>
    <w:rsid w:val="00036D0D"/>
    <w:rsid w:val="00036E46"/>
    <w:rsid w:val="00036FCA"/>
    <w:rsid w:val="0003725B"/>
    <w:rsid w:val="00037A61"/>
    <w:rsid w:val="00037A6A"/>
    <w:rsid w:val="00037FE9"/>
    <w:rsid w:val="0004003A"/>
    <w:rsid w:val="00040062"/>
    <w:rsid w:val="0004009F"/>
    <w:rsid w:val="00040210"/>
    <w:rsid w:val="000402A5"/>
    <w:rsid w:val="000403C2"/>
    <w:rsid w:val="000404FF"/>
    <w:rsid w:val="000407A5"/>
    <w:rsid w:val="0004089A"/>
    <w:rsid w:val="000408C0"/>
    <w:rsid w:val="0004098C"/>
    <w:rsid w:val="000409A5"/>
    <w:rsid w:val="000413DC"/>
    <w:rsid w:val="000415E0"/>
    <w:rsid w:val="00041B13"/>
    <w:rsid w:val="00041BEA"/>
    <w:rsid w:val="00041C4F"/>
    <w:rsid w:val="00041C9D"/>
    <w:rsid w:val="00041F74"/>
    <w:rsid w:val="000423A6"/>
    <w:rsid w:val="000423FA"/>
    <w:rsid w:val="00042731"/>
    <w:rsid w:val="000427C6"/>
    <w:rsid w:val="00042B93"/>
    <w:rsid w:val="000430F3"/>
    <w:rsid w:val="00043258"/>
    <w:rsid w:val="000432CA"/>
    <w:rsid w:val="000433D1"/>
    <w:rsid w:val="0004343D"/>
    <w:rsid w:val="00043513"/>
    <w:rsid w:val="00043540"/>
    <w:rsid w:val="000437BA"/>
    <w:rsid w:val="00043B5B"/>
    <w:rsid w:val="00043F5D"/>
    <w:rsid w:val="00043F9F"/>
    <w:rsid w:val="000440C3"/>
    <w:rsid w:val="00044164"/>
    <w:rsid w:val="00044181"/>
    <w:rsid w:val="000443FB"/>
    <w:rsid w:val="000445EC"/>
    <w:rsid w:val="000449B8"/>
    <w:rsid w:val="00044A5E"/>
    <w:rsid w:val="00044D28"/>
    <w:rsid w:val="00045503"/>
    <w:rsid w:val="0004556B"/>
    <w:rsid w:val="00045720"/>
    <w:rsid w:val="0004583A"/>
    <w:rsid w:val="00045A21"/>
    <w:rsid w:val="00045B4A"/>
    <w:rsid w:val="00046654"/>
    <w:rsid w:val="00046860"/>
    <w:rsid w:val="00046B9E"/>
    <w:rsid w:val="00046BD1"/>
    <w:rsid w:val="00046D46"/>
    <w:rsid w:val="00046DD7"/>
    <w:rsid w:val="000470F2"/>
    <w:rsid w:val="00047467"/>
    <w:rsid w:val="000474C2"/>
    <w:rsid w:val="00047564"/>
    <w:rsid w:val="000475F5"/>
    <w:rsid w:val="00047633"/>
    <w:rsid w:val="00047CA7"/>
    <w:rsid w:val="00047EF3"/>
    <w:rsid w:val="0005036E"/>
    <w:rsid w:val="000509FF"/>
    <w:rsid w:val="00050A23"/>
    <w:rsid w:val="00050C27"/>
    <w:rsid w:val="00050E42"/>
    <w:rsid w:val="000510D0"/>
    <w:rsid w:val="000514FA"/>
    <w:rsid w:val="0005197D"/>
    <w:rsid w:val="00051AAF"/>
    <w:rsid w:val="00051B66"/>
    <w:rsid w:val="00051C8E"/>
    <w:rsid w:val="00051E67"/>
    <w:rsid w:val="00052269"/>
    <w:rsid w:val="000524B0"/>
    <w:rsid w:val="000527B8"/>
    <w:rsid w:val="00052A47"/>
    <w:rsid w:val="00052AC3"/>
    <w:rsid w:val="00052AFE"/>
    <w:rsid w:val="00052D4B"/>
    <w:rsid w:val="0005370E"/>
    <w:rsid w:val="00053A06"/>
    <w:rsid w:val="00053A2E"/>
    <w:rsid w:val="00053FE3"/>
    <w:rsid w:val="00054001"/>
    <w:rsid w:val="0005418E"/>
    <w:rsid w:val="000543A8"/>
    <w:rsid w:val="00054620"/>
    <w:rsid w:val="00054885"/>
    <w:rsid w:val="00054F6A"/>
    <w:rsid w:val="00054FAB"/>
    <w:rsid w:val="00055569"/>
    <w:rsid w:val="00055E04"/>
    <w:rsid w:val="00055FFB"/>
    <w:rsid w:val="00056526"/>
    <w:rsid w:val="000565D7"/>
    <w:rsid w:val="0005668B"/>
    <w:rsid w:val="000566B7"/>
    <w:rsid w:val="000568E1"/>
    <w:rsid w:val="0005691C"/>
    <w:rsid w:val="00056C33"/>
    <w:rsid w:val="00056C36"/>
    <w:rsid w:val="00056CA0"/>
    <w:rsid w:val="000571CB"/>
    <w:rsid w:val="000572D8"/>
    <w:rsid w:val="00057554"/>
    <w:rsid w:val="00057901"/>
    <w:rsid w:val="000579CC"/>
    <w:rsid w:val="00057C72"/>
    <w:rsid w:val="00057C9F"/>
    <w:rsid w:val="00057CDA"/>
    <w:rsid w:val="00057FC5"/>
    <w:rsid w:val="000603E4"/>
    <w:rsid w:val="00060434"/>
    <w:rsid w:val="0006047A"/>
    <w:rsid w:val="0006062F"/>
    <w:rsid w:val="000607A2"/>
    <w:rsid w:val="000609CC"/>
    <w:rsid w:val="00060C16"/>
    <w:rsid w:val="00060E14"/>
    <w:rsid w:val="00060F65"/>
    <w:rsid w:val="00061137"/>
    <w:rsid w:val="00061636"/>
    <w:rsid w:val="00061B4A"/>
    <w:rsid w:val="00061C9F"/>
    <w:rsid w:val="00061CCD"/>
    <w:rsid w:val="00061D91"/>
    <w:rsid w:val="00061EE3"/>
    <w:rsid w:val="0006248E"/>
    <w:rsid w:val="000625ED"/>
    <w:rsid w:val="000625FE"/>
    <w:rsid w:val="000627DE"/>
    <w:rsid w:val="00062B66"/>
    <w:rsid w:val="00062C24"/>
    <w:rsid w:val="00063138"/>
    <w:rsid w:val="0006376F"/>
    <w:rsid w:val="00064148"/>
    <w:rsid w:val="000642F2"/>
    <w:rsid w:val="00064394"/>
    <w:rsid w:val="00064A37"/>
    <w:rsid w:val="00064D5B"/>
    <w:rsid w:val="00064DB6"/>
    <w:rsid w:val="00064F0A"/>
    <w:rsid w:val="000651EF"/>
    <w:rsid w:val="00065788"/>
    <w:rsid w:val="000658ED"/>
    <w:rsid w:val="00065917"/>
    <w:rsid w:val="0006595D"/>
    <w:rsid w:val="000661C1"/>
    <w:rsid w:val="00066312"/>
    <w:rsid w:val="000663D5"/>
    <w:rsid w:val="00066708"/>
    <w:rsid w:val="000667FF"/>
    <w:rsid w:val="000668CE"/>
    <w:rsid w:val="0006695D"/>
    <w:rsid w:val="00066B41"/>
    <w:rsid w:val="00066C4F"/>
    <w:rsid w:val="00066C7F"/>
    <w:rsid w:val="0006719D"/>
    <w:rsid w:val="000671AC"/>
    <w:rsid w:val="00067774"/>
    <w:rsid w:val="00067A60"/>
    <w:rsid w:val="00067AF6"/>
    <w:rsid w:val="00067BDD"/>
    <w:rsid w:val="00070276"/>
    <w:rsid w:val="0007068E"/>
    <w:rsid w:val="000706D0"/>
    <w:rsid w:val="000708AE"/>
    <w:rsid w:val="0007094E"/>
    <w:rsid w:val="00070D91"/>
    <w:rsid w:val="00070F23"/>
    <w:rsid w:val="00070FFE"/>
    <w:rsid w:val="00071031"/>
    <w:rsid w:val="000710FA"/>
    <w:rsid w:val="000714E1"/>
    <w:rsid w:val="0007196A"/>
    <w:rsid w:val="00071A5D"/>
    <w:rsid w:val="00071A83"/>
    <w:rsid w:val="00071B86"/>
    <w:rsid w:val="00071BC8"/>
    <w:rsid w:val="00071D55"/>
    <w:rsid w:val="00072109"/>
    <w:rsid w:val="0007219F"/>
    <w:rsid w:val="000725CA"/>
    <w:rsid w:val="000728B2"/>
    <w:rsid w:val="00072D45"/>
    <w:rsid w:val="0007300E"/>
    <w:rsid w:val="0007346B"/>
    <w:rsid w:val="00073490"/>
    <w:rsid w:val="000734E1"/>
    <w:rsid w:val="0007359B"/>
    <w:rsid w:val="000735A0"/>
    <w:rsid w:val="0007390B"/>
    <w:rsid w:val="00073CB4"/>
    <w:rsid w:val="000740CF"/>
    <w:rsid w:val="00074117"/>
    <w:rsid w:val="0007419D"/>
    <w:rsid w:val="000742A4"/>
    <w:rsid w:val="00074354"/>
    <w:rsid w:val="0007439B"/>
    <w:rsid w:val="00074586"/>
    <w:rsid w:val="000747FF"/>
    <w:rsid w:val="00074907"/>
    <w:rsid w:val="00074E40"/>
    <w:rsid w:val="00074FA5"/>
    <w:rsid w:val="00074FCA"/>
    <w:rsid w:val="00075B96"/>
    <w:rsid w:val="000761FB"/>
    <w:rsid w:val="0007634F"/>
    <w:rsid w:val="0007665C"/>
    <w:rsid w:val="000767FC"/>
    <w:rsid w:val="00076826"/>
    <w:rsid w:val="00076925"/>
    <w:rsid w:val="00076A5E"/>
    <w:rsid w:val="00076AF6"/>
    <w:rsid w:val="00076B01"/>
    <w:rsid w:val="00076CBC"/>
    <w:rsid w:val="00076F0B"/>
    <w:rsid w:val="0007728A"/>
    <w:rsid w:val="00077306"/>
    <w:rsid w:val="000774B2"/>
    <w:rsid w:val="000775A1"/>
    <w:rsid w:val="00077678"/>
    <w:rsid w:val="000776DC"/>
    <w:rsid w:val="00077770"/>
    <w:rsid w:val="00077B1C"/>
    <w:rsid w:val="00077BC0"/>
    <w:rsid w:val="00077E05"/>
    <w:rsid w:val="0008012D"/>
    <w:rsid w:val="00080618"/>
    <w:rsid w:val="000809C8"/>
    <w:rsid w:val="00080B15"/>
    <w:rsid w:val="00080C4D"/>
    <w:rsid w:val="00080C90"/>
    <w:rsid w:val="0008105B"/>
    <w:rsid w:val="0008115F"/>
    <w:rsid w:val="0008155C"/>
    <w:rsid w:val="000815B5"/>
    <w:rsid w:val="00081931"/>
    <w:rsid w:val="00081B4E"/>
    <w:rsid w:val="00081B82"/>
    <w:rsid w:val="00082E04"/>
    <w:rsid w:val="00082F75"/>
    <w:rsid w:val="0008337F"/>
    <w:rsid w:val="000834E6"/>
    <w:rsid w:val="0008366B"/>
    <w:rsid w:val="000836AD"/>
    <w:rsid w:val="00083C5A"/>
    <w:rsid w:val="00083D16"/>
    <w:rsid w:val="00083D2F"/>
    <w:rsid w:val="00083DF1"/>
    <w:rsid w:val="00083F90"/>
    <w:rsid w:val="00083FBC"/>
    <w:rsid w:val="000840E6"/>
    <w:rsid w:val="00084267"/>
    <w:rsid w:val="000843A5"/>
    <w:rsid w:val="000843EF"/>
    <w:rsid w:val="000846CA"/>
    <w:rsid w:val="000847EF"/>
    <w:rsid w:val="000848FD"/>
    <w:rsid w:val="000849B6"/>
    <w:rsid w:val="000849EB"/>
    <w:rsid w:val="00084E83"/>
    <w:rsid w:val="00084FC6"/>
    <w:rsid w:val="000851EC"/>
    <w:rsid w:val="000856A7"/>
    <w:rsid w:val="000858F1"/>
    <w:rsid w:val="00085AC8"/>
    <w:rsid w:val="00085ADF"/>
    <w:rsid w:val="00085D12"/>
    <w:rsid w:val="00085D21"/>
    <w:rsid w:val="00085EDC"/>
    <w:rsid w:val="000860AC"/>
    <w:rsid w:val="000862C2"/>
    <w:rsid w:val="000862D4"/>
    <w:rsid w:val="0008633C"/>
    <w:rsid w:val="000864F9"/>
    <w:rsid w:val="00086944"/>
    <w:rsid w:val="00086AE2"/>
    <w:rsid w:val="00086D86"/>
    <w:rsid w:val="000873FF"/>
    <w:rsid w:val="000875FD"/>
    <w:rsid w:val="00087725"/>
    <w:rsid w:val="000879EB"/>
    <w:rsid w:val="00087BDC"/>
    <w:rsid w:val="00090317"/>
    <w:rsid w:val="0009054F"/>
    <w:rsid w:val="000905CE"/>
    <w:rsid w:val="000909B4"/>
    <w:rsid w:val="00090BDB"/>
    <w:rsid w:val="00090CB5"/>
    <w:rsid w:val="00090D0F"/>
    <w:rsid w:val="0009101A"/>
    <w:rsid w:val="00091596"/>
    <w:rsid w:val="00091D04"/>
    <w:rsid w:val="00091D69"/>
    <w:rsid w:val="0009215C"/>
    <w:rsid w:val="0009233D"/>
    <w:rsid w:val="00092408"/>
    <w:rsid w:val="0009250A"/>
    <w:rsid w:val="0009278A"/>
    <w:rsid w:val="00092988"/>
    <w:rsid w:val="00092A67"/>
    <w:rsid w:val="00092B34"/>
    <w:rsid w:val="00092BC1"/>
    <w:rsid w:val="00092CDF"/>
    <w:rsid w:val="00092D01"/>
    <w:rsid w:val="00092EBF"/>
    <w:rsid w:val="00092F74"/>
    <w:rsid w:val="00093631"/>
    <w:rsid w:val="0009376E"/>
    <w:rsid w:val="0009381F"/>
    <w:rsid w:val="00093A40"/>
    <w:rsid w:val="00093A9B"/>
    <w:rsid w:val="000940CA"/>
    <w:rsid w:val="00094666"/>
    <w:rsid w:val="00094790"/>
    <w:rsid w:val="0009508C"/>
    <w:rsid w:val="00095480"/>
    <w:rsid w:val="00095570"/>
    <w:rsid w:val="00095921"/>
    <w:rsid w:val="000959D2"/>
    <w:rsid w:val="000959DE"/>
    <w:rsid w:val="00095FC8"/>
    <w:rsid w:val="00095FF7"/>
    <w:rsid w:val="00096006"/>
    <w:rsid w:val="000960CF"/>
    <w:rsid w:val="000965A7"/>
    <w:rsid w:val="00096EC4"/>
    <w:rsid w:val="000973D8"/>
    <w:rsid w:val="00097947"/>
    <w:rsid w:val="00097B10"/>
    <w:rsid w:val="00097F5A"/>
    <w:rsid w:val="00097FE6"/>
    <w:rsid w:val="000A052E"/>
    <w:rsid w:val="000A0563"/>
    <w:rsid w:val="000A0BA0"/>
    <w:rsid w:val="000A0C5B"/>
    <w:rsid w:val="000A103E"/>
    <w:rsid w:val="000A1963"/>
    <w:rsid w:val="000A24C0"/>
    <w:rsid w:val="000A2C60"/>
    <w:rsid w:val="000A2C9A"/>
    <w:rsid w:val="000A2CA1"/>
    <w:rsid w:val="000A2DAE"/>
    <w:rsid w:val="000A2DB4"/>
    <w:rsid w:val="000A30C6"/>
    <w:rsid w:val="000A382E"/>
    <w:rsid w:val="000A3D6A"/>
    <w:rsid w:val="000A3DF3"/>
    <w:rsid w:val="000A3E73"/>
    <w:rsid w:val="000A3EAD"/>
    <w:rsid w:val="000A4018"/>
    <w:rsid w:val="000A405B"/>
    <w:rsid w:val="000A4384"/>
    <w:rsid w:val="000A4494"/>
    <w:rsid w:val="000A473E"/>
    <w:rsid w:val="000A4AE9"/>
    <w:rsid w:val="000A4D90"/>
    <w:rsid w:val="000A4D96"/>
    <w:rsid w:val="000A4F63"/>
    <w:rsid w:val="000A4F8D"/>
    <w:rsid w:val="000A4FFF"/>
    <w:rsid w:val="000A50CA"/>
    <w:rsid w:val="000A513A"/>
    <w:rsid w:val="000A5645"/>
    <w:rsid w:val="000A591D"/>
    <w:rsid w:val="000A5927"/>
    <w:rsid w:val="000A5E27"/>
    <w:rsid w:val="000A5EC8"/>
    <w:rsid w:val="000A60EB"/>
    <w:rsid w:val="000A64A1"/>
    <w:rsid w:val="000A6A88"/>
    <w:rsid w:val="000A6DDF"/>
    <w:rsid w:val="000A6EB3"/>
    <w:rsid w:val="000A6EFA"/>
    <w:rsid w:val="000A6F44"/>
    <w:rsid w:val="000A6F67"/>
    <w:rsid w:val="000A767E"/>
    <w:rsid w:val="000A7816"/>
    <w:rsid w:val="000A7A3A"/>
    <w:rsid w:val="000A7AD5"/>
    <w:rsid w:val="000A7C21"/>
    <w:rsid w:val="000B0490"/>
    <w:rsid w:val="000B0570"/>
    <w:rsid w:val="000B0930"/>
    <w:rsid w:val="000B0A31"/>
    <w:rsid w:val="000B0EA6"/>
    <w:rsid w:val="000B0FEB"/>
    <w:rsid w:val="000B1C9F"/>
    <w:rsid w:val="000B1D83"/>
    <w:rsid w:val="000B2224"/>
    <w:rsid w:val="000B2327"/>
    <w:rsid w:val="000B2330"/>
    <w:rsid w:val="000B270C"/>
    <w:rsid w:val="000B27C4"/>
    <w:rsid w:val="000B2A84"/>
    <w:rsid w:val="000B2B1D"/>
    <w:rsid w:val="000B2C88"/>
    <w:rsid w:val="000B2D22"/>
    <w:rsid w:val="000B33FE"/>
    <w:rsid w:val="000B3558"/>
    <w:rsid w:val="000B3598"/>
    <w:rsid w:val="000B399D"/>
    <w:rsid w:val="000B3A40"/>
    <w:rsid w:val="000B3BEC"/>
    <w:rsid w:val="000B3C19"/>
    <w:rsid w:val="000B3DE6"/>
    <w:rsid w:val="000B3E5E"/>
    <w:rsid w:val="000B4099"/>
    <w:rsid w:val="000B40F9"/>
    <w:rsid w:val="000B420B"/>
    <w:rsid w:val="000B422B"/>
    <w:rsid w:val="000B4239"/>
    <w:rsid w:val="000B45EE"/>
    <w:rsid w:val="000B4C33"/>
    <w:rsid w:val="000B5482"/>
    <w:rsid w:val="000B5735"/>
    <w:rsid w:val="000B5925"/>
    <w:rsid w:val="000B59AA"/>
    <w:rsid w:val="000B5F4E"/>
    <w:rsid w:val="000B655E"/>
    <w:rsid w:val="000B6662"/>
    <w:rsid w:val="000B693A"/>
    <w:rsid w:val="000B6A48"/>
    <w:rsid w:val="000B6B98"/>
    <w:rsid w:val="000B6BEF"/>
    <w:rsid w:val="000B6C5E"/>
    <w:rsid w:val="000B7502"/>
    <w:rsid w:val="000B77EF"/>
    <w:rsid w:val="000B7A69"/>
    <w:rsid w:val="000B7B3D"/>
    <w:rsid w:val="000B7D84"/>
    <w:rsid w:val="000B7E86"/>
    <w:rsid w:val="000C00E0"/>
    <w:rsid w:val="000C0146"/>
    <w:rsid w:val="000C01DE"/>
    <w:rsid w:val="000C0677"/>
    <w:rsid w:val="000C08B7"/>
    <w:rsid w:val="000C0C81"/>
    <w:rsid w:val="000C0CA9"/>
    <w:rsid w:val="000C12E4"/>
    <w:rsid w:val="000C1319"/>
    <w:rsid w:val="000C1490"/>
    <w:rsid w:val="000C14AA"/>
    <w:rsid w:val="000C1817"/>
    <w:rsid w:val="000C18F7"/>
    <w:rsid w:val="000C1B49"/>
    <w:rsid w:val="000C1F22"/>
    <w:rsid w:val="000C1F59"/>
    <w:rsid w:val="000C216C"/>
    <w:rsid w:val="000C2693"/>
    <w:rsid w:val="000C2C39"/>
    <w:rsid w:val="000C3300"/>
    <w:rsid w:val="000C3301"/>
    <w:rsid w:val="000C39DB"/>
    <w:rsid w:val="000C3E66"/>
    <w:rsid w:val="000C3F30"/>
    <w:rsid w:val="000C42A6"/>
    <w:rsid w:val="000C45D6"/>
    <w:rsid w:val="000C4754"/>
    <w:rsid w:val="000C4A3B"/>
    <w:rsid w:val="000C4CA4"/>
    <w:rsid w:val="000C4D48"/>
    <w:rsid w:val="000C4EB5"/>
    <w:rsid w:val="000C52C9"/>
    <w:rsid w:val="000C5426"/>
    <w:rsid w:val="000C547B"/>
    <w:rsid w:val="000C5541"/>
    <w:rsid w:val="000C562A"/>
    <w:rsid w:val="000C5E0B"/>
    <w:rsid w:val="000C6030"/>
    <w:rsid w:val="000C60C8"/>
    <w:rsid w:val="000C617C"/>
    <w:rsid w:val="000C6440"/>
    <w:rsid w:val="000C652D"/>
    <w:rsid w:val="000C676B"/>
    <w:rsid w:val="000C697B"/>
    <w:rsid w:val="000C69D5"/>
    <w:rsid w:val="000C7108"/>
    <w:rsid w:val="000C7158"/>
    <w:rsid w:val="000C721B"/>
    <w:rsid w:val="000C74A6"/>
    <w:rsid w:val="000C7549"/>
    <w:rsid w:val="000C777C"/>
    <w:rsid w:val="000C7C67"/>
    <w:rsid w:val="000C7C76"/>
    <w:rsid w:val="000C7EC7"/>
    <w:rsid w:val="000C7EDF"/>
    <w:rsid w:val="000D017F"/>
    <w:rsid w:val="000D0243"/>
    <w:rsid w:val="000D027A"/>
    <w:rsid w:val="000D0486"/>
    <w:rsid w:val="000D06D1"/>
    <w:rsid w:val="000D0836"/>
    <w:rsid w:val="000D0B5D"/>
    <w:rsid w:val="000D0C3C"/>
    <w:rsid w:val="000D0CA6"/>
    <w:rsid w:val="000D0CEE"/>
    <w:rsid w:val="000D0E9A"/>
    <w:rsid w:val="000D196D"/>
    <w:rsid w:val="000D1EBE"/>
    <w:rsid w:val="000D2049"/>
    <w:rsid w:val="000D227E"/>
    <w:rsid w:val="000D25D3"/>
    <w:rsid w:val="000D2761"/>
    <w:rsid w:val="000D2B90"/>
    <w:rsid w:val="000D2C9F"/>
    <w:rsid w:val="000D2EE2"/>
    <w:rsid w:val="000D31D6"/>
    <w:rsid w:val="000D31FE"/>
    <w:rsid w:val="000D323D"/>
    <w:rsid w:val="000D33C1"/>
    <w:rsid w:val="000D4131"/>
    <w:rsid w:val="000D4635"/>
    <w:rsid w:val="000D46DA"/>
    <w:rsid w:val="000D47E2"/>
    <w:rsid w:val="000D485F"/>
    <w:rsid w:val="000D5164"/>
    <w:rsid w:val="000D5265"/>
    <w:rsid w:val="000D556E"/>
    <w:rsid w:val="000D561B"/>
    <w:rsid w:val="000D5722"/>
    <w:rsid w:val="000D5CC8"/>
    <w:rsid w:val="000D5DAE"/>
    <w:rsid w:val="000D668D"/>
    <w:rsid w:val="000D681A"/>
    <w:rsid w:val="000D6899"/>
    <w:rsid w:val="000D6A7A"/>
    <w:rsid w:val="000D6ACF"/>
    <w:rsid w:val="000D6C92"/>
    <w:rsid w:val="000D6CBD"/>
    <w:rsid w:val="000D7037"/>
    <w:rsid w:val="000D71FE"/>
    <w:rsid w:val="000D720D"/>
    <w:rsid w:val="000D7220"/>
    <w:rsid w:val="000D724E"/>
    <w:rsid w:val="000D76BF"/>
    <w:rsid w:val="000D7703"/>
    <w:rsid w:val="000D7C00"/>
    <w:rsid w:val="000D7DB5"/>
    <w:rsid w:val="000D7E70"/>
    <w:rsid w:val="000D7EA0"/>
    <w:rsid w:val="000E00B8"/>
    <w:rsid w:val="000E014B"/>
    <w:rsid w:val="000E0214"/>
    <w:rsid w:val="000E02C8"/>
    <w:rsid w:val="000E0554"/>
    <w:rsid w:val="000E0666"/>
    <w:rsid w:val="000E07A9"/>
    <w:rsid w:val="000E0887"/>
    <w:rsid w:val="000E09D6"/>
    <w:rsid w:val="000E0D10"/>
    <w:rsid w:val="000E0DD8"/>
    <w:rsid w:val="000E0EF3"/>
    <w:rsid w:val="000E0F03"/>
    <w:rsid w:val="000E1109"/>
    <w:rsid w:val="000E1234"/>
    <w:rsid w:val="000E1337"/>
    <w:rsid w:val="000E1542"/>
    <w:rsid w:val="000E1793"/>
    <w:rsid w:val="000E18F9"/>
    <w:rsid w:val="000E190D"/>
    <w:rsid w:val="000E1A83"/>
    <w:rsid w:val="000E1B25"/>
    <w:rsid w:val="000E1E97"/>
    <w:rsid w:val="000E2658"/>
    <w:rsid w:val="000E2ADA"/>
    <w:rsid w:val="000E2AE6"/>
    <w:rsid w:val="000E351E"/>
    <w:rsid w:val="000E3DF5"/>
    <w:rsid w:val="000E3EEC"/>
    <w:rsid w:val="000E407A"/>
    <w:rsid w:val="000E474C"/>
    <w:rsid w:val="000E4901"/>
    <w:rsid w:val="000E4975"/>
    <w:rsid w:val="000E4A9D"/>
    <w:rsid w:val="000E4C5D"/>
    <w:rsid w:val="000E4C9E"/>
    <w:rsid w:val="000E4ED9"/>
    <w:rsid w:val="000E5044"/>
    <w:rsid w:val="000E518D"/>
    <w:rsid w:val="000E5561"/>
    <w:rsid w:val="000E5797"/>
    <w:rsid w:val="000E583C"/>
    <w:rsid w:val="000E5AA5"/>
    <w:rsid w:val="000E5ADC"/>
    <w:rsid w:val="000E5B44"/>
    <w:rsid w:val="000E5C44"/>
    <w:rsid w:val="000E6080"/>
    <w:rsid w:val="000E63E2"/>
    <w:rsid w:val="000E69AF"/>
    <w:rsid w:val="000E732D"/>
    <w:rsid w:val="000E743B"/>
    <w:rsid w:val="000E79A0"/>
    <w:rsid w:val="000E7C0A"/>
    <w:rsid w:val="000E7FE8"/>
    <w:rsid w:val="000F004F"/>
    <w:rsid w:val="000F00CC"/>
    <w:rsid w:val="000F0972"/>
    <w:rsid w:val="000F09B0"/>
    <w:rsid w:val="000F0D0E"/>
    <w:rsid w:val="000F0D44"/>
    <w:rsid w:val="000F0F20"/>
    <w:rsid w:val="000F124A"/>
    <w:rsid w:val="000F12CA"/>
    <w:rsid w:val="000F13FC"/>
    <w:rsid w:val="000F1402"/>
    <w:rsid w:val="000F14CE"/>
    <w:rsid w:val="000F1522"/>
    <w:rsid w:val="000F178A"/>
    <w:rsid w:val="000F1B4B"/>
    <w:rsid w:val="000F1C73"/>
    <w:rsid w:val="000F2182"/>
    <w:rsid w:val="000F22D5"/>
    <w:rsid w:val="000F24CA"/>
    <w:rsid w:val="000F2615"/>
    <w:rsid w:val="000F2A69"/>
    <w:rsid w:val="000F2D67"/>
    <w:rsid w:val="000F2F8F"/>
    <w:rsid w:val="000F2F98"/>
    <w:rsid w:val="000F300A"/>
    <w:rsid w:val="000F30A5"/>
    <w:rsid w:val="000F32FB"/>
    <w:rsid w:val="000F35BF"/>
    <w:rsid w:val="000F3711"/>
    <w:rsid w:val="000F3894"/>
    <w:rsid w:val="000F39B5"/>
    <w:rsid w:val="000F4328"/>
    <w:rsid w:val="000F4440"/>
    <w:rsid w:val="000F4446"/>
    <w:rsid w:val="000F44F2"/>
    <w:rsid w:val="000F4703"/>
    <w:rsid w:val="000F47F6"/>
    <w:rsid w:val="000F4902"/>
    <w:rsid w:val="000F4D9F"/>
    <w:rsid w:val="000F4E10"/>
    <w:rsid w:val="000F4F0F"/>
    <w:rsid w:val="000F515B"/>
    <w:rsid w:val="000F51E5"/>
    <w:rsid w:val="000F5684"/>
    <w:rsid w:val="000F56ED"/>
    <w:rsid w:val="000F56F7"/>
    <w:rsid w:val="000F6254"/>
    <w:rsid w:val="000F62B4"/>
    <w:rsid w:val="000F6873"/>
    <w:rsid w:val="000F6AEC"/>
    <w:rsid w:val="000F6CAE"/>
    <w:rsid w:val="000F7028"/>
    <w:rsid w:val="000F70C5"/>
    <w:rsid w:val="000F715A"/>
    <w:rsid w:val="000F74A3"/>
    <w:rsid w:val="000F74BE"/>
    <w:rsid w:val="000F76A4"/>
    <w:rsid w:val="000F7B0E"/>
    <w:rsid w:val="000F7C4D"/>
    <w:rsid w:val="000F7D71"/>
    <w:rsid w:val="000F7E55"/>
    <w:rsid w:val="000F7FB9"/>
    <w:rsid w:val="001001FD"/>
    <w:rsid w:val="00100279"/>
    <w:rsid w:val="00100750"/>
    <w:rsid w:val="00100A35"/>
    <w:rsid w:val="00100A8A"/>
    <w:rsid w:val="00100C43"/>
    <w:rsid w:val="00100D33"/>
    <w:rsid w:val="00100D96"/>
    <w:rsid w:val="00100FCF"/>
    <w:rsid w:val="001012CE"/>
    <w:rsid w:val="0010136F"/>
    <w:rsid w:val="0010140E"/>
    <w:rsid w:val="0010143D"/>
    <w:rsid w:val="00102242"/>
    <w:rsid w:val="001024E7"/>
    <w:rsid w:val="001026F4"/>
    <w:rsid w:val="00102726"/>
    <w:rsid w:val="00102746"/>
    <w:rsid w:val="00102E47"/>
    <w:rsid w:val="00102F56"/>
    <w:rsid w:val="001032C4"/>
    <w:rsid w:val="001033B2"/>
    <w:rsid w:val="0010397C"/>
    <w:rsid w:val="00103D1C"/>
    <w:rsid w:val="00103E35"/>
    <w:rsid w:val="001040F9"/>
    <w:rsid w:val="001041C1"/>
    <w:rsid w:val="00104835"/>
    <w:rsid w:val="00104902"/>
    <w:rsid w:val="00104E85"/>
    <w:rsid w:val="00104FA5"/>
    <w:rsid w:val="0010518B"/>
    <w:rsid w:val="001054CD"/>
    <w:rsid w:val="00105536"/>
    <w:rsid w:val="001058AB"/>
    <w:rsid w:val="00106826"/>
    <w:rsid w:val="00106AF1"/>
    <w:rsid w:val="00106B23"/>
    <w:rsid w:val="00106CA8"/>
    <w:rsid w:val="00106FDD"/>
    <w:rsid w:val="001073B3"/>
    <w:rsid w:val="00107418"/>
    <w:rsid w:val="0010754E"/>
    <w:rsid w:val="0010774D"/>
    <w:rsid w:val="001078D6"/>
    <w:rsid w:val="001078E1"/>
    <w:rsid w:val="00107AF2"/>
    <w:rsid w:val="00107BFB"/>
    <w:rsid w:val="00107DDD"/>
    <w:rsid w:val="001102F4"/>
    <w:rsid w:val="001103AC"/>
    <w:rsid w:val="00110936"/>
    <w:rsid w:val="00110F81"/>
    <w:rsid w:val="00110FA5"/>
    <w:rsid w:val="00111091"/>
    <w:rsid w:val="001112ED"/>
    <w:rsid w:val="0011150D"/>
    <w:rsid w:val="00111E8F"/>
    <w:rsid w:val="001122A2"/>
    <w:rsid w:val="00112316"/>
    <w:rsid w:val="001128F0"/>
    <w:rsid w:val="00112912"/>
    <w:rsid w:val="00112CE3"/>
    <w:rsid w:val="00112D59"/>
    <w:rsid w:val="0011309D"/>
    <w:rsid w:val="0011354A"/>
    <w:rsid w:val="00113691"/>
    <w:rsid w:val="00113765"/>
    <w:rsid w:val="00113A23"/>
    <w:rsid w:val="00113ABB"/>
    <w:rsid w:val="00113B10"/>
    <w:rsid w:val="0011403D"/>
    <w:rsid w:val="001140F9"/>
    <w:rsid w:val="00114341"/>
    <w:rsid w:val="00114454"/>
    <w:rsid w:val="001144B4"/>
    <w:rsid w:val="00114807"/>
    <w:rsid w:val="001148A5"/>
    <w:rsid w:val="001148BA"/>
    <w:rsid w:val="00114A52"/>
    <w:rsid w:val="00114F40"/>
    <w:rsid w:val="0011507E"/>
    <w:rsid w:val="001150EA"/>
    <w:rsid w:val="0011525C"/>
    <w:rsid w:val="0011546B"/>
    <w:rsid w:val="001154BA"/>
    <w:rsid w:val="00115661"/>
    <w:rsid w:val="00115AED"/>
    <w:rsid w:val="00116249"/>
    <w:rsid w:val="0011640B"/>
    <w:rsid w:val="00116644"/>
    <w:rsid w:val="00116684"/>
    <w:rsid w:val="00116772"/>
    <w:rsid w:val="0011684F"/>
    <w:rsid w:val="00116853"/>
    <w:rsid w:val="0011698E"/>
    <w:rsid w:val="00116EA6"/>
    <w:rsid w:val="00116F3E"/>
    <w:rsid w:val="001170DD"/>
    <w:rsid w:val="001175CE"/>
    <w:rsid w:val="00117881"/>
    <w:rsid w:val="00117C98"/>
    <w:rsid w:val="00120381"/>
    <w:rsid w:val="00120471"/>
    <w:rsid w:val="001204D3"/>
    <w:rsid w:val="001205CE"/>
    <w:rsid w:val="001208BC"/>
    <w:rsid w:val="00120990"/>
    <w:rsid w:val="00120B28"/>
    <w:rsid w:val="00120D28"/>
    <w:rsid w:val="00120D62"/>
    <w:rsid w:val="0012105B"/>
    <w:rsid w:val="00121645"/>
    <w:rsid w:val="00121A02"/>
    <w:rsid w:val="00121E03"/>
    <w:rsid w:val="001221F1"/>
    <w:rsid w:val="001225B6"/>
    <w:rsid w:val="001225F3"/>
    <w:rsid w:val="0012282B"/>
    <w:rsid w:val="001228C5"/>
    <w:rsid w:val="00122E12"/>
    <w:rsid w:val="00122E41"/>
    <w:rsid w:val="00123029"/>
    <w:rsid w:val="001233C0"/>
    <w:rsid w:val="00123516"/>
    <w:rsid w:val="00123580"/>
    <w:rsid w:val="00123802"/>
    <w:rsid w:val="00123846"/>
    <w:rsid w:val="001238C9"/>
    <w:rsid w:val="00123AE7"/>
    <w:rsid w:val="00123B14"/>
    <w:rsid w:val="00123BC6"/>
    <w:rsid w:val="00123DA1"/>
    <w:rsid w:val="00123DFD"/>
    <w:rsid w:val="00123EC7"/>
    <w:rsid w:val="00124453"/>
    <w:rsid w:val="0012473A"/>
    <w:rsid w:val="00124AE4"/>
    <w:rsid w:val="00125042"/>
    <w:rsid w:val="0012592E"/>
    <w:rsid w:val="00125A2C"/>
    <w:rsid w:val="00125CE0"/>
    <w:rsid w:val="00125CF7"/>
    <w:rsid w:val="00125D59"/>
    <w:rsid w:val="00125DAE"/>
    <w:rsid w:val="00125EA1"/>
    <w:rsid w:val="00125FA9"/>
    <w:rsid w:val="0012652E"/>
    <w:rsid w:val="001266D5"/>
    <w:rsid w:val="00126A15"/>
    <w:rsid w:val="00126BBB"/>
    <w:rsid w:val="00126DD4"/>
    <w:rsid w:val="00126E4B"/>
    <w:rsid w:val="00127033"/>
    <w:rsid w:val="00127081"/>
    <w:rsid w:val="00127431"/>
    <w:rsid w:val="00127450"/>
    <w:rsid w:val="00127517"/>
    <w:rsid w:val="00127554"/>
    <w:rsid w:val="00127647"/>
    <w:rsid w:val="00127987"/>
    <w:rsid w:val="00127A71"/>
    <w:rsid w:val="00127DF9"/>
    <w:rsid w:val="00127E23"/>
    <w:rsid w:val="00127E64"/>
    <w:rsid w:val="00127FD0"/>
    <w:rsid w:val="0013035E"/>
    <w:rsid w:val="001304B9"/>
    <w:rsid w:val="001304D5"/>
    <w:rsid w:val="0013095A"/>
    <w:rsid w:val="001310B8"/>
    <w:rsid w:val="00131D26"/>
    <w:rsid w:val="00131D2E"/>
    <w:rsid w:val="00131FE6"/>
    <w:rsid w:val="00132052"/>
    <w:rsid w:val="00132151"/>
    <w:rsid w:val="001323FE"/>
    <w:rsid w:val="001325F2"/>
    <w:rsid w:val="00132AB4"/>
    <w:rsid w:val="0013308D"/>
    <w:rsid w:val="001332A2"/>
    <w:rsid w:val="00133505"/>
    <w:rsid w:val="00133759"/>
    <w:rsid w:val="00133A6A"/>
    <w:rsid w:val="00133FF1"/>
    <w:rsid w:val="001348E0"/>
    <w:rsid w:val="001349D9"/>
    <w:rsid w:val="00134D3B"/>
    <w:rsid w:val="00134D4A"/>
    <w:rsid w:val="00134EA5"/>
    <w:rsid w:val="00134F3D"/>
    <w:rsid w:val="00135324"/>
    <w:rsid w:val="0013554D"/>
    <w:rsid w:val="00135591"/>
    <w:rsid w:val="00135622"/>
    <w:rsid w:val="00135864"/>
    <w:rsid w:val="00135F5F"/>
    <w:rsid w:val="00135FA1"/>
    <w:rsid w:val="00136020"/>
    <w:rsid w:val="001360B1"/>
    <w:rsid w:val="00136187"/>
    <w:rsid w:val="001362BB"/>
    <w:rsid w:val="001367C8"/>
    <w:rsid w:val="00136834"/>
    <w:rsid w:val="001369D1"/>
    <w:rsid w:val="00136D58"/>
    <w:rsid w:val="00136E3D"/>
    <w:rsid w:val="00136E53"/>
    <w:rsid w:val="00136ED7"/>
    <w:rsid w:val="00137223"/>
    <w:rsid w:val="0013729C"/>
    <w:rsid w:val="001372FF"/>
    <w:rsid w:val="00137BFD"/>
    <w:rsid w:val="00140074"/>
    <w:rsid w:val="001401DA"/>
    <w:rsid w:val="001405D0"/>
    <w:rsid w:val="00140697"/>
    <w:rsid w:val="001407F9"/>
    <w:rsid w:val="00140CA1"/>
    <w:rsid w:val="00140CF9"/>
    <w:rsid w:val="001410A6"/>
    <w:rsid w:val="001413DE"/>
    <w:rsid w:val="00141548"/>
    <w:rsid w:val="001415AC"/>
    <w:rsid w:val="0014170A"/>
    <w:rsid w:val="00141741"/>
    <w:rsid w:val="00141D59"/>
    <w:rsid w:val="00141D70"/>
    <w:rsid w:val="00142103"/>
    <w:rsid w:val="00142193"/>
    <w:rsid w:val="00142376"/>
    <w:rsid w:val="00142A2B"/>
    <w:rsid w:val="00142C73"/>
    <w:rsid w:val="00142CA3"/>
    <w:rsid w:val="00142F8C"/>
    <w:rsid w:val="00142FE8"/>
    <w:rsid w:val="001431A4"/>
    <w:rsid w:val="001431BE"/>
    <w:rsid w:val="001433C5"/>
    <w:rsid w:val="0014345B"/>
    <w:rsid w:val="0014388A"/>
    <w:rsid w:val="00143BA8"/>
    <w:rsid w:val="00143E0D"/>
    <w:rsid w:val="001442AD"/>
    <w:rsid w:val="00144320"/>
    <w:rsid w:val="0014437F"/>
    <w:rsid w:val="001443F6"/>
    <w:rsid w:val="001444AF"/>
    <w:rsid w:val="00144770"/>
    <w:rsid w:val="00144C81"/>
    <w:rsid w:val="00144F05"/>
    <w:rsid w:val="0014513E"/>
    <w:rsid w:val="00145179"/>
    <w:rsid w:val="00145238"/>
    <w:rsid w:val="0014523D"/>
    <w:rsid w:val="001453F6"/>
    <w:rsid w:val="00145408"/>
    <w:rsid w:val="0014575E"/>
    <w:rsid w:val="00145878"/>
    <w:rsid w:val="00145ACA"/>
    <w:rsid w:val="00145B1B"/>
    <w:rsid w:val="001460C7"/>
    <w:rsid w:val="00146861"/>
    <w:rsid w:val="00146B10"/>
    <w:rsid w:val="00146BCE"/>
    <w:rsid w:val="00146D0F"/>
    <w:rsid w:val="00146FAE"/>
    <w:rsid w:val="001470E9"/>
    <w:rsid w:val="00147201"/>
    <w:rsid w:val="001477BB"/>
    <w:rsid w:val="00147821"/>
    <w:rsid w:val="0014784A"/>
    <w:rsid w:val="00147A56"/>
    <w:rsid w:val="00147B74"/>
    <w:rsid w:val="00147D24"/>
    <w:rsid w:val="00147DAE"/>
    <w:rsid w:val="0015013C"/>
    <w:rsid w:val="00150180"/>
    <w:rsid w:val="00150231"/>
    <w:rsid w:val="001503AA"/>
    <w:rsid w:val="0015052A"/>
    <w:rsid w:val="00150842"/>
    <w:rsid w:val="00150914"/>
    <w:rsid w:val="00150BEC"/>
    <w:rsid w:val="00150F06"/>
    <w:rsid w:val="001510C9"/>
    <w:rsid w:val="001511E0"/>
    <w:rsid w:val="001514EF"/>
    <w:rsid w:val="001517D6"/>
    <w:rsid w:val="001517E0"/>
    <w:rsid w:val="00151E0E"/>
    <w:rsid w:val="001520CF"/>
    <w:rsid w:val="0015240C"/>
    <w:rsid w:val="001527E5"/>
    <w:rsid w:val="001529AF"/>
    <w:rsid w:val="00152B55"/>
    <w:rsid w:val="00152C04"/>
    <w:rsid w:val="00152CAC"/>
    <w:rsid w:val="00152CD2"/>
    <w:rsid w:val="00152F4C"/>
    <w:rsid w:val="00152FD9"/>
    <w:rsid w:val="00153160"/>
    <w:rsid w:val="001531D8"/>
    <w:rsid w:val="001532AB"/>
    <w:rsid w:val="001532CA"/>
    <w:rsid w:val="001535B3"/>
    <w:rsid w:val="00153BB5"/>
    <w:rsid w:val="00153CDB"/>
    <w:rsid w:val="00153F0D"/>
    <w:rsid w:val="00154629"/>
    <w:rsid w:val="00154673"/>
    <w:rsid w:val="00154722"/>
    <w:rsid w:val="00154D6E"/>
    <w:rsid w:val="0015505F"/>
    <w:rsid w:val="001551EB"/>
    <w:rsid w:val="00155BFE"/>
    <w:rsid w:val="00155ED1"/>
    <w:rsid w:val="00155F41"/>
    <w:rsid w:val="00156020"/>
    <w:rsid w:val="0015607E"/>
    <w:rsid w:val="0015666D"/>
    <w:rsid w:val="001566C5"/>
    <w:rsid w:val="0015671A"/>
    <w:rsid w:val="001567CA"/>
    <w:rsid w:val="0015682D"/>
    <w:rsid w:val="00156930"/>
    <w:rsid w:val="00156CC1"/>
    <w:rsid w:val="00157160"/>
    <w:rsid w:val="001573CA"/>
    <w:rsid w:val="00157543"/>
    <w:rsid w:val="00157910"/>
    <w:rsid w:val="0015797D"/>
    <w:rsid w:val="00157CED"/>
    <w:rsid w:val="00160007"/>
    <w:rsid w:val="0016056E"/>
    <w:rsid w:val="0016065E"/>
    <w:rsid w:val="001606F3"/>
    <w:rsid w:val="001607DD"/>
    <w:rsid w:val="001608DB"/>
    <w:rsid w:val="00160980"/>
    <w:rsid w:val="001609BA"/>
    <w:rsid w:val="00160C48"/>
    <w:rsid w:val="00160E6D"/>
    <w:rsid w:val="00160ED2"/>
    <w:rsid w:val="00160F01"/>
    <w:rsid w:val="00161072"/>
    <w:rsid w:val="00161130"/>
    <w:rsid w:val="001616F5"/>
    <w:rsid w:val="001618EB"/>
    <w:rsid w:val="0016198D"/>
    <w:rsid w:val="0016214B"/>
    <w:rsid w:val="0016222F"/>
    <w:rsid w:val="001622CD"/>
    <w:rsid w:val="0016239D"/>
    <w:rsid w:val="001623C7"/>
    <w:rsid w:val="00162733"/>
    <w:rsid w:val="00162775"/>
    <w:rsid w:val="0016291A"/>
    <w:rsid w:val="00162C32"/>
    <w:rsid w:val="00163309"/>
    <w:rsid w:val="0016332E"/>
    <w:rsid w:val="00163346"/>
    <w:rsid w:val="001635CD"/>
    <w:rsid w:val="001637E0"/>
    <w:rsid w:val="001645A2"/>
    <w:rsid w:val="0016473B"/>
    <w:rsid w:val="0016484E"/>
    <w:rsid w:val="00164B9C"/>
    <w:rsid w:val="00164BFD"/>
    <w:rsid w:val="00164CEB"/>
    <w:rsid w:val="00164E2B"/>
    <w:rsid w:val="00164F8E"/>
    <w:rsid w:val="00164FAB"/>
    <w:rsid w:val="001651B7"/>
    <w:rsid w:val="00165292"/>
    <w:rsid w:val="00165751"/>
    <w:rsid w:val="00165AA0"/>
    <w:rsid w:val="00165B30"/>
    <w:rsid w:val="00165CFF"/>
    <w:rsid w:val="00165FB6"/>
    <w:rsid w:val="001660C5"/>
    <w:rsid w:val="00166526"/>
    <w:rsid w:val="0016666A"/>
    <w:rsid w:val="001667D5"/>
    <w:rsid w:val="00166C29"/>
    <w:rsid w:val="00166DF0"/>
    <w:rsid w:val="0016709C"/>
    <w:rsid w:val="00167125"/>
    <w:rsid w:val="0016717E"/>
    <w:rsid w:val="0016748B"/>
    <w:rsid w:val="00167767"/>
    <w:rsid w:val="001677A7"/>
    <w:rsid w:val="00167984"/>
    <w:rsid w:val="00167BD9"/>
    <w:rsid w:val="00167E66"/>
    <w:rsid w:val="00167EC6"/>
    <w:rsid w:val="00167F85"/>
    <w:rsid w:val="00167FE7"/>
    <w:rsid w:val="0017019B"/>
    <w:rsid w:val="0017037C"/>
    <w:rsid w:val="001703CA"/>
    <w:rsid w:val="00170583"/>
    <w:rsid w:val="00170644"/>
    <w:rsid w:val="00170771"/>
    <w:rsid w:val="0017090E"/>
    <w:rsid w:val="001709AA"/>
    <w:rsid w:val="00170EEB"/>
    <w:rsid w:val="00170F32"/>
    <w:rsid w:val="00170F58"/>
    <w:rsid w:val="00171006"/>
    <w:rsid w:val="001712B3"/>
    <w:rsid w:val="00171373"/>
    <w:rsid w:val="0017192D"/>
    <w:rsid w:val="00171AA0"/>
    <w:rsid w:val="00171B52"/>
    <w:rsid w:val="0017252F"/>
    <w:rsid w:val="00172682"/>
    <w:rsid w:val="0017280D"/>
    <w:rsid w:val="00173129"/>
    <w:rsid w:val="00173309"/>
    <w:rsid w:val="00173549"/>
    <w:rsid w:val="001735A8"/>
    <w:rsid w:val="001736E2"/>
    <w:rsid w:val="00173924"/>
    <w:rsid w:val="00173AFE"/>
    <w:rsid w:val="00173DEA"/>
    <w:rsid w:val="00174572"/>
    <w:rsid w:val="0017465D"/>
    <w:rsid w:val="00174901"/>
    <w:rsid w:val="00174A4F"/>
    <w:rsid w:val="00174FF7"/>
    <w:rsid w:val="00175148"/>
    <w:rsid w:val="00175205"/>
    <w:rsid w:val="001752C6"/>
    <w:rsid w:val="0017535E"/>
    <w:rsid w:val="001753C9"/>
    <w:rsid w:val="0017545F"/>
    <w:rsid w:val="00175A15"/>
    <w:rsid w:val="00175C21"/>
    <w:rsid w:val="00175F52"/>
    <w:rsid w:val="001763F5"/>
    <w:rsid w:val="00176900"/>
    <w:rsid w:val="00176CA2"/>
    <w:rsid w:val="00176CF7"/>
    <w:rsid w:val="00176F9A"/>
    <w:rsid w:val="001777F4"/>
    <w:rsid w:val="00180090"/>
    <w:rsid w:val="001802E6"/>
    <w:rsid w:val="001804E9"/>
    <w:rsid w:val="00180535"/>
    <w:rsid w:val="00180D6D"/>
    <w:rsid w:val="001811C2"/>
    <w:rsid w:val="00181206"/>
    <w:rsid w:val="00181290"/>
    <w:rsid w:val="00181564"/>
    <w:rsid w:val="001816EB"/>
    <w:rsid w:val="0018181B"/>
    <w:rsid w:val="00181974"/>
    <w:rsid w:val="001819C0"/>
    <w:rsid w:val="00181FE1"/>
    <w:rsid w:val="001824CF"/>
    <w:rsid w:val="0018303A"/>
    <w:rsid w:val="0018338D"/>
    <w:rsid w:val="00183616"/>
    <w:rsid w:val="0018387E"/>
    <w:rsid w:val="00183DD0"/>
    <w:rsid w:val="00183F84"/>
    <w:rsid w:val="00184151"/>
    <w:rsid w:val="0018422D"/>
    <w:rsid w:val="00184364"/>
    <w:rsid w:val="001844E3"/>
    <w:rsid w:val="00184904"/>
    <w:rsid w:val="001849F9"/>
    <w:rsid w:val="00184A71"/>
    <w:rsid w:val="00184B59"/>
    <w:rsid w:val="00184CA2"/>
    <w:rsid w:val="00185124"/>
    <w:rsid w:val="00185216"/>
    <w:rsid w:val="001855C3"/>
    <w:rsid w:val="001856A7"/>
    <w:rsid w:val="001857AE"/>
    <w:rsid w:val="00185A73"/>
    <w:rsid w:val="00185DD3"/>
    <w:rsid w:val="00185DF5"/>
    <w:rsid w:val="00185DFC"/>
    <w:rsid w:val="0018652A"/>
    <w:rsid w:val="001867AC"/>
    <w:rsid w:val="001868EE"/>
    <w:rsid w:val="00186953"/>
    <w:rsid w:val="00186E27"/>
    <w:rsid w:val="001870ED"/>
    <w:rsid w:val="001871F8"/>
    <w:rsid w:val="0018734D"/>
    <w:rsid w:val="0018748F"/>
    <w:rsid w:val="00187749"/>
    <w:rsid w:val="0018777C"/>
    <w:rsid w:val="001878FB"/>
    <w:rsid w:val="00187E9E"/>
    <w:rsid w:val="00187EC9"/>
    <w:rsid w:val="00190012"/>
    <w:rsid w:val="00190577"/>
    <w:rsid w:val="00190AB9"/>
    <w:rsid w:val="00190AD8"/>
    <w:rsid w:val="00190BE3"/>
    <w:rsid w:val="001910E3"/>
    <w:rsid w:val="00191275"/>
    <w:rsid w:val="001912DA"/>
    <w:rsid w:val="0019172F"/>
    <w:rsid w:val="00191847"/>
    <w:rsid w:val="001919ED"/>
    <w:rsid w:val="00191A6E"/>
    <w:rsid w:val="00191AB7"/>
    <w:rsid w:val="00191C8A"/>
    <w:rsid w:val="00191DD3"/>
    <w:rsid w:val="00191DEA"/>
    <w:rsid w:val="001920BC"/>
    <w:rsid w:val="00192267"/>
    <w:rsid w:val="001923AE"/>
    <w:rsid w:val="001923BE"/>
    <w:rsid w:val="001927DE"/>
    <w:rsid w:val="00192881"/>
    <w:rsid w:val="00192BAC"/>
    <w:rsid w:val="00192F5C"/>
    <w:rsid w:val="00193179"/>
    <w:rsid w:val="0019322D"/>
    <w:rsid w:val="001934A1"/>
    <w:rsid w:val="00193799"/>
    <w:rsid w:val="0019387A"/>
    <w:rsid w:val="001938A5"/>
    <w:rsid w:val="00193B2A"/>
    <w:rsid w:val="00193BAA"/>
    <w:rsid w:val="00193C3C"/>
    <w:rsid w:val="00193CB3"/>
    <w:rsid w:val="001945BF"/>
    <w:rsid w:val="001946EA"/>
    <w:rsid w:val="0019471D"/>
    <w:rsid w:val="0019476B"/>
    <w:rsid w:val="00194777"/>
    <w:rsid w:val="001948BC"/>
    <w:rsid w:val="00194BA6"/>
    <w:rsid w:val="00194E07"/>
    <w:rsid w:val="0019520E"/>
    <w:rsid w:val="001952C6"/>
    <w:rsid w:val="0019539E"/>
    <w:rsid w:val="0019546E"/>
    <w:rsid w:val="001954DB"/>
    <w:rsid w:val="00195613"/>
    <w:rsid w:val="00195D90"/>
    <w:rsid w:val="00195DD1"/>
    <w:rsid w:val="00195E28"/>
    <w:rsid w:val="001960B2"/>
    <w:rsid w:val="0019623B"/>
    <w:rsid w:val="00196252"/>
    <w:rsid w:val="00196306"/>
    <w:rsid w:val="00196445"/>
    <w:rsid w:val="00196726"/>
    <w:rsid w:val="00196776"/>
    <w:rsid w:val="00196A27"/>
    <w:rsid w:val="0019743F"/>
    <w:rsid w:val="00197623"/>
    <w:rsid w:val="00197E7B"/>
    <w:rsid w:val="001A00CD"/>
    <w:rsid w:val="001A0451"/>
    <w:rsid w:val="001A045C"/>
    <w:rsid w:val="001A04F9"/>
    <w:rsid w:val="001A0A88"/>
    <w:rsid w:val="001A0D00"/>
    <w:rsid w:val="001A0FC2"/>
    <w:rsid w:val="001A1254"/>
    <w:rsid w:val="001A1754"/>
    <w:rsid w:val="001A186F"/>
    <w:rsid w:val="001A1888"/>
    <w:rsid w:val="001A1970"/>
    <w:rsid w:val="001A1BFF"/>
    <w:rsid w:val="001A1C2C"/>
    <w:rsid w:val="001A1E2A"/>
    <w:rsid w:val="001A1F06"/>
    <w:rsid w:val="001A2023"/>
    <w:rsid w:val="001A23BE"/>
    <w:rsid w:val="001A249F"/>
    <w:rsid w:val="001A268A"/>
    <w:rsid w:val="001A26D5"/>
    <w:rsid w:val="001A2A94"/>
    <w:rsid w:val="001A31DE"/>
    <w:rsid w:val="001A354C"/>
    <w:rsid w:val="001A374B"/>
    <w:rsid w:val="001A378D"/>
    <w:rsid w:val="001A3ECF"/>
    <w:rsid w:val="001A3F94"/>
    <w:rsid w:val="001A41CF"/>
    <w:rsid w:val="001A4228"/>
    <w:rsid w:val="001A44A1"/>
    <w:rsid w:val="001A467D"/>
    <w:rsid w:val="001A46F8"/>
    <w:rsid w:val="001A4BDA"/>
    <w:rsid w:val="001A4C10"/>
    <w:rsid w:val="001A4C46"/>
    <w:rsid w:val="001A4CF6"/>
    <w:rsid w:val="001A4E3D"/>
    <w:rsid w:val="001A54AF"/>
    <w:rsid w:val="001A54FD"/>
    <w:rsid w:val="001A583F"/>
    <w:rsid w:val="001A5931"/>
    <w:rsid w:val="001A5A3B"/>
    <w:rsid w:val="001A5ED0"/>
    <w:rsid w:val="001A5FEA"/>
    <w:rsid w:val="001A611E"/>
    <w:rsid w:val="001A618B"/>
    <w:rsid w:val="001A6DBC"/>
    <w:rsid w:val="001A6FD6"/>
    <w:rsid w:val="001A702C"/>
    <w:rsid w:val="001A70EE"/>
    <w:rsid w:val="001A720D"/>
    <w:rsid w:val="001A7256"/>
    <w:rsid w:val="001A740B"/>
    <w:rsid w:val="001A7478"/>
    <w:rsid w:val="001A749D"/>
    <w:rsid w:val="001A7885"/>
    <w:rsid w:val="001A790C"/>
    <w:rsid w:val="001A799C"/>
    <w:rsid w:val="001B01AE"/>
    <w:rsid w:val="001B044B"/>
    <w:rsid w:val="001B0481"/>
    <w:rsid w:val="001B06BC"/>
    <w:rsid w:val="001B08A4"/>
    <w:rsid w:val="001B09F5"/>
    <w:rsid w:val="001B0AC3"/>
    <w:rsid w:val="001B0BC2"/>
    <w:rsid w:val="001B0BD5"/>
    <w:rsid w:val="001B0E85"/>
    <w:rsid w:val="001B10E6"/>
    <w:rsid w:val="001B1216"/>
    <w:rsid w:val="001B1362"/>
    <w:rsid w:val="001B1526"/>
    <w:rsid w:val="001B15A7"/>
    <w:rsid w:val="001B166E"/>
    <w:rsid w:val="001B1728"/>
    <w:rsid w:val="001B1DFE"/>
    <w:rsid w:val="001B23BF"/>
    <w:rsid w:val="001B2435"/>
    <w:rsid w:val="001B2461"/>
    <w:rsid w:val="001B29BA"/>
    <w:rsid w:val="001B2E1B"/>
    <w:rsid w:val="001B320C"/>
    <w:rsid w:val="001B329D"/>
    <w:rsid w:val="001B37EA"/>
    <w:rsid w:val="001B3B73"/>
    <w:rsid w:val="001B3DB5"/>
    <w:rsid w:val="001B3E05"/>
    <w:rsid w:val="001B3F0E"/>
    <w:rsid w:val="001B3F15"/>
    <w:rsid w:val="001B40A8"/>
    <w:rsid w:val="001B42EC"/>
    <w:rsid w:val="001B4357"/>
    <w:rsid w:val="001B446B"/>
    <w:rsid w:val="001B4858"/>
    <w:rsid w:val="001B488F"/>
    <w:rsid w:val="001B48C0"/>
    <w:rsid w:val="001B4AC2"/>
    <w:rsid w:val="001B4CA9"/>
    <w:rsid w:val="001B4E0B"/>
    <w:rsid w:val="001B5207"/>
    <w:rsid w:val="001B5219"/>
    <w:rsid w:val="001B5318"/>
    <w:rsid w:val="001B5500"/>
    <w:rsid w:val="001B5718"/>
    <w:rsid w:val="001B595A"/>
    <w:rsid w:val="001B5AA9"/>
    <w:rsid w:val="001B618D"/>
    <w:rsid w:val="001B61BC"/>
    <w:rsid w:val="001B6391"/>
    <w:rsid w:val="001B6974"/>
    <w:rsid w:val="001B6D70"/>
    <w:rsid w:val="001B717B"/>
    <w:rsid w:val="001B743D"/>
    <w:rsid w:val="001B79E2"/>
    <w:rsid w:val="001B7AC9"/>
    <w:rsid w:val="001B7C73"/>
    <w:rsid w:val="001B7EB0"/>
    <w:rsid w:val="001B7F69"/>
    <w:rsid w:val="001B7F6A"/>
    <w:rsid w:val="001C027E"/>
    <w:rsid w:val="001C08DB"/>
    <w:rsid w:val="001C0AFA"/>
    <w:rsid w:val="001C1286"/>
    <w:rsid w:val="001C135A"/>
    <w:rsid w:val="001C1385"/>
    <w:rsid w:val="001C1618"/>
    <w:rsid w:val="001C1659"/>
    <w:rsid w:val="001C1873"/>
    <w:rsid w:val="001C1B63"/>
    <w:rsid w:val="001C230B"/>
    <w:rsid w:val="001C276B"/>
    <w:rsid w:val="001C29CB"/>
    <w:rsid w:val="001C2A9B"/>
    <w:rsid w:val="001C2DE8"/>
    <w:rsid w:val="001C2DEC"/>
    <w:rsid w:val="001C2E32"/>
    <w:rsid w:val="001C30BF"/>
    <w:rsid w:val="001C3322"/>
    <w:rsid w:val="001C34A3"/>
    <w:rsid w:val="001C3F68"/>
    <w:rsid w:val="001C418B"/>
    <w:rsid w:val="001C41AB"/>
    <w:rsid w:val="001C427F"/>
    <w:rsid w:val="001C45BB"/>
    <w:rsid w:val="001C462F"/>
    <w:rsid w:val="001C46C0"/>
    <w:rsid w:val="001C4765"/>
    <w:rsid w:val="001C481C"/>
    <w:rsid w:val="001C48F7"/>
    <w:rsid w:val="001C4A07"/>
    <w:rsid w:val="001C4B95"/>
    <w:rsid w:val="001C4C90"/>
    <w:rsid w:val="001C4F74"/>
    <w:rsid w:val="001C524B"/>
    <w:rsid w:val="001C554F"/>
    <w:rsid w:val="001C571B"/>
    <w:rsid w:val="001C5CE9"/>
    <w:rsid w:val="001C5DB2"/>
    <w:rsid w:val="001C5E89"/>
    <w:rsid w:val="001C6158"/>
    <w:rsid w:val="001C61C1"/>
    <w:rsid w:val="001C64F9"/>
    <w:rsid w:val="001C68AF"/>
    <w:rsid w:val="001C6EBF"/>
    <w:rsid w:val="001C7DC3"/>
    <w:rsid w:val="001D04FF"/>
    <w:rsid w:val="001D0A32"/>
    <w:rsid w:val="001D0C48"/>
    <w:rsid w:val="001D0D74"/>
    <w:rsid w:val="001D0DA2"/>
    <w:rsid w:val="001D1502"/>
    <w:rsid w:val="001D17F5"/>
    <w:rsid w:val="001D18D5"/>
    <w:rsid w:val="001D1CB0"/>
    <w:rsid w:val="001D226B"/>
    <w:rsid w:val="001D2439"/>
    <w:rsid w:val="001D2977"/>
    <w:rsid w:val="001D29C9"/>
    <w:rsid w:val="001D2CA2"/>
    <w:rsid w:val="001D3059"/>
    <w:rsid w:val="001D305E"/>
    <w:rsid w:val="001D3080"/>
    <w:rsid w:val="001D353A"/>
    <w:rsid w:val="001D3830"/>
    <w:rsid w:val="001D4051"/>
    <w:rsid w:val="001D4201"/>
    <w:rsid w:val="001D4463"/>
    <w:rsid w:val="001D499A"/>
    <w:rsid w:val="001D49B6"/>
    <w:rsid w:val="001D4AA2"/>
    <w:rsid w:val="001D4D0E"/>
    <w:rsid w:val="001D4E0D"/>
    <w:rsid w:val="001D4FAE"/>
    <w:rsid w:val="001D5427"/>
    <w:rsid w:val="001D5482"/>
    <w:rsid w:val="001D5AA2"/>
    <w:rsid w:val="001D5BE2"/>
    <w:rsid w:val="001D60DD"/>
    <w:rsid w:val="001D69B6"/>
    <w:rsid w:val="001D6A7C"/>
    <w:rsid w:val="001D6A8B"/>
    <w:rsid w:val="001D6BE2"/>
    <w:rsid w:val="001D6BFF"/>
    <w:rsid w:val="001D6D4F"/>
    <w:rsid w:val="001D718C"/>
    <w:rsid w:val="001D72E7"/>
    <w:rsid w:val="001D752B"/>
    <w:rsid w:val="001D7849"/>
    <w:rsid w:val="001D7A1C"/>
    <w:rsid w:val="001D7FC6"/>
    <w:rsid w:val="001E0060"/>
    <w:rsid w:val="001E0215"/>
    <w:rsid w:val="001E02A2"/>
    <w:rsid w:val="001E0303"/>
    <w:rsid w:val="001E0AA0"/>
    <w:rsid w:val="001E0B77"/>
    <w:rsid w:val="001E1148"/>
    <w:rsid w:val="001E12F2"/>
    <w:rsid w:val="001E1A9D"/>
    <w:rsid w:val="001E1BE5"/>
    <w:rsid w:val="001E1F11"/>
    <w:rsid w:val="001E21EC"/>
    <w:rsid w:val="001E22D5"/>
    <w:rsid w:val="001E25C5"/>
    <w:rsid w:val="001E2920"/>
    <w:rsid w:val="001E2A33"/>
    <w:rsid w:val="001E2AA0"/>
    <w:rsid w:val="001E2F72"/>
    <w:rsid w:val="001E2F7F"/>
    <w:rsid w:val="001E2F99"/>
    <w:rsid w:val="001E3574"/>
    <w:rsid w:val="001E369C"/>
    <w:rsid w:val="001E37FC"/>
    <w:rsid w:val="001E389D"/>
    <w:rsid w:val="001E3C33"/>
    <w:rsid w:val="001E3D0A"/>
    <w:rsid w:val="001E3E6D"/>
    <w:rsid w:val="001E410E"/>
    <w:rsid w:val="001E41B3"/>
    <w:rsid w:val="001E438A"/>
    <w:rsid w:val="001E44A1"/>
    <w:rsid w:val="001E4DDF"/>
    <w:rsid w:val="001E4E13"/>
    <w:rsid w:val="001E54E0"/>
    <w:rsid w:val="001E579B"/>
    <w:rsid w:val="001E57D0"/>
    <w:rsid w:val="001E5831"/>
    <w:rsid w:val="001E5C89"/>
    <w:rsid w:val="001E5C8D"/>
    <w:rsid w:val="001E5EC4"/>
    <w:rsid w:val="001E658C"/>
    <w:rsid w:val="001E6602"/>
    <w:rsid w:val="001E67FD"/>
    <w:rsid w:val="001E6845"/>
    <w:rsid w:val="001E68C8"/>
    <w:rsid w:val="001E6B05"/>
    <w:rsid w:val="001E7092"/>
    <w:rsid w:val="001E7568"/>
    <w:rsid w:val="001E767D"/>
    <w:rsid w:val="001E76F2"/>
    <w:rsid w:val="001E7A10"/>
    <w:rsid w:val="001E7AA4"/>
    <w:rsid w:val="001E7C40"/>
    <w:rsid w:val="001E7C9F"/>
    <w:rsid w:val="001E7DC2"/>
    <w:rsid w:val="001E7F37"/>
    <w:rsid w:val="001E7F87"/>
    <w:rsid w:val="001F0437"/>
    <w:rsid w:val="001F06DC"/>
    <w:rsid w:val="001F0996"/>
    <w:rsid w:val="001F09A2"/>
    <w:rsid w:val="001F0B1D"/>
    <w:rsid w:val="001F0B39"/>
    <w:rsid w:val="001F0C9A"/>
    <w:rsid w:val="001F1B0C"/>
    <w:rsid w:val="001F1C15"/>
    <w:rsid w:val="001F1FC6"/>
    <w:rsid w:val="001F2057"/>
    <w:rsid w:val="001F21E7"/>
    <w:rsid w:val="001F2214"/>
    <w:rsid w:val="001F269E"/>
    <w:rsid w:val="001F2730"/>
    <w:rsid w:val="001F2A8D"/>
    <w:rsid w:val="001F2B28"/>
    <w:rsid w:val="001F2C0C"/>
    <w:rsid w:val="001F2CAE"/>
    <w:rsid w:val="001F2E59"/>
    <w:rsid w:val="001F2EDE"/>
    <w:rsid w:val="001F3219"/>
    <w:rsid w:val="001F3352"/>
    <w:rsid w:val="001F3453"/>
    <w:rsid w:val="001F349E"/>
    <w:rsid w:val="001F37FE"/>
    <w:rsid w:val="001F3841"/>
    <w:rsid w:val="001F385D"/>
    <w:rsid w:val="001F386C"/>
    <w:rsid w:val="001F40AB"/>
    <w:rsid w:val="001F41E0"/>
    <w:rsid w:val="001F41FE"/>
    <w:rsid w:val="001F4455"/>
    <w:rsid w:val="001F44A0"/>
    <w:rsid w:val="001F4677"/>
    <w:rsid w:val="001F469B"/>
    <w:rsid w:val="001F46EF"/>
    <w:rsid w:val="001F47E3"/>
    <w:rsid w:val="001F4A0C"/>
    <w:rsid w:val="001F4C68"/>
    <w:rsid w:val="001F4FD4"/>
    <w:rsid w:val="001F4FF8"/>
    <w:rsid w:val="001F52DE"/>
    <w:rsid w:val="001F53A4"/>
    <w:rsid w:val="001F5596"/>
    <w:rsid w:val="001F590A"/>
    <w:rsid w:val="001F5956"/>
    <w:rsid w:val="001F602C"/>
    <w:rsid w:val="001F6658"/>
    <w:rsid w:val="001F6820"/>
    <w:rsid w:val="001F6833"/>
    <w:rsid w:val="001F69EE"/>
    <w:rsid w:val="001F7183"/>
    <w:rsid w:val="001F7A8E"/>
    <w:rsid w:val="001F7BAD"/>
    <w:rsid w:val="001F7D38"/>
    <w:rsid w:val="001F7E36"/>
    <w:rsid w:val="001F7E8B"/>
    <w:rsid w:val="002003FA"/>
    <w:rsid w:val="00200510"/>
    <w:rsid w:val="002006AC"/>
    <w:rsid w:val="00200773"/>
    <w:rsid w:val="002008D1"/>
    <w:rsid w:val="00200B8A"/>
    <w:rsid w:val="00200BE3"/>
    <w:rsid w:val="00200C63"/>
    <w:rsid w:val="00200D22"/>
    <w:rsid w:val="00200E25"/>
    <w:rsid w:val="00201067"/>
    <w:rsid w:val="002011DA"/>
    <w:rsid w:val="002014D0"/>
    <w:rsid w:val="0020160F"/>
    <w:rsid w:val="00201B8A"/>
    <w:rsid w:val="00201C49"/>
    <w:rsid w:val="00201CD4"/>
    <w:rsid w:val="00201ED0"/>
    <w:rsid w:val="00201FA1"/>
    <w:rsid w:val="002024C2"/>
    <w:rsid w:val="00202A93"/>
    <w:rsid w:val="00202DC2"/>
    <w:rsid w:val="00202E9D"/>
    <w:rsid w:val="00202ED6"/>
    <w:rsid w:val="00202FE6"/>
    <w:rsid w:val="0020301A"/>
    <w:rsid w:val="0020313D"/>
    <w:rsid w:val="0020324B"/>
    <w:rsid w:val="002033BB"/>
    <w:rsid w:val="002035E4"/>
    <w:rsid w:val="0020364F"/>
    <w:rsid w:val="00203971"/>
    <w:rsid w:val="00203C03"/>
    <w:rsid w:val="00203C7E"/>
    <w:rsid w:val="00203CFD"/>
    <w:rsid w:val="00203E85"/>
    <w:rsid w:val="002040F5"/>
    <w:rsid w:val="00204167"/>
    <w:rsid w:val="002041ED"/>
    <w:rsid w:val="002042CE"/>
    <w:rsid w:val="00204393"/>
    <w:rsid w:val="00204483"/>
    <w:rsid w:val="0020488B"/>
    <w:rsid w:val="00204950"/>
    <w:rsid w:val="00204995"/>
    <w:rsid w:val="00204E18"/>
    <w:rsid w:val="00205228"/>
    <w:rsid w:val="002056C7"/>
    <w:rsid w:val="00205C7B"/>
    <w:rsid w:val="002064CF"/>
    <w:rsid w:val="002065A8"/>
    <w:rsid w:val="00206FB2"/>
    <w:rsid w:val="0020741D"/>
    <w:rsid w:val="002075B1"/>
    <w:rsid w:val="00207793"/>
    <w:rsid w:val="00207BCB"/>
    <w:rsid w:val="00207E61"/>
    <w:rsid w:val="00207EDA"/>
    <w:rsid w:val="00207F02"/>
    <w:rsid w:val="00207FF6"/>
    <w:rsid w:val="00210043"/>
    <w:rsid w:val="00210066"/>
    <w:rsid w:val="0021012E"/>
    <w:rsid w:val="0021031F"/>
    <w:rsid w:val="00210510"/>
    <w:rsid w:val="0021076D"/>
    <w:rsid w:val="002107E2"/>
    <w:rsid w:val="00211142"/>
    <w:rsid w:val="0021169F"/>
    <w:rsid w:val="00211A9F"/>
    <w:rsid w:val="00211B43"/>
    <w:rsid w:val="00211E5E"/>
    <w:rsid w:val="00211F3D"/>
    <w:rsid w:val="00211FC9"/>
    <w:rsid w:val="00212373"/>
    <w:rsid w:val="00212674"/>
    <w:rsid w:val="0021293D"/>
    <w:rsid w:val="0021299F"/>
    <w:rsid w:val="00212B5E"/>
    <w:rsid w:val="00213012"/>
    <w:rsid w:val="002130D8"/>
    <w:rsid w:val="002141BE"/>
    <w:rsid w:val="00214268"/>
    <w:rsid w:val="002144DA"/>
    <w:rsid w:val="002144F0"/>
    <w:rsid w:val="002147BF"/>
    <w:rsid w:val="002147DB"/>
    <w:rsid w:val="00214840"/>
    <w:rsid w:val="00214856"/>
    <w:rsid w:val="00215050"/>
    <w:rsid w:val="002150E6"/>
    <w:rsid w:val="00215248"/>
    <w:rsid w:val="002152F8"/>
    <w:rsid w:val="0021562C"/>
    <w:rsid w:val="002157DE"/>
    <w:rsid w:val="00215B4E"/>
    <w:rsid w:val="00215B64"/>
    <w:rsid w:val="00215B85"/>
    <w:rsid w:val="00215E15"/>
    <w:rsid w:val="00215E96"/>
    <w:rsid w:val="002161B6"/>
    <w:rsid w:val="002163D1"/>
    <w:rsid w:val="0021667A"/>
    <w:rsid w:val="002166D9"/>
    <w:rsid w:val="00216A56"/>
    <w:rsid w:val="00217574"/>
    <w:rsid w:val="00217579"/>
    <w:rsid w:val="0021777E"/>
    <w:rsid w:val="00217AB3"/>
    <w:rsid w:val="00217F78"/>
    <w:rsid w:val="00220089"/>
    <w:rsid w:val="00220374"/>
    <w:rsid w:val="00220398"/>
    <w:rsid w:val="002203F5"/>
    <w:rsid w:val="0022074A"/>
    <w:rsid w:val="0022081B"/>
    <w:rsid w:val="00220A6E"/>
    <w:rsid w:val="00220E65"/>
    <w:rsid w:val="00221180"/>
    <w:rsid w:val="0022152B"/>
    <w:rsid w:val="0022160F"/>
    <w:rsid w:val="00221AEF"/>
    <w:rsid w:val="00222083"/>
    <w:rsid w:val="00222118"/>
    <w:rsid w:val="00222350"/>
    <w:rsid w:val="0022270F"/>
    <w:rsid w:val="00222A0E"/>
    <w:rsid w:val="00222A44"/>
    <w:rsid w:val="00222F46"/>
    <w:rsid w:val="002230C8"/>
    <w:rsid w:val="0022312B"/>
    <w:rsid w:val="00223462"/>
    <w:rsid w:val="00223604"/>
    <w:rsid w:val="0022371E"/>
    <w:rsid w:val="00223766"/>
    <w:rsid w:val="002237F4"/>
    <w:rsid w:val="00223855"/>
    <w:rsid w:val="00223977"/>
    <w:rsid w:val="00223C0B"/>
    <w:rsid w:val="00223C77"/>
    <w:rsid w:val="002240EB"/>
    <w:rsid w:val="002240F7"/>
    <w:rsid w:val="002241CB"/>
    <w:rsid w:val="002243E1"/>
    <w:rsid w:val="0022444E"/>
    <w:rsid w:val="002244AF"/>
    <w:rsid w:val="0022450C"/>
    <w:rsid w:val="002247BC"/>
    <w:rsid w:val="00224A0A"/>
    <w:rsid w:val="0022500F"/>
    <w:rsid w:val="00225176"/>
    <w:rsid w:val="002253EC"/>
    <w:rsid w:val="00225407"/>
    <w:rsid w:val="00225669"/>
    <w:rsid w:val="0022567C"/>
    <w:rsid w:val="00225778"/>
    <w:rsid w:val="00225C82"/>
    <w:rsid w:val="00225CBE"/>
    <w:rsid w:val="00225CFE"/>
    <w:rsid w:val="00225E73"/>
    <w:rsid w:val="0022601F"/>
    <w:rsid w:val="002265AA"/>
    <w:rsid w:val="0022677B"/>
    <w:rsid w:val="00226AFA"/>
    <w:rsid w:val="00226FCA"/>
    <w:rsid w:val="0022702C"/>
    <w:rsid w:val="00227101"/>
    <w:rsid w:val="00227374"/>
    <w:rsid w:val="00227699"/>
    <w:rsid w:val="002303AB"/>
    <w:rsid w:val="00230854"/>
    <w:rsid w:val="00230B10"/>
    <w:rsid w:val="00230D68"/>
    <w:rsid w:val="002310FC"/>
    <w:rsid w:val="002311C5"/>
    <w:rsid w:val="00231340"/>
    <w:rsid w:val="00231415"/>
    <w:rsid w:val="002316E7"/>
    <w:rsid w:val="00231957"/>
    <w:rsid w:val="00231B85"/>
    <w:rsid w:val="00231CC7"/>
    <w:rsid w:val="0023220B"/>
    <w:rsid w:val="002322E6"/>
    <w:rsid w:val="00232487"/>
    <w:rsid w:val="0023269B"/>
    <w:rsid w:val="002326C6"/>
    <w:rsid w:val="00232711"/>
    <w:rsid w:val="002327D4"/>
    <w:rsid w:val="002327FE"/>
    <w:rsid w:val="00232837"/>
    <w:rsid w:val="0023284B"/>
    <w:rsid w:val="00232A41"/>
    <w:rsid w:val="00232B2E"/>
    <w:rsid w:val="00232C79"/>
    <w:rsid w:val="00232DF1"/>
    <w:rsid w:val="00232F31"/>
    <w:rsid w:val="002332FA"/>
    <w:rsid w:val="00233932"/>
    <w:rsid w:val="002339EC"/>
    <w:rsid w:val="00233C15"/>
    <w:rsid w:val="00233D3B"/>
    <w:rsid w:val="0023409B"/>
    <w:rsid w:val="00234C1A"/>
    <w:rsid w:val="00234D11"/>
    <w:rsid w:val="00234E7F"/>
    <w:rsid w:val="00235340"/>
    <w:rsid w:val="0023542F"/>
    <w:rsid w:val="0023569C"/>
    <w:rsid w:val="00235ABE"/>
    <w:rsid w:val="00235B98"/>
    <w:rsid w:val="00235C91"/>
    <w:rsid w:val="00236574"/>
    <w:rsid w:val="00236907"/>
    <w:rsid w:val="00236A40"/>
    <w:rsid w:val="002375C8"/>
    <w:rsid w:val="00237791"/>
    <w:rsid w:val="0024007B"/>
    <w:rsid w:val="0024027E"/>
    <w:rsid w:val="002404EA"/>
    <w:rsid w:val="0024097A"/>
    <w:rsid w:val="00240A0A"/>
    <w:rsid w:val="00240AED"/>
    <w:rsid w:val="00240B16"/>
    <w:rsid w:val="00240DCF"/>
    <w:rsid w:val="00240E9A"/>
    <w:rsid w:val="00241160"/>
    <w:rsid w:val="002411B0"/>
    <w:rsid w:val="00241478"/>
    <w:rsid w:val="0024154A"/>
    <w:rsid w:val="00241640"/>
    <w:rsid w:val="00241644"/>
    <w:rsid w:val="00241C2C"/>
    <w:rsid w:val="00241D10"/>
    <w:rsid w:val="002420A2"/>
    <w:rsid w:val="002423A9"/>
    <w:rsid w:val="0024249A"/>
    <w:rsid w:val="00242590"/>
    <w:rsid w:val="00242DD2"/>
    <w:rsid w:val="00242DF9"/>
    <w:rsid w:val="00242FCE"/>
    <w:rsid w:val="00243027"/>
    <w:rsid w:val="00243084"/>
    <w:rsid w:val="00243185"/>
    <w:rsid w:val="002431E6"/>
    <w:rsid w:val="00243B83"/>
    <w:rsid w:val="00243BA0"/>
    <w:rsid w:val="002445D1"/>
    <w:rsid w:val="00244657"/>
    <w:rsid w:val="002446DF"/>
    <w:rsid w:val="00244875"/>
    <w:rsid w:val="0024497F"/>
    <w:rsid w:val="0024498B"/>
    <w:rsid w:val="00244CCB"/>
    <w:rsid w:val="00244FC7"/>
    <w:rsid w:val="00244FCD"/>
    <w:rsid w:val="00245007"/>
    <w:rsid w:val="00245355"/>
    <w:rsid w:val="0024558D"/>
    <w:rsid w:val="00245607"/>
    <w:rsid w:val="00245637"/>
    <w:rsid w:val="002457E2"/>
    <w:rsid w:val="0024616D"/>
    <w:rsid w:val="0024620F"/>
    <w:rsid w:val="002463F7"/>
    <w:rsid w:val="00246767"/>
    <w:rsid w:val="0024690B"/>
    <w:rsid w:val="00246B57"/>
    <w:rsid w:val="00246C7A"/>
    <w:rsid w:val="00246CE8"/>
    <w:rsid w:val="00246F6B"/>
    <w:rsid w:val="00246FE8"/>
    <w:rsid w:val="00247153"/>
    <w:rsid w:val="002472AF"/>
    <w:rsid w:val="00247300"/>
    <w:rsid w:val="00247578"/>
    <w:rsid w:val="002476CF"/>
    <w:rsid w:val="00247A5C"/>
    <w:rsid w:val="00247EA2"/>
    <w:rsid w:val="002500CE"/>
    <w:rsid w:val="00250499"/>
    <w:rsid w:val="002509FA"/>
    <w:rsid w:val="00250A0A"/>
    <w:rsid w:val="00250DDB"/>
    <w:rsid w:val="00251166"/>
    <w:rsid w:val="002511B1"/>
    <w:rsid w:val="0025162F"/>
    <w:rsid w:val="0025190E"/>
    <w:rsid w:val="00251997"/>
    <w:rsid w:val="00251B07"/>
    <w:rsid w:val="00251B27"/>
    <w:rsid w:val="00251B86"/>
    <w:rsid w:val="00251B8A"/>
    <w:rsid w:val="00251DE2"/>
    <w:rsid w:val="00252356"/>
    <w:rsid w:val="00252589"/>
    <w:rsid w:val="002527CE"/>
    <w:rsid w:val="00252CCD"/>
    <w:rsid w:val="00252DE2"/>
    <w:rsid w:val="00252F02"/>
    <w:rsid w:val="0025324F"/>
    <w:rsid w:val="00253785"/>
    <w:rsid w:val="00253E0B"/>
    <w:rsid w:val="0025405F"/>
    <w:rsid w:val="002542ED"/>
    <w:rsid w:val="00254732"/>
    <w:rsid w:val="00254B47"/>
    <w:rsid w:val="00254B93"/>
    <w:rsid w:val="00254CE4"/>
    <w:rsid w:val="00254F0D"/>
    <w:rsid w:val="002554DC"/>
    <w:rsid w:val="00255534"/>
    <w:rsid w:val="00255775"/>
    <w:rsid w:val="0025584D"/>
    <w:rsid w:val="002559A1"/>
    <w:rsid w:val="002559B6"/>
    <w:rsid w:val="00255A30"/>
    <w:rsid w:val="00255CC5"/>
    <w:rsid w:val="00255F07"/>
    <w:rsid w:val="00255F32"/>
    <w:rsid w:val="0025607A"/>
    <w:rsid w:val="002562CD"/>
    <w:rsid w:val="00256774"/>
    <w:rsid w:val="00256835"/>
    <w:rsid w:val="002569E4"/>
    <w:rsid w:val="00256B41"/>
    <w:rsid w:val="00257497"/>
    <w:rsid w:val="002574D8"/>
    <w:rsid w:val="00257CAA"/>
    <w:rsid w:val="00257D02"/>
    <w:rsid w:val="00257ECC"/>
    <w:rsid w:val="002602EA"/>
    <w:rsid w:val="00260358"/>
    <w:rsid w:val="00260556"/>
    <w:rsid w:val="00260661"/>
    <w:rsid w:val="00260827"/>
    <w:rsid w:val="00260A35"/>
    <w:rsid w:val="00260D2F"/>
    <w:rsid w:val="0026120E"/>
    <w:rsid w:val="002618BA"/>
    <w:rsid w:val="00261949"/>
    <w:rsid w:val="0026197B"/>
    <w:rsid w:val="002619A2"/>
    <w:rsid w:val="0026240B"/>
    <w:rsid w:val="002624B9"/>
    <w:rsid w:val="00262643"/>
    <w:rsid w:val="002626F5"/>
    <w:rsid w:val="002627CB"/>
    <w:rsid w:val="00262EFF"/>
    <w:rsid w:val="00263179"/>
    <w:rsid w:val="00263574"/>
    <w:rsid w:val="00263670"/>
    <w:rsid w:val="0026371B"/>
    <w:rsid w:val="00263844"/>
    <w:rsid w:val="002638CC"/>
    <w:rsid w:val="0026390C"/>
    <w:rsid w:val="00263B63"/>
    <w:rsid w:val="00263D34"/>
    <w:rsid w:val="00263D80"/>
    <w:rsid w:val="002642CA"/>
    <w:rsid w:val="002643D6"/>
    <w:rsid w:val="00264521"/>
    <w:rsid w:val="0026473A"/>
    <w:rsid w:val="002647A8"/>
    <w:rsid w:val="002647BE"/>
    <w:rsid w:val="00264AA7"/>
    <w:rsid w:val="00264B66"/>
    <w:rsid w:val="00264C40"/>
    <w:rsid w:val="002651AF"/>
    <w:rsid w:val="002651C8"/>
    <w:rsid w:val="00265722"/>
    <w:rsid w:val="00265728"/>
    <w:rsid w:val="0026588F"/>
    <w:rsid w:val="0026597C"/>
    <w:rsid w:val="00265984"/>
    <w:rsid w:val="002659E0"/>
    <w:rsid w:val="00265FFB"/>
    <w:rsid w:val="0026624D"/>
    <w:rsid w:val="002664DA"/>
    <w:rsid w:val="002665B2"/>
    <w:rsid w:val="002669ED"/>
    <w:rsid w:val="00266A7D"/>
    <w:rsid w:val="00266BDB"/>
    <w:rsid w:val="00266D1A"/>
    <w:rsid w:val="00266EDB"/>
    <w:rsid w:val="00266F57"/>
    <w:rsid w:val="00266F92"/>
    <w:rsid w:val="00266FFF"/>
    <w:rsid w:val="0026715C"/>
    <w:rsid w:val="00267247"/>
    <w:rsid w:val="0026797F"/>
    <w:rsid w:val="00267BE5"/>
    <w:rsid w:val="002701AC"/>
    <w:rsid w:val="0027024E"/>
    <w:rsid w:val="00270266"/>
    <w:rsid w:val="0027034E"/>
    <w:rsid w:val="002703CA"/>
    <w:rsid w:val="00270621"/>
    <w:rsid w:val="002708EA"/>
    <w:rsid w:val="00270907"/>
    <w:rsid w:val="00270A2F"/>
    <w:rsid w:val="00270CD4"/>
    <w:rsid w:val="00270F02"/>
    <w:rsid w:val="00270F1D"/>
    <w:rsid w:val="00270FDE"/>
    <w:rsid w:val="00271080"/>
    <w:rsid w:val="0027119F"/>
    <w:rsid w:val="002713C6"/>
    <w:rsid w:val="00271490"/>
    <w:rsid w:val="002717D7"/>
    <w:rsid w:val="0027186A"/>
    <w:rsid w:val="002718FA"/>
    <w:rsid w:val="00271C08"/>
    <w:rsid w:val="00271C3A"/>
    <w:rsid w:val="00271DC2"/>
    <w:rsid w:val="00271DEA"/>
    <w:rsid w:val="00271E28"/>
    <w:rsid w:val="00271E69"/>
    <w:rsid w:val="002721D2"/>
    <w:rsid w:val="00272425"/>
    <w:rsid w:val="002725F5"/>
    <w:rsid w:val="002726FE"/>
    <w:rsid w:val="00272B39"/>
    <w:rsid w:val="00272DB2"/>
    <w:rsid w:val="00273100"/>
    <w:rsid w:val="0027357F"/>
    <w:rsid w:val="00273810"/>
    <w:rsid w:val="002738C2"/>
    <w:rsid w:val="002739A6"/>
    <w:rsid w:val="00273CAE"/>
    <w:rsid w:val="00273F3A"/>
    <w:rsid w:val="002741E9"/>
    <w:rsid w:val="00274A2A"/>
    <w:rsid w:val="00274CB0"/>
    <w:rsid w:val="00274EAE"/>
    <w:rsid w:val="0027537A"/>
    <w:rsid w:val="002755A1"/>
    <w:rsid w:val="00275C91"/>
    <w:rsid w:val="00275D7D"/>
    <w:rsid w:val="00275F15"/>
    <w:rsid w:val="00275F6D"/>
    <w:rsid w:val="00275F9B"/>
    <w:rsid w:val="00275FE9"/>
    <w:rsid w:val="0027621F"/>
    <w:rsid w:val="002762E8"/>
    <w:rsid w:val="0027646D"/>
    <w:rsid w:val="00276AD2"/>
    <w:rsid w:val="00276B3B"/>
    <w:rsid w:val="00276CAE"/>
    <w:rsid w:val="00276CE4"/>
    <w:rsid w:val="00277308"/>
    <w:rsid w:val="0027738B"/>
    <w:rsid w:val="002775BE"/>
    <w:rsid w:val="0027771F"/>
    <w:rsid w:val="002779AC"/>
    <w:rsid w:val="00277B87"/>
    <w:rsid w:val="00277F67"/>
    <w:rsid w:val="0028073C"/>
    <w:rsid w:val="00280799"/>
    <w:rsid w:val="00280878"/>
    <w:rsid w:val="00280A02"/>
    <w:rsid w:val="00280BB2"/>
    <w:rsid w:val="00280C9F"/>
    <w:rsid w:val="00281042"/>
    <w:rsid w:val="00281467"/>
    <w:rsid w:val="00281644"/>
    <w:rsid w:val="002816EE"/>
    <w:rsid w:val="002818A1"/>
    <w:rsid w:val="00281908"/>
    <w:rsid w:val="00281BCC"/>
    <w:rsid w:val="00281D3A"/>
    <w:rsid w:val="00281E6C"/>
    <w:rsid w:val="0028203C"/>
    <w:rsid w:val="00282712"/>
    <w:rsid w:val="002827CA"/>
    <w:rsid w:val="00282944"/>
    <w:rsid w:val="00282EF5"/>
    <w:rsid w:val="00282F80"/>
    <w:rsid w:val="0028304B"/>
    <w:rsid w:val="00283065"/>
    <w:rsid w:val="002833AE"/>
    <w:rsid w:val="002833D3"/>
    <w:rsid w:val="00283471"/>
    <w:rsid w:val="0028354F"/>
    <w:rsid w:val="00283927"/>
    <w:rsid w:val="002839AB"/>
    <w:rsid w:val="00283AE5"/>
    <w:rsid w:val="00283B6D"/>
    <w:rsid w:val="00283BBE"/>
    <w:rsid w:val="00283D05"/>
    <w:rsid w:val="0028415F"/>
    <w:rsid w:val="00284250"/>
    <w:rsid w:val="002843AB"/>
    <w:rsid w:val="00284A41"/>
    <w:rsid w:val="00284AAB"/>
    <w:rsid w:val="00284D3C"/>
    <w:rsid w:val="00285418"/>
    <w:rsid w:val="00285A40"/>
    <w:rsid w:val="00285AC7"/>
    <w:rsid w:val="00285B79"/>
    <w:rsid w:val="00285BFB"/>
    <w:rsid w:val="00285D79"/>
    <w:rsid w:val="002864B3"/>
    <w:rsid w:val="002866A1"/>
    <w:rsid w:val="0028675F"/>
    <w:rsid w:val="0028711F"/>
    <w:rsid w:val="0028732E"/>
    <w:rsid w:val="002874F8"/>
    <w:rsid w:val="00287524"/>
    <w:rsid w:val="002879C4"/>
    <w:rsid w:val="00287CE8"/>
    <w:rsid w:val="002906B8"/>
    <w:rsid w:val="0029082A"/>
    <w:rsid w:val="00290967"/>
    <w:rsid w:val="00290C94"/>
    <w:rsid w:val="00290DAC"/>
    <w:rsid w:val="00290EDB"/>
    <w:rsid w:val="002912A7"/>
    <w:rsid w:val="0029159A"/>
    <w:rsid w:val="002915B3"/>
    <w:rsid w:val="002916AA"/>
    <w:rsid w:val="002917B3"/>
    <w:rsid w:val="002917CA"/>
    <w:rsid w:val="00291A89"/>
    <w:rsid w:val="00291BD0"/>
    <w:rsid w:val="00291D12"/>
    <w:rsid w:val="00291D4B"/>
    <w:rsid w:val="00292225"/>
    <w:rsid w:val="00292309"/>
    <w:rsid w:val="00292376"/>
    <w:rsid w:val="00292588"/>
    <w:rsid w:val="00292D15"/>
    <w:rsid w:val="00292ED2"/>
    <w:rsid w:val="0029317B"/>
    <w:rsid w:val="002937E5"/>
    <w:rsid w:val="002938E2"/>
    <w:rsid w:val="002939A8"/>
    <w:rsid w:val="002939B1"/>
    <w:rsid w:val="00293CD2"/>
    <w:rsid w:val="00293D79"/>
    <w:rsid w:val="00293DAE"/>
    <w:rsid w:val="00294022"/>
    <w:rsid w:val="00294433"/>
    <w:rsid w:val="00294806"/>
    <w:rsid w:val="00294921"/>
    <w:rsid w:val="00294967"/>
    <w:rsid w:val="00294CBF"/>
    <w:rsid w:val="00294D43"/>
    <w:rsid w:val="00294DD1"/>
    <w:rsid w:val="00294E59"/>
    <w:rsid w:val="00294FD9"/>
    <w:rsid w:val="0029503B"/>
    <w:rsid w:val="0029539F"/>
    <w:rsid w:val="0029541D"/>
    <w:rsid w:val="002954B3"/>
    <w:rsid w:val="00295596"/>
    <w:rsid w:val="002957BC"/>
    <w:rsid w:val="00295C03"/>
    <w:rsid w:val="0029608B"/>
    <w:rsid w:val="002960FF"/>
    <w:rsid w:val="002965D2"/>
    <w:rsid w:val="00296771"/>
    <w:rsid w:val="002968EA"/>
    <w:rsid w:val="00296BBE"/>
    <w:rsid w:val="00296F53"/>
    <w:rsid w:val="0029701E"/>
    <w:rsid w:val="002971D1"/>
    <w:rsid w:val="0029769B"/>
    <w:rsid w:val="0029787F"/>
    <w:rsid w:val="00297AF5"/>
    <w:rsid w:val="00297CC9"/>
    <w:rsid w:val="00297CD8"/>
    <w:rsid w:val="00297F21"/>
    <w:rsid w:val="002A0041"/>
    <w:rsid w:val="002A01C6"/>
    <w:rsid w:val="002A0258"/>
    <w:rsid w:val="002A0831"/>
    <w:rsid w:val="002A0DA9"/>
    <w:rsid w:val="002A0E6C"/>
    <w:rsid w:val="002A0F84"/>
    <w:rsid w:val="002A0F95"/>
    <w:rsid w:val="002A0FBB"/>
    <w:rsid w:val="002A117D"/>
    <w:rsid w:val="002A1350"/>
    <w:rsid w:val="002A172D"/>
    <w:rsid w:val="002A17C1"/>
    <w:rsid w:val="002A1A1F"/>
    <w:rsid w:val="002A1A36"/>
    <w:rsid w:val="002A1DA5"/>
    <w:rsid w:val="002A2089"/>
    <w:rsid w:val="002A2205"/>
    <w:rsid w:val="002A234B"/>
    <w:rsid w:val="002A2895"/>
    <w:rsid w:val="002A28EC"/>
    <w:rsid w:val="002A2DB2"/>
    <w:rsid w:val="002A3482"/>
    <w:rsid w:val="002A34A1"/>
    <w:rsid w:val="002A352F"/>
    <w:rsid w:val="002A35E3"/>
    <w:rsid w:val="002A366F"/>
    <w:rsid w:val="002A3832"/>
    <w:rsid w:val="002A407A"/>
    <w:rsid w:val="002A4360"/>
    <w:rsid w:val="002A4D85"/>
    <w:rsid w:val="002A5040"/>
    <w:rsid w:val="002A5053"/>
    <w:rsid w:val="002A5119"/>
    <w:rsid w:val="002A551F"/>
    <w:rsid w:val="002A5A8A"/>
    <w:rsid w:val="002A5B16"/>
    <w:rsid w:val="002A5B55"/>
    <w:rsid w:val="002A5C7C"/>
    <w:rsid w:val="002A699F"/>
    <w:rsid w:val="002A6A66"/>
    <w:rsid w:val="002A6B76"/>
    <w:rsid w:val="002A6DF3"/>
    <w:rsid w:val="002A6F07"/>
    <w:rsid w:val="002A6F0C"/>
    <w:rsid w:val="002A79E6"/>
    <w:rsid w:val="002A7B7A"/>
    <w:rsid w:val="002A7EEE"/>
    <w:rsid w:val="002B00A0"/>
    <w:rsid w:val="002B0191"/>
    <w:rsid w:val="002B03D3"/>
    <w:rsid w:val="002B05FE"/>
    <w:rsid w:val="002B06E4"/>
    <w:rsid w:val="002B0EF1"/>
    <w:rsid w:val="002B1593"/>
    <w:rsid w:val="002B162D"/>
    <w:rsid w:val="002B1793"/>
    <w:rsid w:val="002B1B42"/>
    <w:rsid w:val="002B1BC8"/>
    <w:rsid w:val="002B1C18"/>
    <w:rsid w:val="002B21E9"/>
    <w:rsid w:val="002B23B6"/>
    <w:rsid w:val="002B243B"/>
    <w:rsid w:val="002B2593"/>
    <w:rsid w:val="002B281B"/>
    <w:rsid w:val="002B2B69"/>
    <w:rsid w:val="002B2EEF"/>
    <w:rsid w:val="002B30D4"/>
    <w:rsid w:val="002B3292"/>
    <w:rsid w:val="002B3C32"/>
    <w:rsid w:val="002B3F7C"/>
    <w:rsid w:val="002B415C"/>
    <w:rsid w:val="002B4384"/>
    <w:rsid w:val="002B485F"/>
    <w:rsid w:val="002B4A73"/>
    <w:rsid w:val="002B4B41"/>
    <w:rsid w:val="002B4B44"/>
    <w:rsid w:val="002B4BE6"/>
    <w:rsid w:val="002B4C4D"/>
    <w:rsid w:val="002B53F1"/>
    <w:rsid w:val="002B54F3"/>
    <w:rsid w:val="002B5681"/>
    <w:rsid w:val="002B575B"/>
    <w:rsid w:val="002B5AFF"/>
    <w:rsid w:val="002B5DF1"/>
    <w:rsid w:val="002B60EB"/>
    <w:rsid w:val="002B643E"/>
    <w:rsid w:val="002B650D"/>
    <w:rsid w:val="002B651E"/>
    <w:rsid w:val="002B6653"/>
    <w:rsid w:val="002B66BE"/>
    <w:rsid w:val="002B68DD"/>
    <w:rsid w:val="002B693B"/>
    <w:rsid w:val="002B6A15"/>
    <w:rsid w:val="002B6C54"/>
    <w:rsid w:val="002B6E1A"/>
    <w:rsid w:val="002B6EBE"/>
    <w:rsid w:val="002B6EEB"/>
    <w:rsid w:val="002B6FE7"/>
    <w:rsid w:val="002B7103"/>
    <w:rsid w:val="002B7284"/>
    <w:rsid w:val="002B72F6"/>
    <w:rsid w:val="002B7411"/>
    <w:rsid w:val="002B75C3"/>
    <w:rsid w:val="002B7648"/>
    <w:rsid w:val="002B76FC"/>
    <w:rsid w:val="002B7AFE"/>
    <w:rsid w:val="002B7BB0"/>
    <w:rsid w:val="002B7C05"/>
    <w:rsid w:val="002B7E36"/>
    <w:rsid w:val="002B7FB3"/>
    <w:rsid w:val="002C01BC"/>
    <w:rsid w:val="002C02A2"/>
    <w:rsid w:val="002C04A1"/>
    <w:rsid w:val="002C062A"/>
    <w:rsid w:val="002C09DD"/>
    <w:rsid w:val="002C0C2C"/>
    <w:rsid w:val="002C0C68"/>
    <w:rsid w:val="002C0DE8"/>
    <w:rsid w:val="002C14C9"/>
    <w:rsid w:val="002C164F"/>
    <w:rsid w:val="002C180E"/>
    <w:rsid w:val="002C1952"/>
    <w:rsid w:val="002C1D11"/>
    <w:rsid w:val="002C22FD"/>
    <w:rsid w:val="002C248B"/>
    <w:rsid w:val="002C26C2"/>
    <w:rsid w:val="002C2955"/>
    <w:rsid w:val="002C2B31"/>
    <w:rsid w:val="002C2EA8"/>
    <w:rsid w:val="002C3107"/>
    <w:rsid w:val="002C3547"/>
    <w:rsid w:val="002C35B4"/>
    <w:rsid w:val="002C3B0F"/>
    <w:rsid w:val="002C3EB2"/>
    <w:rsid w:val="002C3F90"/>
    <w:rsid w:val="002C42FF"/>
    <w:rsid w:val="002C4387"/>
    <w:rsid w:val="002C43AE"/>
    <w:rsid w:val="002C45A3"/>
    <w:rsid w:val="002C4AF7"/>
    <w:rsid w:val="002C4B8F"/>
    <w:rsid w:val="002C4C68"/>
    <w:rsid w:val="002C527A"/>
    <w:rsid w:val="002C5318"/>
    <w:rsid w:val="002C5640"/>
    <w:rsid w:val="002C5813"/>
    <w:rsid w:val="002C590E"/>
    <w:rsid w:val="002C5A7F"/>
    <w:rsid w:val="002C62DD"/>
    <w:rsid w:val="002C6611"/>
    <w:rsid w:val="002C669D"/>
    <w:rsid w:val="002C687A"/>
    <w:rsid w:val="002C6AC9"/>
    <w:rsid w:val="002C6B9B"/>
    <w:rsid w:val="002C6CF3"/>
    <w:rsid w:val="002C6E02"/>
    <w:rsid w:val="002C6EB7"/>
    <w:rsid w:val="002C70A3"/>
    <w:rsid w:val="002C7537"/>
    <w:rsid w:val="002C7694"/>
    <w:rsid w:val="002C76A7"/>
    <w:rsid w:val="002C7767"/>
    <w:rsid w:val="002C78C1"/>
    <w:rsid w:val="002C7BD0"/>
    <w:rsid w:val="002C7C63"/>
    <w:rsid w:val="002C7F1C"/>
    <w:rsid w:val="002D005E"/>
    <w:rsid w:val="002D01F1"/>
    <w:rsid w:val="002D0417"/>
    <w:rsid w:val="002D09F8"/>
    <w:rsid w:val="002D0B33"/>
    <w:rsid w:val="002D12A6"/>
    <w:rsid w:val="002D1670"/>
    <w:rsid w:val="002D1875"/>
    <w:rsid w:val="002D1F87"/>
    <w:rsid w:val="002D1FFD"/>
    <w:rsid w:val="002D23B1"/>
    <w:rsid w:val="002D260D"/>
    <w:rsid w:val="002D33E5"/>
    <w:rsid w:val="002D35F4"/>
    <w:rsid w:val="002D37DB"/>
    <w:rsid w:val="002D38E5"/>
    <w:rsid w:val="002D3909"/>
    <w:rsid w:val="002D41FD"/>
    <w:rsid w:val="002D46AC"/>
    <w:rsid w:val="002D4A1C"/>
    <w:rsid w:val="002D4B38"/>
    <w:rsid w:val="002D534C"/>
    <w:rsid w:val="002D5426"/>
    <w:rsid w:val="002D58C2"/>
    <w:rsid w:val="002D594B"/>
    <w:rsid w:val="002D5D3E"/>
    <w:rsid w:val="002D5D95"/>
    <w:rsid w:val="002D5E67"/>
    <w:rsid w:val="002D61A8"/>
    <w:rsid w:val="002D6232"/>
    <w:rsid w:val="002D664E"/>
    <w:rsid w:val="002D69DC"/>
    <w:rsid w:val="002D6A38"/>
    <w:rsid w:val="002D6A9F"/>
    <w:rsid w:val="002D6CFE"/>
    <w:rsid w:val="002D7335"/>
    <w:rsid w:val="002D73FB"/>
    <w:rsid w:val="002D741D"/>
    <w:rsid w:val="002D7474"/>
    <w:rsid w:val="002D7B1C"/>
    <w:rsid w:val="002D7C37"/>
    <w:rsid w:val="002D7C7A"/>
    <w:rsid w:val="002D7E81"/>
    <w:rsid w:val="002D7F8B"/>
    <w:rsid w:val="002E04EB"/>
    <w:rsid w:val="002E0DE1"/>
    <w:rsid w:val="002E10C2"/>
    <w:rsid w:val="002E1241"/>
    <w:rsid w:val="002E1276"/>
    <w:rsid w:val="002E127A"/>
    <w:rsid w:val="002E12B9"/>
    <w:rsid w:val="002E13CF"/>
    <w:rsid w:val="002E147E"/>
    <w:rsid w:val="002E147F"/>
    <w:rsid w:val="002E156A"/>
    <w:rsid w:val="002E1D0B"/>
    <w:rsid w:val="002E1D10"/>
    <w:rsid w:val="002E1D1D"/>
    <w:rsid w:val="002E205D"/>
    <w:rsid w:val="002E2410"/>
    <w:rsid w:val="002E2470"/>
    <w:rsid w:val="002E2556"/>
    <w:rsid w:val="002E25E9"/>
    <w:rsid w:val="002E2723"/>
    <w:rsid w:val="002E2B2D"/>
    <w:rsid w:val="002E379D"/>
    <w:rsid w:val="002E3C32"/>
    <w:rsid w:val="002E3D21"/>
    <w:rsid w:val="002E3ED2"/>
    <w:rsid w:val="002E3F71"/>
    <w:rsid w:val="002E41C7"/>
    <w:rsid w:val="002E4654"/>
    <w:rsid w:val="002E4B6A"/>
    <w:rsid w:val="002E5277"/>
    <w:rsid w:val="002E5302"/>
    <w:rsid w:val="002E53A7"/>
    <w:rsid w:val="002E54E5"/>
    <w:rsid w:val="002E5C6B"/>
    <w:rsid w:val="002E5DBC"/>
    <w:rsid w:val="002E625E"/>
    <w:rsid w:val="002E63FD"/>
    <w:rsid w:val="002E6822"/>
    <w:rsid w:val="002E695F"/>
    <w:rsid w:val="002E69C0"/>
    <w:rsid w:val="002E7021"/>
    <w:rsid w:val="002E720C"/>
    <w:rsid w:val="002E765B"/>
    <w:rsid w:val="002E777B"/>
    <w:rsid w:val="002E7976"/>
    <w:rsid w:val="002F04A9"/>
    <w:rsid w:val="002F04B6"/>
    <w:rsid w:val="002F05F9"/>
    <w:rsid w:val="002F063F"/>
    <w:rsid w:val="002F06BC"/>
    <w:rsid w:val="002F0DA6"/>
    <w:rsid w:val="002F0FEE"/>
    <w:rsid w:val="002F1048"/>
    <w:rsid w:val="002F1276"/>
    <w:rsid w:val="002F1932"/>
    <w:rsid w:val="002F1FDA"/>
    <w:rsid w:val="002F2014"/>
    <w:rsid w:val="002F2448"/>
    <w:rsid w:val="002F2920"/>
    <w:rsid w:val="002F2C85"/>
    <w:rsid w:val="002F2CD1"/>
    <w:rsid w:val="002F2E96"/>
    <w:rsid w:val="002F3304"/>
    <w:rsid w:val="002F3757"/>
    <w:rsid w:val="002F3F30"/>
    <w:rsid w:val="002F4528"/>
    <w:rsid w:val="002F465A"/>
    <w:rsid w:val="002F4793"/>
    <w:rsid w:val="002F498A"/>
    <w:rsid w:val="002F4A0E"/>
    <w:rsid w:val="002F4CF0"/>
    <w:rsid w:val="002F4D6A"/>
    <w:rsid w:val="002F5032"/>
    <w:rsid w:val="002F5422"/>
    <w:rsid w:val="002F5690"/>
    <w:rsid w:val="002F5C68"/>
    <w:rsid w:val="002F5D0C"/>
    <w:rsid w:val="002F5E0C"/>
    <w:rsid w:val="002F5ED0"/>
    <w:rsid w:val="002F5F88"/>
    <w:rsid w:val="002F60F5"/>
    <w:rsid w:val="002F6293"/>
    <w:rsid w:val="002F678B"/>
    <w:rsid w:val="002F6D50"/>
    <w:rsid w:val="002F7084"/>
    <w:rsid w:val="002F761C"/>
    <w:rsid w:val="002F78D2"/>
    <w:rsid w:val="002F7BCC"/>
    <w:rsid w:val="002F7D18"/>
    <w:rsid w:val="002F7E4E"/>
    <w:rsid w:val="00300253"/>
    <w:rsid w:val="003008A4"/>
    <w:rsid w:val="00300928"/>
    <w:rsid w:val="003012DD"/>
    <w:rsid w:val="0030137D"/>
    <w:rsid w:val="0030153E"/>
    <w:rsid w:val="00301713"/>
    <w:rsid w:val="0030198A"/>
    <w:rsid w:val="00301AE5"/>
    <w:rsid w:val="00301C2B"/>
    <w:rsid w:val="00301E09"/>
    <w:rsid w:val="003023AF"/>
    <w:rsid w:val="00302576"/>
    <w:rsid w:val="0030287F"/>
    <w:rsid w:val="00302898"/>
    <w:rsid w:val="00302E81"/>
    <w:rsid w:val="003033D3"/>
    <w:rsid w:val="003034EA"/>
    <w:rsid w:val="00303669"/>
    <w:rsid w:val="00303A12"/>
    <w:rsid w:val="00303C74"/>
    <w:rsid w:val="00303CBC"/>
    <w:rsid w:val="00304179"/>
    <w:rsid w:val="0030480A"/>
    <w:rsid w:val="00304EAF"/>
    <w:rsid w:val="00305007"/>
    <w:rsid w:val="0030515E"/>
    <w:rsid w:val="003051B6"/>
    <w:rsid w:val="00305973"/>
    <w:rsid w:val="00305D02"/>
    <w:rsid w:val="003064C1"/>
    <w:rsid w:val="00306A22"/>
    <w:rsid w:val="003071B9"/>
    <w:rsid w:val="00307228"/>
    <w:rsid w:val="00307895"/>
    <w:rsid w:val="0030794F"/>
    <w:rsid w:val="00307BC6"/>
    <w:rsid w:val="00307DFC"/>
    <w:rsid w:val="00307F83"/>
    <w:rsid w:val="003100C2"/>
    <w:rsid w:val="003105DF"/>
    <w:rsid w:val="0031080B"/>
    <w:rsid w:val="003108FF"/>
    <w:rsid w:val="00310911"/>
    <w:rsid w:val="00310B2B"/>
    <w:rsid w:val="00310CE7"/>
    <w:rsid w:val="00310D3C"/>
    <w:rsid w:val="00310D6A"/>
    <w:rsid w:val="00310F11"/>
    <w:rsid w:val="003110A7"/>
    <w:rsid w:val="003110B6"/>
    <w:rsid w:val="003111D6"/>
    <w:rsid w:val="0031145B"/>
    <w:rsid w:val="0031158A"/>
    <w:rsid w:val="00311B56"/>
    <w:rsid w:val="003120B6"/>
    <w:rsid w:val="003120EC"/>
    <w:rsid w:val="003123B3"/>
    <w:rsid w:val="003124E5"/>
    <w:rsid w:val="0031293C"/>
    <w:rsid w:val="00312E4B"/>
    <w:rsid w:val="00312ED5"/>
    <w:rsid w:val="0031301A"/>
    <w:rsid w:val="003131B2"/>
    <w:rsid w:val="00313232"/>
    <w:rsid w:val="003132F4"/>
    <w:rsid w:val="0031334D"/>
    <w:rsid w:val="00313421"/>
    <w:rsid w:val="003136F7"/>
    <w:rsid w:val="003137E6"/>
    <w:rsid w:val="00313B17"/>
    <w:rsid w:val="00313B7D"/>
    <w:rsid w:val="00313DAD"/>
    <w:rsid w:val="00313DCB"/>
    <w:rsid w:val="00313EA1"/>
    <w:rsid w:val="0031411D"/>
    <w:rsid w:val="00314148"/>
    <w:rsid w:val="003141CE"/>
    <w:rsid w:val="003142C5"/>
    <w:rsid w:val="003146C7"/>
    <w:rsid w:val="00314ABC"/>
    <w:rsid w:val="00315041"/>
    <w:rsid w:val="00315093"/>
    <w:rsid w:val="0031516F"/>
    <w:rsid w:val="003156F4"/>
    <w:rsid w:val="00315912"/>
    <w:rsid w:val="00315CBC"/>
    <w:rsid w:val="00315D38"/>
    <w:rsid w:val="00316039"/>
    <w:rsid w:val="00316056"/>
    <w:rsid w:val="003160BE"/>
    <w:rsid w:val="00316365"/>
    <w:rsid w:val="003163B2"/>
    <w:rsid w:val="00316611"/>
    <w:rsid w:val="00316724"/>
    <w:rsid w:val="00316CBE"/>
    <w:rsid w:val="00316E06"/>
    <w:rsid w:val="00317073"/>
    <w:rsid w:val="003170AA"/>
    <w:rsid w:val="00317920"/>
    <w:rsid w:val="00317AA4"/>
    <w:rsid w:val="00317E0C"/>
    <w:rsid w:val="00317E18"/>
    <w:rsid w:val="003201BA"/>
    <w:rsid w:val="00320249"/>
    <w:rsid w:val="00320520"/>
    <w:rsid w:val="003209EC"/>
    <w:rsid w:val="00320B83"/>
    <w:rsid w:val="00320BAC"/>
    <w:rsid w:val="00320F3C"/>
    <w:rsid w:val="0032105E"/>
    <w:rsid w:val="003215D8"/>
    <w:rsid w:val="0032161F"/>
    <w:rsid w:val="00321693"/>
    <w:rsid w:val="00321DA5"/>
    <w:rsid w:val="0032209A"/>
    <w:rsid w:val="003221AB"/>
    <w:rsid w:val="00322726"/>
    <w:rsid w:val="00322A10"/>
    <w:rsid w:val="00322B44"/>
    <w:rsid w:val="00322BC4"/>
    <w:rsid w:val="00322C16"/>
    <w:rsid w:val="00322D87"/>
    <w:rsid w:val="00322E40"/>
    <w:rsid w:val="00323151"/>
    <w:rsid w:val="00323317"/>
    <w:rsid w:val="003235BC"/>
    <w:rsid w:val="00323694"/>
    <w:rsid w:val="003239D4"/>
    <w:rsid w:val="00323AA1"/>
    <w:rsid w:val="00323D38"/>
    <w:rsid w:val="00323DAC"/>
    <w:rsid w:val="00324329"/>
    <w:rsid w:val="00324476"/>
    <w:rsid w:val="003246BD"/>
    <w:rsid w:val="0032480B"/>
    <w:rsid w:val="00324C7E"/>
    <w:rsid w:val="00324E83"/>
    <w:rsid w:val="00324F77"/>
    <w:rsid w:val="0032512C"/>
    <w:rsid w:val="0032532A"/>
    <w:rsid w:val="003253F9"/>
    <w:rsid w:val="003256C1"/>
    <w:rsid w:val="0032570C"/>
    <w:rsid w:val="003258D8"/>
    <w:rsid w:val="00325A09"/>
    <w:rsid w:val="00325E07"/>
    <w:rsid w:val="00326303"/>
    <w:rsid w:val="003264C8"/>
    <w:rsid w:val="0032665E"/>
    <w:rsid w:val="00327135"/>
    <w:rsid w:val="003273E6"/>
    <w:rsid w:val="00327417"/>
    <w:rsid w:val="00327449"/>
    <w:rsid w:val="0032746A"/>
    <w:rsid w:val="00327597"/>
    <w:rsid w:val="00327B2A"/>
    <w:rsid w:val="00327D0E"/>
    <w:rsid w:val="00327F8F"/>
    <w:rsid w:val="0033010A"/>
    <w:rsid w:val="003306CA"/>
    <w:rsid w:val="0033088C"/>
    <w:rsid w:val="003308DA"/>
    <w:rsid w:val="003317FE"/>
    <w:rsid w:val="00331AAB"/>
    <w:rsid w:val="00332065"/>
    <w:rsid w:val="00332247"/>
    <w:rsid w:val="0033229A"/>
    <w:rsid w:val="00332B0B"/>
    <w:rsid w:val="00332B32"/>
    <w:rsid w:val="00332E9B"/>
    <w:rsid w:val="00333060"/>
    <w:rsid w:val="00333105"/>
    <w:rsid w:val="00333235"/>
    <w:rsid w:val="00333288"/>
    <w:rsid w:val="003332E4"/>
    <w:rsid w:val="0033335C"/>
    <w:rsid w:val="003335AD"/>
    <w:rsid w:val="003335B6"/>
    <w:rsid w:val="003336BB"/>
    <w:rsid w:val="0033372A"/>
    <w:rsid w:val="003339DA"/>
    <w:rsid w:val="00333C14"/>
    <w:rsid w:val="00333E07"/>
    <w:rsid w:val="00334273"/>
    <w:rsid w:val="003342C7"/>
    <w:rsid w:val="003345AC"/>
    <w:rsid w:val="0033468A"/>
    <w:rsid w:val="003346E4"/>
    <w:rsid w:val="003349C7"/>
    <w:rsid w:val="00334FD6"/>
    <w:rsid w:val="003351A7"/>
    <w:rsid w:val="003351E8"/>
    <w:rsid w:val="003351FA"/>
    <w:rsid w:val="00335209"/>
    <w:rsid w:val="003352E8"/>
    <w:rsid w:val="0033535D"/>
    <w:rsid w:val="00335490"/>
    <w:rsid w:val="003354E9"/>
    <w:rsid w:val="0033568D"/>
    <w:rsid w:val="003358BE"/>
    <w:rsid w:val="00335994"/>
    <w:rsid w:val="00335ADB"/>
    <w:rsid w:val="00335B03"/>
    <w:rsid w:val="00335C97"/>
    <w:rsid w:val="00335DAE"/>
    <w:rsid w:val="0033641B"/>
    <w:rsid w:val="003369C5"/>
    <w:rsid w:val="00336A50"/>
    <w:rsid w:val="00336A5E"/>
    <w:rsid w:val="00336CE1"/>
    <w:rsid w:val="00337133"/>
    <w:rsid w:val="003371CE"/>
    <w:rsid w:val="003374E4"/>
    <w:rsid w:val="00337555"/>
    <w:rsid w:val="0033771B"/>
    <w:rsid w:val="00337796"/>
    <w:rsid w:val="00337A14"/>
    <w:rsid w:val="00337DEA"/>
    <w:rsid w:val="00340031"/>
    <w:rsid w:val="00340467"/>
    <w:rsid w:val="003404EF"/>
    <w:rsid w:val="00340802"/>
    <w:rsid w:val="00340959"/>
    <w:rsid w:val="00340E55"/>
    <w:rsid w:val="00340E5A"/>
    <w:rsid w:val="0034144E"/>
    <w:rsid w:val="0034150C"/>
    <w:rsid w:val="0034153F"/>
    <w:rsid w:val="003417CA"/>
    <w:rsid w:val="00341D26"/>
    <w:rsid w:val="0034209F"/>
    <w:rsid w:val="0034226F"/>
    <w:rsid w:val="0034238D"/>
    <w:rsid w:val="0034271F"/>
    <w:rsid w:val="00342A71"/>
    <w:rsid w:val="00342CA0"/>
    <w:rsid w:val="00342F7D"/>
    <w:rsid w:val="00343187"/>
    <w:rsid w:val="003432C6"/>
    <w:rsid w:val="0034331F"/>
    <w:rsid w:val="003433DD"/>
    <w:rsid w:val="00343C1D"/>
    <w:rsid w:val="00343DA2"/>
    <w:rsid w:val="00343FCC"/>
    <w:rsid w:val="003443C4"/>
    <w:rsid w:val="0034459C"/>
    <w:rsid w:val="003445AC"/>
    <w:rsid w:val="003447EE"/>
    <w:rsid w:val="003447F2"/>
    <w:rsid w:val="00344E2D"/>
    <w:rsid w:val="003450D3"/>
    <w:rsid w:val="0034565B"/>
    <w:rsid w:val="00345A86"/>
    <w:rsid w:val="00345CAC"/>
    <w:rsid w:val="00345D59"/>
    <w:rsid w:val="00345DA5"/>
    <w:rsid w:val="00345DD4"/>
    <w:rsid w:val="00345F20"/>
    <w:rsid w:val="00346014"/>
    <w:rsid w:val="003464FB"/>
    <w:rsid w:val="003465F8"/>
    <w:rsid w:val="00346616"/>
    <w:rsid w:val="003466AA"/>
    <w:rsid w:val="003469D7"/>
    <w:rsid w:val="00346B6F"/>
    <w:rsid w:val="00346C14"/>
    <w:rsid w:val="00346E7A"/>
    <w:rsid w:val="00346EC2"/>
    <w:rsid w:val="003472CA"/>
    <w:rsid w:val="003473BE"/>
    <w:rsid w:val="003473E0"/>
    <w:rsid w:val="00347438"/>
    <w:rsid w:val="003475E3"/>
    <w:rsid w:val="00347909"/>
    <w:rsid w:val="00347BC4"/>
    <w:rsid w:val="00347E31"/>
    <w:rsid w:val="00347FCB"/>
    <w:rsid w:val="003502F5"/>
    <w:rsid w:val="00350561"/>
    <w:rsid w:val="00350646"/>
    <w:rsid w:val="00350A1C"/>
    <w:rsid w:val="00350F2C"/>
    <w:rsid w:val="00351308"/>
    <w:rsid w:val="003516E2"/>
    <w:rsid w:val="003517A0"/>
    <w:rsid w:val="003517C6"/>
    <w:rsid w:val="00351886"/>
    <w:rsid w:val="00351A64"/>
    <w:rsid w:val="00351BB8"/>
    <w:rsid w:val="00351D22"/>
    <w:rsid w:val="00351DC0"/>
    <w:rsid w:val="00352475"/>
    <w:rsid w:val="0035266C"/>
    <w:rsid w:val="003526B5"/>
    <w:rsid w:val="003526CE"/>
    <w:rsid w:val="00352969"/>
    <w:rsid w:val="00352B32"/>
    <w:rsid w:val="00352CB9"/>
    <w:rsid w:val="00352CF5"/>
    <w:rsid w:val="00352E2B"/>
    <w:rsid w:val="0035312A"/>
    <w:rsid w:val="003531D6"/>
    <w:rsid w:val="0035361A"/>
    <w:rsid w:val="00353708"/>
    <w:rsid w:val="00353D1C"/>
    <w:rsid w:val="00354043"/>
    <w:rsid w:val="00354215"/>
    <w:rsid w:val="00354453"/>
    <w:rsid w:val="0035499E"/>
    <w:rsid w:val="003549A0"/>
    <w:rsid w:val="003549B3"/>
    <w:rsid w:val="00354A46"/>
    <w:rsid w:val="00354AD6"/>
    <w:rsid w:val="00354CDC"/>
    <w:rsid w:val="00354D2C"/>
    <w:rsid w:val="00354E90"/>
    <w:rsid w:val="00355779"/>
    <w:rsid w:val="003558B8"/>
    <w:rsid w:val="00356445"/>
    <w:rsid w:val="003564B7"/>
    <w:rsid w:val="00356548"/>
    <w:rsid w:val="003568CA"/>
    <w:rsid w:val="00356916"/>
    <w:rsid w:val="00356B7F"/>
    <w:rsid w:val="00356B94"/>
    <w:rsid w:val="00356D06"/>
    <w:rsid w:val="00356FB5"/>
    <w:rsid w:val="00357004"/>
    <w:rsid w:val="00357132"/>
    <w:rsid w:val="00357384"/>
    <w:rsid w:val="0035743E"/>
    <w:rsid w:val="003576CA"/>
    <w:rsid w:val="00357711"/>
    <w:rsid w:val="00357F03"/>
    <w:rsid w:val="003602BB"/>
    <w:rsid w:val="003602E4"/>
    <w:rsid w:val="003606EB"/>
    <w:rsid w:val="00360E37"/>
    <w:rsid w:val="00360E64"/>
    <w:rsid w:val="00360ED9"/>
    <w:rsid w:val="00360F36"/>
    <w:rsid w:val="003612CA"/>
    <w:rsid w:val="00361409"/>
    <w:rsid w:val="00361654"/>
    <w:rsid w:val="00361694"/>
    <w:rsid w:val="003616AF"/>
    <w:rsid w:val="0036194E"/>
    <w:rsid w:val="00361A94"/>
    <w:rsid w:val="00361BCB"/>
    <w:rsid w:val="00361E90"/>
    <w:rsid w:val="003621E4"/>
    <w:rsid w:val="00362292"/>
    <w:rsid w:val="00362341"/>
    <w:rsid w:val="00362424"/>
    <w:rsid w:val="003624EA"/>
    <w:rsid w:val="0036259A"/>
    <w:rsid w:val="003626E6"/>
    <w:rsid w:val="00362A77"/>
    <w:rsid w:val="00362AD5"/>
    <w:rsid w:val="00362D5C"/>
    <w:rsid w:val="0036306A"/>
    <w:rsid w:val="003630E8"/>
    <w:rsid w:val="003633EA"/>
    <w:rsid w:val="003635DE"/>
    <w:rsid w:val="00363792"/>
    <w:rsid w:val="00363C1A"/>
    <w:rsid w:val="00364174"/>
    <w:rsid w:val="0036427A"/>
    <w:rsid w:val="0036434A"/>
    <w:rsid w:val="00364359"/>
    <w:rsid w:val="00364449"/>
    <w:rsid w:val="00364482"/>
    <w:rsid w:val="003645EE"/>
    <w:rsid w:val="00364729"/>
    <w:rsid w:val="0036481F"/>
    <w:rsid w:val="00364B5E"/>
    <w:rsid w:val="00364C8C"/>
    <w:rsid w:val="00364F94"/>
    <w:rsid w:val="00365A1E"/>
    <w:rsid w:val="00365C05"/>
    <w:rsid w:val="00365C8D"/>
    <w:rsid w:val="00365E35"/>
    <w:rsid w:val="00365E44"/>
    <w:rsid w:val="00366090"/>
    <w:rsid w:val="003662D4"/>
    <w:rsid w:val="00366324"/>
    <w:rsid w:val="0036644F"/>
    <w:rsid w:val="00366686"/>
    <w:rsid w:val="00366C7C"/>
    <w:rsid w:val="00366E81"/>
    <w:rsid w:val="00367775"/>
    <w:rsid w:val="00367E6A"/>
    <w:rsid w:val="00367E90"/>
    <w:rsid w:val="00367F72"/>
    <w:rsid w:val="00370018"/>
    <w:rsid w:val="00370103"/>
    <w:rsid w:val="00370291"/>
    <w:rsid w:val="00370786"/>
    <w:rsid w:val="003708BA"/>
    <w:rsid w:val="00370AD8"/>
    <w:rsid w:val="00370B20"/>
    <w:rsid w:val="00370CF1"/>
    <w:rsid w:val="00370D06"/>
    <w:rsid w:val="00370F0C"/>
    <w:rsid w:val="00370F1E"/>
    <w:rsid w:val="003714BB"/>
    <w:rsid w:val="00371523"/>
    <w:rsid w:val="0037188C"/>
    <w:rsid w:val="00371ACE"/>
    <w:rsid w:val="00371C0F"/>
    <w:rsid w:val="00371C95"/>
    <w:rsid w:val="00371D30"/>
    <w:rsid w:val="003720E1"/>
    <w:rsid w:val="00372250"/>
    <w:rsid w:val="00372D7C"/>
    <w:rsid w:val="00372F80"/>
    <w:rsid w:val="0037326A"/>
    <w:rsid w:val="0037346C"/>
    <w:rsid w:val="003734E5"/>
    <w:rsid w:val="003738C8"/>
    <w:rsid w:val="003739C2"/>
    <w:rsid w:val="00373B07"/>
    <w:rsid w:val="00373C89"/>
    <w:rsid w:val="00373CF4"/>
    <w:rsid w:val="003741B2"/>
    <w:rsid w:val="00374401"/>
    <w:rsid w:val="0037446C"/>
    <w:rsid w:val="003744D1"/>
    <w:rsid w:val="003748D5"/>
    <w:rsid w:val="00374E3D"/>
    <w:rsid w:val="00374FA2"/>
    <w:rsid w:val="00375016"/>
    <w:rsid w:val="00375705"/>
    <w:rsid w:val="00375918"/>
    <w:rsid w:val="00375942"/>
    <w:rsid w:val="0037598E"/>
    <w:rsid w:val="00375BC7"/>
    <w:rsid w:val="00375E04"/>
    <w:rsid w:val="0037608C"/>
    <w:rsid w:val="00376130"/>
    <w:rsid w:val="00376343"/>
    <w:rsid w:val="0037637D"/>
    <w:rsid w:val="00376475"/>
    <w:rsid w:val="003767B1"/>
    <w:rsid w:val="00376C99"/>
    <w:rsid w:val="00376CF9"/>
    <w:rsid w:val="00376E7C"/>
    <w:rsid w:val="00376EF8"/>
    <w:rsid w:val="00376FEA"/>
    <w:rsid w:val="003776C5"/>
    <w:rsid w:val="00377768"/>
    <w:rsid w:val="00377A25"/>
    <w:rsid w:val="00377B05"/>
    <w:rsid w:val="00377B2A"/>
    <w:rsid w:val="00377B9E"/>
    <w:rsid w:val="0038007F"/>
    <w:rsid w:val="00380217"/>
    <w:rsid w:val="003803F4"/>
    <w:rsid w:val="003805FE"/>
    <w:rsid w:val="003808DB"/>
    <w:rsid w:val="00380F61"/>
    <w:rsid w:val="003810AD"/>
    <w:rsid w:val="00381124"/>
    <w:rsid w:val="00381440"/>
    <w:rsid w:val="003817C8"/>
    <w:rsid w:val="003817DB"/>
    <w:rsid w:val="00381AF4"/>
    <w:rsid w:val="00381B43"/>
    <w:rsid w:val="00381DDF"/>
    <w:rsid w:val="00381FFC"/>
    <w:rsid w:val="0038238A"/>
    <w:rsid w:val="003826DB"/>
    <w:rsid w:val="0038272B"/>
    <w:rsid w:val="00382E9B"/>
    <w:rsid w:val="00382FA8"/>
    <w:rsid w:val="0038346F"/>
    <w:rsid w:val="00383608"/>
    <w:rsid w:val="003836CE"/>
    <w:rsid w:val="003837C1"/>
    <w:rsid w:val="00383813"/>
    <w:rsid w:val="003839A4"/>
    <w:rsid w:val="00383A8F"/>
    <w:rsid w:val="00383AB7"/>
    <w:rsid w:val="00383B64"/>
    <w:rsid w:val="00383F8D"/>
    <w:rsid w:val="00384306"/>
    <w:rsid w:val="0038478F"/>
    <w:rsid w:val="00384964"/>
    <w:rsid w:val="00384C5E"/>
    <w:rsid w:val="00384D73"/>
    <w:rsid w:val="003850DE"/>
    <w:rsid w:val="003856B9"/>
    <w:rsid w:val="00385BE9"/>
    <w:rsid w:val="00385F5B"/>
    <w:rsid w:val="00385F69"/>
    <w:rsid w:val="00385FA6"/>
    <w:rsid w:val="00386020"/>
    <w:rsid w:val="003862A0"/>
    <w:rsid w:val="0038634F"/>
    <w:rsid w:val="00386533"/>
    <w:rsid w:val="003867C3"/>
    <w:rsid w:val="00386930"/>
    <w:rsid w:val="00386D9F"/>
    <w:rsid w:val="00386DA9"/>
    <w:rsid w:val="00387043"/>
    <w:rsid w:val="003872F5"/>
    <w:rsid w:val="00387390"/>
    <w:rsid w:val="00387456"/>
    <w:rsid w:val="003874D4"/>
    <w:rsid w:val="003877B6"/>
    <w:rsid w:val="00387946"/>
    <w:rsid w:val="0038798D"/>
    <w:rsid w:val="003879FD"/>
    <w:rsid w:val="00387B56"/>
    <w:rsid w:val="00387B5A"/>
    <w:rsid w:val="00387DBA"/>
    <w:rsid w:val="00387EC7"/>
    <w:rsid w:val="00387F4D"/>
    <w:rsid w:val="003900E2"/>
    <w:rsid w:val="00390706"/>
    <w:rsid w:val="00390788"/>
    <w:rsid w:val="00390852"/>
    <w:rsid w:val="003908B2"/>
    <w:rsid w:val="00390B38"/>
    <w:rsid w:val="0039108B"/>
    <w:rsid w:val="00391622"/>
    <w:rsid w:val="00391AE0"/>
    <w:rsid w:val="00392596"/>
    <w:rsid w:val="0039268D"/>
    <w:rsid w:val="003928CB"/>
    <w:rsid w:val="00392946"/>
    <w:rsid w:val="00392BBC"/>
    <w:rsid w:val="00392DB0"/>
    <w:rsid w:val="00393168"/>
    <w:rsid w:val="0039329D"/>
    <w:rsid w:val="003932B0"/>
    <w:rsid w:val="003934E0"/>
    <w:rsid w:val="0039354D"/>
    <w:rsid w:val="00393584"/>
    <w:rsid w:val="003935A0"/>
    <w:rsid w:val="003935B0"/>
    <w:rsid w:val="00393924"/>
    <w:rsid w:val="00393D6A"/>
    <w:rsid w:val="00394065"/>
    <w:rsid w:val="003943A8"/>
    <w:rsid w:val="003945A8"/>
    <w:rsid w:val="0039470D"/>
    <w:rsid w:val="00394771"/>
    <w:rsid w:val="00394A6E"/>
    <w:rsid w:val="00394CC3"/>
    <w:rsid w:val="00395429"/>
    <w:rsid w:val="0039556C"/>
    <w:rsid w:val="003957DD"/>
    <w:rsid w:val="00395949"/>
    <w:rsid w:val="00395A14"/>
    <w:rsid w:val="00396463"/>
    <w:rsid w:val="003964CC"/>
    <w:rsid w:val="0039689D"/>
    <w:rsid w:val="00396E0B"/>
    <w:rsid w:val="00397A32"/>
    <w:rsid w:val="00397CFA"/>
    <w:rsid w:val="00397DF4"/>
    <w:rsid w:val="00397EB7"/>
    <w:rsid w:val="00397F2D"/>
    <w:rsid w:val="003A0547"/>
    <w:rsid w:val="003A06F2"/>
    <w:rsid w:val="003A07E9"/>
    <w:rsid w:val="003A0B58"/>
    <w:rsid w:val="003A0BDD"/>
    <w:rsid w:val="003A0D06"/>
    <w:rsid w:val="003A1212"/>
    <w:rsid w:val="003A122F"/>
    <w:rsid w:val="003A1470"/>
    <w:rsid w:val="003A163E"/>
    <w:rsid w:val="003A1656"/>
    <w:rsid w:val="003A175F"/>
    <w:rsid w:val="003A19D5"/>
    <w:rsid w:val="003A1DBD"/>
    <w:rsid w:val="003A1E75"/>
    <w:rsid w:val="003A21B4"/>
    <w:rsid w:val="003A23FB"/>
    <w:rsid w:val="003A24B9"/>
    <w:rsid w:val="003A25EB"/>
    <w:rsid w:val="003A2637"/>
    <w:rsid w:val="003A277A"/>
    <w:rsid w:val="003A287F"/>
    <w:rsid w:val="003A2ADF"/>
    <w:rsid w:val="003A2DDA"/>
    <w:rsid w:val="003A2F89"/>
    <w:rsid w:val="003A334B"/>
    <w:rsid w:val="003A352F"/>
    <w:rsid w:val="003A3B9E"/>
    <w:rsid w:val="003A3C20"/>
    <w:rsid w:val="003A3D38"/>
    <w:rsid w:val="003A4420"/>
    <w:rsid w:val="003A4628"/>
    <w:rsid w:val="003A464B"/>
    <w:rsid w:val="003A4C65"/>
    <w:rsid w:val="003A4C7A"/>
    <w:rsid w:val="003A4D60"/>
    <w:rsid w:val="003A4F72"/>
    <w:rsid w:val="003A50E4"/>
    <w:rsid w:val="003A531B"/>
    <w:rsid w:val="003A5537"/>
    <w:rsid w:val="003A58F8"/>
    <w:rsid w:val="003A5950"/>
    <w:rsid w:val="003A5A51"/>
    <w:rsid w:val="003A5E9E"/>
    <w:rsid w:val="003A62EB"/>
    <w:rsid w:val="003A6436"/>
    <w:rsid w:val="003A656B"/>
    <w:rsid w:val="003A6596"/>
    <w:rsid w:val="003A6835"/>
    <w:rsid w:val="003A69B0"/>
    <w:rsid w:val="003A6A3A"/>
    <w:rsid w:val="003A6B70"/>
    <w:rsid w:val="003A6E3F"/>
    <w:rsid w:val="003A6E84"/>
    <w:rsid w:val="003A732C"/>
    <w:rsid w:val="003A735E"/>
    <w:rsid w:val="003A75AE"/>
    <w:rsid w:val="003A7B2F"/>
    <w:rsid w:val="003A7CA2"/>
    <w:rsid w:val="003A7EBB"/>
    <w:rsid w:val="003B0121"/>
    <w:rsid w:val="003B0282"/>
    <w:rsid w:val="003B04EB"/>
    <w:rsid w:val="003B092B"/>
    <w:rsid w:val="003B0C3D"/>
    <w:rsid w:val="003B0DFD"/>
    <w:rsid w:val="003B1098"/>
    <w:rsid w:val="003B10E2"/>
    <w:rsid w:val="003B160F"/>
    <w:rsid w:val="003B1806"/>
    <w:rsid w:val="003B1C07"/>
    <w:rsid w:val="003B1E49"/>
    <w:rsid w:val="003B23D3"/>
    <w:rsid w:val="003B2418"/>
    <w:rsid w:val="003B26F9"/>
    <w:rsid w:val="003B29FE"/>
    <w:rsid w:val="003B305A"/>
    <w:rsid w:val="003B322F"/>
    <w:rsid w:val="003B34B6"/>
    <w:rsid w:val="003B34EA"/>
    <w:rsid w:val="003B352D"/>
    <w:rsid w:val="003B3604"/>
    <w:rsid w:val="003B36B3"/>
    <w:rsid w:val="003B3740"/>
    <w:rsid w:val="003B39C0"/>
    <w:rsid w:val="003B3CE3"/>
    <w:rsid w:val="003B3FA8"/>
    <w:rsid w:val="003B4244"/>
    <w:rsid w:val="003B4324"/>
    <w:rsid w:val="003B48C7"/>
    <w:rsid w:val="003B4A90"/>
    <w:rsid w:val="003B4B42"/>
    <w:rsid w:val="003B4B83"/>
    <w:rsid w:val="003B4D8B"/>
    <w:rsid w:val="003B4F08"/>
    <w:rsid w:val="003B53B2"/>
    <w:rsid w:val="003B565F"/>
    <w:rsid w:val="003B578F"/>
    <w:rsid w:val="003B5DBF"/>
    <w:rsid w:val="003B5E80"/>
    <w:rsid w:val="003B5EAA"/>
    <w:rsid w:val="003B5EB5"/>
    <w:rsid w:val="003B5EFD"/>
    <w:rsid w:val="003B5F78"/>
    <w:rsid w:val="003B623E"/>
    <w:rsid w:val="003B635C"/>
    <w:rsid w:val="003B6795"/>
    <w:rsid w:val="003B67F4"/>
    <w:rsid w:val="003B6A56"/>
    <w:rsid w:val="003B6B28"/>
    <w:rsid w:val="003B6B94"/>
    <w:rsid w:val="003B6D8F"/>
    <w:rsid w:val="003B6E37"/>
    <w:rsid w:val="003B6FD9"/>
    <w:rsid w:val="003B71F3"/>
    <w:rsid w:val="003B7214"/>
    <w:rsid w:val="003B75C9"/>
    <w:rsid w:val="003B791B"/>
    <w:rsid w:val="003B7A41"/>
    <w:rsid w:val="003C04B8"/>
    <w:rsid w:val="003C053B"/>
    <w:rsid w:val="003C063F"/>
    <w:rsid w:val="003C06D5"/>
    <w:rsid w:val="003C07C2"/>
    <w:rsid w:val="003C07CA"/>
    <w:rsid w:val="003C17CA"/>
    <w:rsid w:val="003C1A27"/>
    <w:rsid w:val="003C1C93"/>
    <w:rsid w:val="003C1D69"/>
    <w:rsid w:val="003C1DC3"/>
    <w:rsid w:val="003C2286"/>
    <w:rsid w:val="003C26D7"/>
    <w:rsid w:val="003C31E3"/>
    <w:rsid w:val="003C325B"/>
    <w:rsid w:val="003C32FD"/>
    <w:rsid w:val="003C350E"/>
    <w:rsid w:val="003C3994"/>
    <w:rsid w:val="003C3EDB"/>
    <w:rsid w:val="003C3FFD"/>
    <w:rsid w:val="003C4029"/>
    <w:rsid w:val="003C408B"/>
    <w:rsid w:val="003C413B"/>
    <w:rsid w:val="003C41D9"/>
    <w:rsid w:val="003C4597"/>
    <w:rsid w:val="003C45F2"/>
    <w:rsid w:val="003C4D3C"/>
    <w:rsid w:val="003C4E6A"/>
    <w:rsid w:val="003C5188"/>
    <w:rsid w:val="003C5427"/>
    <w:rsid w:val="003C54F8"/>
    <w:rsid w:val="003C556F"/>
    <w:rsid w:val="003C5609"/>
    <w:rsid w:val="003C5667"/>
    <w:rsid w:val="003C57B2"/>
    <w:rsid w:val="003C5A78"/>
    <w:rsid w:val="003C5C62"/>
    <w:rsid w:val="003C5D63"/>
    <w:rsid w:val="003C5E3B"/>
    <w:rsid w:val="003C5E56"/>
    <w:rsid w:val="003C6001"/>
    <w:rsid w:val="003C6293"/>
    <w:rsid w:val="003C6887"/>
    <w:rsid w:val="003C6C38"/>
    <w:rsid w:val="003C6E3C"/>
    <w:rsid w:val="003C7331"/>
    <w:rsid w:val="003C7518"/>
    <w:rsid w:val="003C7637"/>
    <w:rsid w:val="003C7715"/>
    <w:rsid w:val="003C771C"/>
    <w:rsid w:val="003C778B"/>
    <w:rsid w:val="003C7949"/>
    <w:rsid w:val="003C7AFD"/>
    <w:rsid w:val="003C7EE5"/>
    <w:rsid w:val="003C7FA7"/>
    <w:rsid w:val="003D003B"/>
    <w:rsid w:val="003D02BF"/>
    <w:rsid w:val="003D02C6"/>
    <w:rsid w:val="003D0486"/>
    <w:rsid w:val="003D05A0"/>
    <w:rsid w:val="003D07B4"/>
    <w:rsid w:val="003D07F9"/>
    <w:rsid w:val="003D0A77"/>
    <w:rsid w:val="003D0B1F"/>
    <w:rsid w:val="003D0D19"/>
    <w:rsid w:val="003D0DC0"/>
    <w:rsid w:val="003D1006"/>
    <w:rsid w:val="003D1DDB"/>
    <w:rsid w:val="003D1F4E"/>
    <w:rsid w:val="003D216B"/>
    <w:rsid w:val="003D25C7"/>
    <w:rsid w:val="003D2C27"/>
    <w:rsid w:val="003D2CC5"/>
    <w:rsid w:val="003D2E2F"/>
    <w:rsid w:val="003D3219"/>
    <w:rsid w:val="003D3328"/>
    <w:rsid w:val="003D3409"/>
    <w:rsid w:val="003D3597"/>
    <w:rsid w:val="003D3642"/>
    <w:rsid w:val="003D36BC"/>
    <w:rsid w:val="003D3C46"/>
    <w:rsid w:val="003D3F8A"/>
    <w:rsid w:val="003D411D"/>
    <w:rsid w:val="003D43E2"/>
    <w:rsid w:val="003D443B"/>
    <w:rsid w:val="003D44C1"/>
    <w:rsid w:val="003D47EC"/>
    <w:rsid w:val="003D4AAE"/>
    <w:rsid w:val="003D4C57"/>
    <w:rsid w:val="003D4EEB"/>
    <w:rsid w:val="003D512F"/>
    <w:rsid w:val="003D55BD"/>
    <w:rsid w:val="003D56C0"/>
    <w:rsid w:val="003D5D14"/>
    <w:rsid w:val="003D5E89"/>
    <w:rsid w:val="003D6015"/>
    <w:rsid w:val="003D60F7"/>
    <w:rsid w:val="003D6162"/>
    <w:rsid w:val="003D61EE"/>
    <w:rsid w:val="003D649D"/>
    <w:rsid w:val="003D6713"/>
    <w:rsid w:val="003D678C"/>
    <w:rsid w:val="003D6BBE"/>
    <w:rsid w:val="003D6F08"/>
    <w:rsid w:val="003D6FE8"/>
    <w:rsid w:val="003D700A"/>
    <w:rsid w:val="003D703B"/>
    <w:rsid w:val="003D70C3"/>
    <w:rsid w:val="003D7291"/>
    <w:rsid w:val="003D72B4"/>
    <w:rsid w:val="003D778D"/>
    <w:rsid w:val="003D7B08"/>
    <w:rsid w:val="003D7CBA"/>
    <w:rsid w:val="003D7CF7"/>
    <w:rsid w:val="003D7E07"/>
    <w:rsid w:val="003D7FB6"/>
    <w:rsid w:val="003E008A"/>
    <w:rsid w:val="003E0258"/>
    <w:rsid w:val="003E03A1"/>
    <w:rsid w:val="003E0662"/>
    <w:rsid w:val="003E06DA"/>
    <w:rsid w:val="003E07BC"/>
    <w:rsid w:val="003E0881"/>
    <w:rsid w:val="003E089F"/>
    <w:rsid w:val="003E0906"/>
    <w:rsid w:val="003E0D27"/>
    <w:rsid w:val="003E1045"/>
    <w:rsid w:val="003E1422"/>
    <w:rsid w:val="003E1575"/>
    <w:rsid w:val="003E18AB"/>
    <w:rsid w:val="003E1A83"/>
    <w:rsid w:val="003E1AC4"/>
    <w:rsid w:val="003E1C0A"/>
    <w:rsid w:val="003E1D82"/>
    <w:rsid w:val="003E1E4F"/>
    <w:rsid w:val="003E1ED9"/>
    <w:rsid w:val="003E2084"/>
    <w:rsid w:val="003E22E5"/>
    <w:rsid w:val="003E2600"/>
    <w:rsid w:val="003E29EE"/>
    <w:rsid w:val="003E2B0B"/>
    <w:rsid w:val="003E2C4A"/>
    <w:rsid w:val="003E2CF4"/>
    <w:rsid w:val="003E30C2"/>
    <w:rsid w:val="003E354B"/>
    <w:rsid w:val="003E36F2"/>
    <w:rsid w:val="003E392D"/>
    <w:rsid w:val="003E39ED"/>
    <w:rsid w:val="003E3A5D"/>
    <w:rsid w:val="003E3FD9"/>
    <w:rsid w:val="003E4206"/>
    <w:rsid w:val="003E4358"/>
    <w:rsid w:val="003E4386"/>
    <w:rsid w:val="003E4516"/>
    <w:rsid w:val="003E4A4B"/>
    <w:rsid w:val="003E4ADC"/>
    <w:rsid w:val="003E4C3C"/>
    <w:rsid w:val="003E4EDA"/>
    <w:rsid w:val="003E5673"/>
    <w:rsid w:val="003E5BAC"/>
    <w:rsid w:val="003E5D4C"/>
    <w:rsid w:val="003E5E73"/>
    <w:rsid w:val="003E5EF6"/>
    <w:rsid w:val="003E6055"/>
    <w:rsid w:val="003E60C8"/>
    <w:rsid w:val="003E6366"/>
    <w:rsid w:val="003E6734"/>
    <w:rsid w:val="003E6B4B"/>
    <w:rsid w:val="003E6D6B"/>
    <w:rsid w:val="003E6DB4"/>
    <w:rsid w:val="003E6F72"/>
    <w:rsid w:val="003E6FE9"/>
    <w:rsid w:val="003E7105"/>
    <w:rsid w:val="003E71CF"/>
    <w:rsid w:val="003E7200"/>
    <w:rsid w:val="003E7239"/>
    <w:rsid w:val="003E7249"/>
    <w:rsid w:val="003E7479"/>
    <w:rsid w:val="003E76A4"/>
    <w:rsid w:val="003E77FC"/>
    <w:rsid w:val="003E7AD7"/>
    <w:rsid w:val="003E7BD7"/>
    <w:rsid w:val="003E7D6D"/>
    <w:rsid w:val="003E7F63"/>
    <w:rsid w:val="003F0012"/>
    <w:rsid w:val="003F009E"/>
    <w:rsid w:val="003F027B"/>
    <w:rsid w:val="003F03D2"/>
    <w:rsid w:val="003F0490"/>
    <w:rsid w:val="003F07F6"/>
    <w:rsid w:val="003F0B01"/>
    <w:rsid w:val="003F0B11"/>
    <w:rsid w:val="003F0B79"/>
    <w:rsid w:val="003F0B7F"/>
    <w:rsid w:val="003F0D6D"/>
    <w:rsid w:val="003F0E9B"/>
    <w:rsid w:val="003F0EAC"/>
    <w:rsid w:val="003F109A"/>
    <w:rsid w:val="003F1A05"/>
    <w:rsid w:val="003F1AE0"/>
    <w:rsid w:val="003F1ED9"/>
    <w:rsid w:val="003F1F09"/>
    <w:rsid w:val="003F2003"/>
    <w:rsid w:val="003F223C"/>
    <w:rsid w:val="003F2338"/>
    <w:rsid w:val="003F2808"/>
    <w:rsid w:val="003F2878"/>
    <w:rsid w:val="003F2D45"/>
    <w:rsid w:val="003F300F"/>
    <w:rsid w:val="003F34FC"/>
    <w:rsid w:val="003F38FB"/>
    <w:rsid w:val="003F39B1"/>
    <w:rsid w:val="003F3B78"/>
    <w:rsid w:val="003F3E18"/>
    <w:rsid w:val="003F3E69"/>
    <w:rsid w:val="003F41D8"/>
    <w:rsid w:val="003F422D"/>
    <w:rsid w:val="003F44C3"/>
    <w:rsid w:val="003F44CB"/>
    <w:rsid w:val="003F455C"/>
    <w:rsid w:val="003F4B5C"/>
    <w:rsid w:val="003F4BC6"/>
    <w:rsid w:val="003F4EC4"/>
    <w:rsid w:val="003F55A0"/>
    <w:rsid w:val="003F595A"/>
    <w:rsid w:val="003F5A59"/>
    <w:rsid w:val="003F5B4A"/>
    <w:rsid w:val="003F5BA9"/>
    <w:rsid w:val="003F5FF5"/>
    <w:rsid w:val="003F60EF"/>
    <w:rsid w:val="003F6121"/>
    <w:rsid w:val="003F61C1"/>
    <w:rsid w:val="003F651A"/>
    <w:rsid w:val="003F69F9"/>
    <w:rsid w:val="003F6B8F"/>
    <w:rsid w:val="003F6CCA"/>
    <w:rsid w:val="003F6CE2"/>
    <w:rsid w:val="003F72CB"/>
    <w:rsid w:val="003F74A6"/>
    <w:rsid w:val="003F772F"/>
    <w:rsid w:val="003F792A"/>
    <w:rsid w:val="003F7941"/>
    <w:rsid w:val="003F7CDA"/>
    <w:rsid w:val="003F7EEA"/>
    <w:rsid w:val="003F7EF9"/>
    <w:rsid w:val="003F7F37"/>
    <w:rsid w:val="003F7FC7"/>
    <w:rsid w:val="00400197"/>
    <w:rsid w:val="004001BD"/>
    <w:rsid w:val="00400257"/>
    <w:rsid w:val="00400335"/>
    <w:rsid w:val="00400416"/>
    <w:rsid w:val="00400426"/>
    <w:rsid w:val="0040049E"/>
    <w:rsid w:val="00400503"/>
    <w:rsid w:val="00400543"/>
    <w:rsid w:val="00400565"/>
    <w:rsid w:val="004007D4"/>
    <w:rsid w:val="00400F31"/>
    <w:rsid w:val="0040119E"/>
    <w:rsid w:val="00401574"/>
    <w:rsid w:val="0040158B"/>
    <w:rsid w:val="00401825"/>
    <w:rsid w:val="00401970"/>
    <w:rsid w:val="00401EF3"/>
    <w:rsid w:val="00401FC2"/>
    <w:rsid w:val="0040205E"/>
    <w:rsid w:val="00402206"/>
    <w:rsid w:val="0040227F"/>
    <w:rsid w:val="004024D1"/>
    <w:rsid w:val="00402547"/>
    <w:rsid w:val="0040263D"/>
    <w:rsid w:val="00402851"/>
    <w:rsid w:val="0040291B"/>
    <w:rsid w:val="00402C79"/>
    <w:rsid w:val="00403909"/>
    <w:rsid w:val="00403B39"/>
    <w:rsid w:val="00403CC2"/>
    <w:rsid w:val="004041B4"/>
    <w:rsid w:val="00404474"/>
    <w:rsid w:val="00404625"/>
    <w:rsid w:val="00404717"/>
    <w:rsid w:val="00404975"/>
    <w:rsid w:val="00404C44"/>
    <w:rsid w:val="00404D9C"/>
    <w:rsid w:val="00404F04"/>
    <w:rsid w:val="00405015"/>
    <w:rsid w:val="004051A6"/>
    <w:rsid w:val="0040535D"/>
    <w:rsid w:val="004055DE"/>
    <w:rsid w:val="00405A4D"/>
    <w:rsid w:val="00405AC8"/>
    <w:rsid w:val="00405EE7"/>
    <w:rsid w:val="004062CE"/>
    <w:rsid w:val="00406B97"/>
    <w:rsid w:val="00406CEF"/>
    <w:rsid w:val="00406E03"/>
    <w:rsid w:val="00407165"/>
    <w:rsid w:val="00407678"/>
    <w:rsid w:val="004076CE"/>
    <w:rsid w:val="00407711"/>
    <w:rsid w:val="0040783D"/>
    <w:rsid w:val="00407B8B"/>
    <w:rsid w:val="00407E30"/>
    <w:rsid w:val="00407E32"/>
    <w:rsid w:val="00407E61"/>
    <w:rsid w:val="00407EA0"/>
    <w:rsid w:val="004101EC"/>
    <w:rsid w:val="0041077B"/>
    <w:rsid w:val="00410A61"/>
    <w:rsid w:val="00410A66"/>
    <w:rsid w:val="00410B38"/>
    <w:rsid w:val="00410B97"/>
    <w:rsid w:val="00410CF8"/>
    <w:rsid w:val="00410D99"/>
    <w:rsid w:val="00410DB0"/>
    <w:rsid w:val="00410EC2"/>
    <w:rsid w:val="00410F9E"/>
    <w:rsid w:val="004112FF"/>
    <w:rsid w:val="004113A6"/>
    <w:rsid w:val="00411BB9"/>
    <w:rsid w:val="00411BCB"/>
    <w:rsid w:val="00411E30"/>
    <w:rsid w:val="00411E37"/>
    <w:rsid w:val="004121AB"/>
    <w:rsid w:val="0041227F"/>
    <w:rsid w:val="004122C8"/>
    <w:rsid w:val="00412304"/>
    <w:rsid w:val="00412467"/>
    <w:rsid w:val="00412541"/>
    <w:rsid w:val="0041290A"/>
    <w:rsid w:val="00412A70"/>
    <w:rsid w:val="00412BFC"/>
    <w:rsid w:val="00412C20"/>
    <w:rsid w:val="00412C26"/>
    <w:rsid w:val="00412C65"/>
    <w:rsid w:val="00412D6B"/>
    <w:rsid w:val="00412FE7"/>
    <w:rsid w:val="004130A0"/>
    <w:rsid w:val="00413708"/>
    <w:rsid w:val="004137D1"/>
    <w:rsid w:val="004138C3"/>
    <w:rsid w:val="00413A3F"/>
    <w:rsid w:val="00413D93"/>
    <w:rsid w:val="00413DC9"/>
    <w:rsid w:val="00413DE9"/>
    <w:rsid w:val="00413E41"/>
    <w:rsid w:val="0041440F"/>
    <w:rsid w:val="0041443C"/>
    <w:rsid w:val="0041469F"/>
    <w:rsid w:val="00414727"/>
    <w:rsid w:val="0041475C"/>
    <w:rsid w:val="004147AE"/>
    <w:rsid w:val="00414A92"/>
    <w:rsid w:val="00414AA7"/>
    <w:rsid w:val="00414AD0"/>
    <w:rsid w:val="00414E38"/>
    <w:rsid w:val="004150CE"/>
    <w:rsid w:val="00415438"/>
    <w:rsid w:val="0041551C"/>
    <w:rsid w:val="0041576D"/>
    <w:rsid w:val="00415ACD"/>
    <w:rsid w:val="00415D78"/>
    <w:rsid w:val="00415E97"/>
    <w:rsid w:val="00415EA5"/>
    <w:rsid w:val="004166FE"/>
    <w:rsid w:val="004169AD"/>
    <w:rsid w:val="00416BD7"/>
    <w:rsid w:val="00417025"/>
    <w:rsid w:val="0041724C"/>
    <w:rsid w:val="004172DC"/>
    <w:rsid w:val="00417397"/>
    <w:rsid w:val="00417555"/>
    <w:rsid w:val="004175B4"/>
    <w:rsid w:val="00417867"/>
    <w:rsid w:val="004179D4"/>
    <w:rsid w:val="00417DEF"/>
    <w:rsid w:val="00420200"/>
    <w:rsid w:val="0042023C"/>
    <w:rsid w:val="004204CF"/>
    <w:rsid w:val="00420840"/>
    <w:rsid w:val="00421073"/>
    <w:rsid w:val="004213F5"/>
    <w:rsid w:val="004216E7"/>
    <w:rsid w:val="004217BC"/>
    <w:rsid w:val="00421B0A"/>
    <w:rsid w:val="00421B5C"/>
    <w:rsid w:val="00421D6B"/>
    <w:rsid w:val="004220F4"/>
    <w:rsid w:val="004221A5"/>
    <w:rsid w:val="0042225F"/>
    <w:rsid w:val="00422837"/>
    <w:rsid w:val="0042289B"/>
    <w:rsid w:val="00422B80"/>
    <w:rsid w:val="00422BF9"/>
    <w:rsid w:val="00422E4E"/>
    <w:rsid w:val="00422E9B"/>
    <w:rsid w:val="00422EE8"/>
    <w:rsid w:val="00422F04"/>
    <w:rsid w:val="00423386"/>
    <w:rsid w:val="004238E4"/>
    <w:rsid w:val="00423E18"/>
    <w:rsid w:val="00423F5F"/>
    <w:rsid w:val="00423F73"/>
    <w:rsid w:val="00423FAA"/>
    <w:rsid w:val="004240E8"/>
    <w:rsid w:val="0042416B"/>
    <w:rsid w:val="004243CC"/>
    <w:rsid w:val="00424582"/>
    <w:rsid w:val="0042465A"/>
    <w:rsid w:val="00424B12"/>
    <w:rsid w:val="00424C82"/>
    <w:rsid w:val="00424C8B"/>
    <w:rsid w:val="0042525B"/>
    <w:rsid w:val="00425318"/>
    <w:rsid w:val="00425428"/>
    <w:rsid w:val="00425431"/>
    <w:rsid w:val="00425785"/>
    <w:rsid w:val="00425835"/>
    <w:rsid w:val="00425A0B"/>
    <w:rsid w:val="00425FE3"/>
    <w:rsid w:val="004262E2"/>
    <w:rsid w:val="0042635B"/>
    <w:rsid w:val="0042644A"/>
    <w:rsid w:val="00426758"/>
    <w:rsid w:val="00426C61"/>
    <w:rsid w:val="00426D81"/>
    <w:rsid w:val="00426E12"/>
    <w:rsid w:val="00426F80"/>
    <w:rsid w:val="0042739A"/>
    <w:rsid w:val="004273F0"/>
    <w:rsid w:val="00427880"/>
    <w:rsid w:val="00427B89"/>
    <w:rsid w:val="00427E7E"/>
    <w:rsid w:val="0043012E"/>
    <w:rsid w:val="0043039A"/>
    <w:rsid w:val="0043050A"/>
    <w:rsid w:val="0043055C"/>
    <w:rsid w:val="0043081D"/>
    <w:rsid w:val="00430AAE"/>
    <w:rsid w:val="00430CEB"/>
    <w:rsid w:val="004312E0"/>
    <w:rsid w:val="004313E4"/>
    <w:rsid w:val="00431776"/>
    <w:rsid w:val="004318D6"/>
    <w:rsid w:val="0043196E"/>
    <w:rsid w:val="00431AF2"/>
    <w:rsid w:val="00431F27"/>
    <w:rsid w:val="00432031"/>
    <w:rsid w:val="00432034"/>
    <w:rsid w:val="004320E1"/>
    <w:rsid w:val="0043259B"/>
    <w:rsid w:val="004327B9"/>
    <w:rsid w:val="00432C42"/>
    <w:rsid w:val="00432D6D"/>
    <w:rsid w:val="00432E58"/>
    <w:rsid w:val="004330C1"/>
    <w:rsid w:val="004331FF"/>
    <w:rsid w:val="00433318"/>
    <w:rsid w:val="00433464"/>
    <w:rsid w:val="00433541"/>
    <w:rsid w:val="0043357E"/>
    <w:rsid w:val="00433BB8"/>
    <w:rsid w:val="00433D5C"/>
    <w:rsid w:val="00434067"/>
    <w:rsid w:val="004341A0"/>
    <w:rsid w:val="00434233"/>
    <w:rsid w:val="00434309"/>
    <w:rsid w:val="004347BE"/>
    <w:rsid w:val="00434BB5"/>
    <w:rsid w:val="00435329"/>
    <w:rsid w:val="00435377"/>
    <w:rsid w:val="00435534"/>
    <w:rsid w:val="0043562E"/>
    <w:rsid w:val="004356A2"/>
    <w:rsid w:val="004357C2"/>
    <w:rsid w:val="00435A30"/>
    <w:rsid w:val="00435D5D"/>
    <w:rsid w:val="00435E00"/>
    <w:rsid w:val="00435ECD"/>
    <w:rsid w:val="00436272"/>
    <w:rsid w:val="0043659F"/>
    <w:rsid w:val="00436750"/>
    <w:rsid w:val="004367CE"/>
    <w:rsid w:val="00436A1F"/>
    <w:rsid w:val="00437015"/>
    <w:rsid w:val="00437482"/>
    <w:rsid w:val="004374FC"/>
    <w:rsid w:val="00437665"/>
    <w:rsid w:val="004379BF"/>
    <w:rsid w:val="00437FC6"/>
    <w:rsid w:val="00440082"/>
    <w:rsid w:val="004400F2"/>
    <w:rsid w:val="004401BF"/>
    <w:rsid w:val="004402F2"/>
    <w:rsid w:val="004403B8"/>
    <w:rsid w:val="004403C4"/>
    <w:rsid w:val="00440A6B"/>
    <w:rsid w:val="00440DFE"/>
    <w:rsid w:val="00440F57"/>
    <w:rsid w:val="0044107A"/>
    <w:rsid w:val="004410C9"/>
    <w:rsid w:val="0044142C"/>
    <w:rsid w:val="00441A57"/>
    <w:rsid w:val="00441CB2"/>
    <w:rsid w:val="00441D94"/>
    <w:rsid w:val="00441E02"/>
    <w:rsid w:val="00442097"/>
    <w:rsid w:val="00442347"/>
    <w:rsid w:val="00442581"/>
    <w:rsid w:val="0044381D"/>
    <w:rsid w:val="00443D73"/>
    <w:rsid w:val="00444133"/>
    <w:rsid w:val="0044429F"/>
    <w:rsid w:val="0044450F"/>
    <w:rsid w:val="00444A10"/>
    <w:rsid w:val="00444A39"/>
    <w:rsid w:val="00444B6E"/>
    <w:rsid w:val="00444D3A"/>
    <w:rsid w:val="00444F88"/>
    <w:rsid w:val="004450CA"/>
    <w:rsid w:val="00445142"/>
    <w:rsid w:val="0044515B"/>
    <w:rsid w:val="004459E9"/>
    <w:rsid w:val="00445ACF"/>
    <w:rsid w:val="00445FA9"/>
    <w:rsid w:val="00446082"/>
    <w:rsid w:val="00446370"/>
    <w:rsid w:val="00446460"/>
    <w:rsid w:val="004465C5"/>
    <w:rsid w:val="004466A7"/>
    <w:rsid w:val="004468E9"/>
    <w:rsid w:val="004469A9"/>
    <w:rsid w:val="00446A2E"/>
    <w:rsid w:val="00446A7F"/>
    <w:rsid w:val="00446B25"/>
    <w:rsid w:val="00446F99"/>
    <w:rsid w:val="004470DC"/>
    <w:rsid w:val="00447488"/>
    <w:rsid w:val="004475FB"/>
    <w:rsid w:val="004478B7"/>
    <w:rsid w:val="00447AEE"/>
    <w:rsid w:val="00447BB5"/>
    <w:rsid w:val="00447BCE"/>
    <w:rsid w:val="00447F0B"/>
    <w:rsid w:val="00447F14"/>
    <w:rsid w:val="00450508"/>
    <w:rsid w:val="0045088A"/>
    <w:rsid w:val="004509A2"/>
    <w:rsid w:val="00450C3E"/>
    <w:rsid w:val="00451167"/>
    <w:rsid w:val="00451221"/>
    <w:rsid w:val="0045152D"/>
    <w:rsid w:val="00451648"/>
    <w:rsid w:val="00451796"/>
    <w:rsid w:val="00451B18"/>
    <w:rsid w:val="00451B7F"/>
    <w:rsid w:val="00451FD9"/>
    <w:rsid w:val="00452276"/>
    <w:rsid w:val="00452299"/>
    <w:rsid w:val="004522A5"/>
    <w:rsid w:val="004522F1"/>
    <w:rsid w:val="004524E1"/>
    <w:rsid w:val="00452737"/>
    <w:rsid w:val="004527F6"/>
    <w:rsid w:val="0045290E"/>
    <w:rsid w:val="0045292C"/>
    <w:rsid w:val="00452ED9"/>
    <w:rsid w:val="00452FE4"/>
    <w:rsid w:val="00453806"/>
    <w:rsid w:val="00453896"/>
    <w:rsid w:val="00453BB8"/>
    <w:rsid w:val="00453CFC"/>
    <w:rsid w:val="00453FED"/>
    <w:rsid w:val="004541E0"/>
    <w:rsid w:val="0045424C"/>
    <w:rsid w:val="0045434A"/>
    <w:rsid w:val="004544D6"/>
    <w:rsid w:val="004544F0"/>
    <w:rsid w:val="0045473D"/>
    <w:rsid w:val="00454878"/>
    <w:rsid w:val="004549E5"/>
    <w:rsid w:val="00454BC6"/>
    <w:rsid w:val="00454E18"/>
    <w:rsid w:val="00454EE6"/>
    <w:rsid w:val="00454F20"/>
    <w:rsid w:val="00455045"/>
    <w:rsid w:val="00455128"/>
    <w:rsid w:val="00455262"/>
    <w:rsid w:val="004554BD"/>
    <w:rsid w:val="004555DA"/>
    <w:rsid w:val="0045585A"/>
    <w:rsid w:val="004558C1"/>
    <w:rsid w:val="004559A9"/>
    <w:rsid w:val="00455DEA"/>
    <w:rsid w:val="00455F0E"/>
    <w:rsid w:val="00456221"/>
    <w:rsid w:val="0045632B"/>
    <w:rsid w:val="004565B8"/>
    <w:rsid w:val="0045670A"/>
    <w:rsid w:val="00456AD4"/>
    <w:rsid w:val="00456C87"/>
    <w:rsid w:val="00457049"/>
    <w:rsid w:val="0045733E"/>
    <w:rsid w:val="00457583"/>
    <w:rsid w:val="0045766B"/>
    <w:rsid w:val="0045787F"/>
    <w:rsid w:val="004578BF"/>
    <w:rsid w:val="00457CD6"/>
    <w:rsid w:val="00457E68"/>
    <w:rsid w:val="00457FD6"/>
    <w:rsid w:val="00460083"/>
    <w:rsid w:val="00460143"/>
    <w:rsid w:val="004601DA"/>
    <w:rsid w:val="004603DC"/>
    <w:rsid w:val="00460490"/>
    <w:rsid w:val="004606ED"/>
    <w:rsid w:val="0046070D"/>
    <w:rsid w:val="00460A32"/>
    <w:rsid w:val="00460C29"/>
    <w:rsid w:val="00460EFE"/>
    <w:rsid w:val="00460F85"/>
    <w:rsid w:val="004614E1"/>
    <w:rsid w:val="0046158A"/>
    <w:rsid w:val="0046171A"/>
    <w:rsid w:val="004618EA"/>
    <w:rsid w:val="00461B27"/>
    <w:rsid w:val="00461C25"/>
    <w:rsid w:val="00461D4C"/>
    <w:rsid w:val="00461E74"/>
    <w:rsid w:val="0046200B"/>
    <w:rsid w:val="00462035"/>
    <w:rsid w:val="004620F9"/>
    <w:rsid w:val="004621DC"/>
    <w:rsid w:val="00462729"/>
    <w:rsid w:val="00462A75"/>
    <w:rsid w:val="00462C01"/>
    <w:rsid w:val="00462D1B"/>
    <w:rsid w:val="00462FDD"/>
    <w:rsid w:val="004632F5"/>
    <w:rsid w:val="004637FD"/>
    <w:rsid w:val="004639BB"/>
    <w:rsid w:val="00463CF5"/>
    <w:rsid w:val="00463D7C"/>
    <w:rsid w:val="00463DDF"/>
    <w:rsid w:val="00464427"/>
    <w:rsid w:val="00464532"/>
    <w:rsid w:val="00464669"/>
    <w:rsid w:val="0046469C"/>
    <w:rsid w:val="00464AAA"/>
    <w:rsid w:val="00464EB9"/>
    <w:rsid w:val="0046512D"/>
    <w:rsid w:val="00465230"/>
    <w:rsid w:val="0046555D"/>
    <w:rsid w:val="004655E4"/>
    <w:rsid w:val="00465767"/>
    <w:rsid w:val="00465C88"/>
    <w:rsid w:val="00465D62"/>
    <w:rsid w:val="004662C9"/>
    <w:rsid w:val="004667F8"/>
    <w:rsid w:val="00466879"/>
    <w:rsid w:val="00466C77"/>
    <w:rsid w:val="00466EFA"/>
    <w:rsid w:val="00466F84"/>
    <w:rsid w:val="004671DA"/>
    <w:rsid w:val="00467257"/>
    <w:rsid w:val="0046788C"/>
    <w:rsid w:val="00467AB7"/>
    <w:rsid w:val="00467D4D"/>
    <w:rsid w:val="00467EA5"/>
    <w:rsid w:val="00467FEA"/>
    <w:rsid w:val="00470329"/>
    <w:rsid w:val="004703A3"/>
    <w:rsid w:val="0047064B"/>
    <w:rsid w:val="00470842"/>
    <w:rsid w:val="0047091C"/>
    <w:rsid w:val="00470B69"/>
    <w:rsid w:val="00470C6B"/>
    <w:rsid w:val="00470C73"/>
    <w:rsid w:val="00470F3D"/>
    <w:rsid w:val="004711FB"/>
    <w:rsid w:val="004713DC"/>
    <w:rsid w:val="00471679"/>
    <w:rsid w:val="00471A33"/>
    <w:rsid w:val="00471AAF"/>
    <w:rsid w:val="00471AEC"/>
    <w:rsid w:val="004720B3"/>
    <w:rsid w:val="0047213C"/>
    <w:rsid w:val="0047226C"/>
    <w:rsid w:val="00472401"/>
    <w:rsid w:val="0047285F"/>
    <w:rsid w:val="00472B2D"/>
    <w:rsid w:val="00472F7E"/>
    <w:rsid w:val="00473045"/>
    <w:rsid w:val="0047312B"/>
    <w:rsid w:val="00473167"/>
    <w:rsid w:val="00473419"/>
    <w:rsid w:val="00473449"/>
    <w:rsid w:val="00473569"/>
    <w:rsid w:val="0047385C"/>
    <w:rsid w:val="00473A62"/>
    <w:rsid w:val="00473A71"/>
    <w:rsid w:val="00473CC9"/>
    <w:rsid w:val="00473EFD"/>
    <w:rsid w:val="00473FE0"/>
    <w:rsid w:val="00474160"/>
    <w:rsid w:val="00474644"/>
    <w:rsid w:val="004746AF"/>
    <w:rsid w:val="004747BF"/>
    <w:rsid w:val="0047495B"/>
    <w:rsid w:val="00474AA1"/>
    <w:rsid w:val="00474DB9"/>
    <w:rsid w:val="00474E12"/>
    <w:rsid w:val="00474E43"/>
    <w:rsid w:val="00475003"/>
    <w:rsid w:val="00475170"/>
    <w:rsid w:val="00475494"/>
    <w:rsid w:val="0047556F"/>
    <w:rsid w:val="004755BB"/>
    <w:rsid w:val="004756D6"/>
    <w:rsid w:val="004761B6"/>
    <w:rsid w:val="0047645A"/>
    <w:rsid w:val="00476537"/>
    <w:rsid w:val="00476724"/>
    <w:rsid w:val="00476C47"/>
    <w:rsid w:val="00476C4F"/>
    <w:rsid w:val="00477111"/>
    <w:rsid w:val="0047715C"/>
    <w:rsid w:val="004771B6"/>
    <w:rsid w:val="00477880"/>
    <w:rsid w:val="004778F9"/>
    <w:rsid w:val="00477AED"/>
    <w:rsid w:val="00477C18"/>
    <w:rsid w:val="00477F32"/>
    <w:rsid w:val="004801BF"/>
    <w:rsid w:val="0048049C"/>
    <w:rsid w:val="0048067F"/>
    <w:rsid w:val="00480693"/>
    <w:rsid w:val="004807A5"/>
    <w:rsid w:val="00480EAE"/>
    <w:rsid w:val="004810E3"/>
    <w:rsid w:val="004811D0"/>
    <w:rsid w:val="00481276"/>
    <w:rsid w:val="004812EB"/>
    <w:rsid w:val="004819CF"/>
    <w:rsid w:val="00481E6F"/>
    <w:rsid w:val="00482084"/>
    <w:rsid w:val="004820A8"/>
    <w:rsid w:val="00482109"/>
    <w:rsid w:val="00482643"/>
    <w:rsid w:val="004828FB"/>
    <w:rsid w:val="00482960"/>
    <w:rsid w:val="0048299B"/>
    <w:rsid w:val="00482DAE"/>
    <w:rsid w:val="00482F25"/>
    <w:rsid w:val="004831BE"/>
    <w:rsid w:val="004831CB"/>
    <w:rsid w:val="004831FF"/>
    <w:rsid w:val="0048344D"/>
    <w:rsid w:val="004834CD"/>
    <w:rsid w:val="004836DE"/>
    <w:rsid w:val="00483862"/>
    <w:rsid w:val="00483B92"/>
    <w:rsid w:val="00483D87"/>
    <w:rsid w:val="00483F13"/>
    <w:rsid w:val="0048417C"/>
    <w:rsid w:val="00484194"/>
    <w:rsid w:val="0048427A"/>
    <w:rsid w:val="0048460C"/>
    <w:rsid w:val="0048487A"/>
    <w:rsid w:val="0048489E"/>
    <w:rsid w:val="004849C9"/>
    <w:rsid w:val="00484C02"/>
    <w:rsid w:val="00484FC1"/>
    <w:rsid w:val="004850D4"/>
    <w:rsid w:val="00485133"/>
    <w:rsid w:val="004855A2"/>
    <w:rsid w:val="0048576D"/>
    <w:rsid w:val="0048587F"/>
    <w:rsid w:val="004858B5"/>
    <w:rsid w:val="004858D1"/>
    <w:rsid w:val="00485913"/>
    <w:rsid w:val="00485A39"/>
    <w:rsid w:val="00485F43"/>
    <w:rsid w:val="00485FC8"/>
    <w:rsid w:val="00486558"/>
    <w:rsid w:val="0048667D"/>
    <w:rsid w:val="00486734"/>
    <w:rsid w:val="004869C3"/>
    <w:rsid w:val="004871AC"/>
    <w:rsid w:val="00487599"/>
    <w:rsid w:val="0048762F"/>
    <w:rsid w:val="004876B7"/>
    <w:rsid w:val="00487965"/>
    <w:rsid w:val="00490124"/>
    <w:rsid w:val="0049032E"/>
    <w:rsid w:val="004903F3"/>
    <w:rsid w:val="004906A6"/>
    <w:rsid w:val="00490DAE"/>
    <w:rsid w:val="00490E31"/>
    <w:rsid w:val="00491C23"/>
    <w:rsid w:val="00491FD7"/>
    <w:rsid w:val="004922A5"/>
    <w:rsid w:val="00492399"/>
    <w:rsid w:val="004923F3"/>
    <w:rsid w:val="004929AC"/>
    <w:rsid w:val="004929F8"/>
    <w:rsid w:val="00492BDF"/>
    <w:rsid w:val="00492CF0"/>
    <w:rsid w:val="00492D15"/>
    <w:rsid w:val="004936A0"/>
    <w:rsid w:val="0049399A"/>
    <w:rsid w:val="00493C46"/>
    <w:rsid w:val="00493D27"/>
    <w:rsid w:val="00494132"/>
    <w:rsid w:val="0049440B"/>
    <w:rsid w:val="004948A3"/>
    <w:rsid w:val="00494934"/>
    <w:rsid w:val="00494BB1"/>
    <w:rsid w:val="00494D62"/>
    <w:rsid w:val="00494E7B"/>
    <w:rsid w:val="00495170"/>
    <w:rsid w:val="0049521A"/>
    <w:rsid w:val="00495295"/>
    <w:rsid w:val="004952F7"/>
    <w:rsid w:val="00495598"/>
    <w:rsid w:val="0049585B"/>
    <w:rsid w:val="00495F24"/>
    <w:rsid w:val="00496005"/>
    <w:rsid w:val="004960BA"/>
    <w:rsid w:val="00496444"/>
    <w:rsid w:val="0049758E"/>
    <w:rsid w:val="004977D6"/>
    <w:rsid w:val="0049780D"/>
    <w:rsid w:val="00497E12"/>
    <w:rsid w:val="00497F1F"/>
    <w:rsid w:val="004A06CE"/>
    <w:rsid w:val="004A0725"/>
    <w:rsid w:val="004A07B3"/>
    <w:rsid w:val="004A0A2C"/>
    <w:rsid w:val="004A0B8E"/>
    <w:rsid w:val="004A0D73"/>
    <w:rsid w:val="004A1057"/>
    <w:rsid w:val="004A1214"/>
    <w:rsid w:val="004A157D"/>
    <w:rsid w:val="004A1AA6"/>
    <w:rsid w:val="004A1D83"/>
    <w:rsid w:val="004A2297"/>
    <w:rsid w:val="004A2555"/>
    <w:rsid w:val="004A2783"/>
    <w:rsid w:val="004A293A"/>
    <w:rsid w:val="004A29F5"/>
    <w:rsid w:val="004A2DAD"/>
    <w:rsid w:val="004A2DFF"/>
    <w:rsid w:val="004A2FF1"/>
    <w:rsid w:val="004A30CB"/>
    <w:rsid w:val="004A348B"/>
    <w:rsid w:val="004A3647"/>
    <w:rsid w:val="004A36EA"/>
    <w:rsid w:val="004A39D9"/>
    <w:rsid w:val="004A3A8A"/>
    <w:rsid w:val="004A3CCB"/>
    <w:rsid w:val="004A3D8F"/>
    <w:rsid w:val="004A3FD4"/>
    <w:rsid w:val="004A4546"/>
    <w:rsid w:val="004A4767"/>
    <w:rsid w:val="004A4A02"/>
    <w:rsid w:val="004A4CA6"/>
    <w:rsid w:val="004A4D61"/>
    <w:rsid w:val="004A5048"/>
    <w:rsid w:val="004A50A2"/>
    <w:rsid w:val="004A5308"/>
    <w:rsid w:val="004A5754"/>
    <w:rsid w:val="004A58ED"/>
    <w:rsid w:val="004A5A12"/>
    <w:rsid w:val="004A5BC8"/>
    <w:rsid w:val="004A5BE3"/>
    <w:rsid w:val="004A5FEB"/>
    <w:rsid w:val="004A60B6"/>
    <w:rsid w:val="004A63BB"/>
    <w:rsid w:val="004A67F1"/>
    <w:rsid w:val="004A69D4"/>
    <w:rsid w:val="004A6BB6"/>
    <w:rsid w:val="004A71A0"/>
    <w:rsid w:val="004A72DA"/>
    <w:rsid w:val="004A7586"/>
    <w:rsid w:val="004A7AF4"/>
    <w:rsid w:val="004B0386"/>
    <w:rsid w:val="004B053F"/>
    <w:rsid w:val="004B0988"/>
    <w:rsid w:val="004B0A9C"/>
    <w:rsid w:val="004B1077"/>
    <w:rsid w:val="004B11FA"/>
    <w:rsid w:val="004B12A6"/>
    <w:rsid w:val="004B14A3"/>
    <w:rsid w:val="004B1698"/>
    <w:rsid w:val="004B1F3D"/>
    <w:rsid w:val="004B1FDF"/>
    <w:rsid w:val="004B2265"/>
    <w:rsid w:val="004B2283"/>
    <w:rsid w:val="004B23EA"/>
    <w:rsid w:val="004B278E"/>
    <w:rsid w:val="004B2F65"/>
    <w:rsid w:val="004B320F"/>
    <w:rsid w:val="004B3513"/>
    <w:rsid w:val="004B3530"/>
    <w:rsid w:val="004B3A2C"/>
    <w:rsid w:val="004B3D54"/>
    <w:rsid w:val="004B440D"/>
    <w:rsid w:val="004B4A3B"/>
    <w:rsid w:val="004B4A6D"/>
    <w:rsid w:val="004B4CF0"/>
    <w:rsid w:val="004B4D48"/>
    <w:rsid w:val="004B4F95"/>
    <w:rsid w:val="004B505D"/>
    <w:rsid w:val="004B51FA"/>
    <w:rsid w:val="004B5735"/>
    <w:rsid w:val="004B575B"/>
    <w:rsid w:val="004B5808"/>
    <w:rsid w:val="004B5833"/>
    <w:rsid w:val="004B583B"/>
    <w:rsid w:val="004B5BC3"/>
    <w:rsid w:val="004B5CD6"/>
    <w:rsid w:val="004B5DD8"/>
    <w:rsid w:val="004B5FB5"/>
    <w:rsid w:val="004B64FB"/>
    <w:rsid w:val="004B6909"/>
    <w:rsid w:val="004B69E3"/>
    <w:rsid w:val="004B6A16"/>
    <w:rsid w:val="004B6B90"/>
    <w:rsid w:val="004B6C63"/>
    <w:rsid w:val="004B6CDC"/>
    <w:rsid w:val="004B7704"/>
    <w:rsid w:val="004B7BA3"/>
    <w:rsid w:val="004B7C05"/>
    <w:rsid w:val="004B7D60"/>
    <w:rsid w:val="004B7E3D"/>
    <w:rsid w:val="004C0058"/>
    <w:rsid w:val="004C0462"/>
    <w:rsid w:val="004C07C8"/>
    <w:rsid w:val="004C08D2"/>
    <w:rsid w:val="004C0A79"/>
    <w:rsid w:val="004C1148"/>
    <w:rsid w:val="004C1384"/>
    <w:rsid w:val="004C13D2"/>
    <w:rsid w:val="004C15AC"/>
    <w:rsid w:val="004C1605"/>
    <w:rsid w:val="004C19E0"/>
    <w:rsid w:val="004C1CDE"/>
    <w:rsid w:val="004C1CF4"/>
    <w:rsid w:val="004C20E8"/>
    <w:rsid w:val="004C21FB"/>
    <w:rsid w:val="004C2238"/>
    <w:rsid w:val="004C2283"/>
    <w:rsid w:val="004C2402"/>
    <w:rsid w:val="004C2565"/>
    <w:rsid w:val="004C27B1"/>
    <w:rsid w:val="004C2A85"/>
    <w:rsid w:val="004C2CEC"/>
    <w:rsid w:val="004C2E7E"/>
    <w:rsid w:val="004C3022"/>
    <w:rsid w:val="004C3046"/>
    <w:rsid w:val="004C30CC"/>
    <w:rsid w:val="004C3341"/>
    <w:rsid w:val="004C3346"/>
    <w:rsid w:val="004C33B7"/>
    <w:rsid w:val="004C35F4"/>
    <w:rsid w:val="004C391A"/>
    <w:rsid w:val="004C3E42"/>
    <w:rsid w:val="004C3EB5"/>
    <w:rsid w:val="004C4050"/>
    <w:rsid w:val="004C40C0"/>
    <w:rsid w:val="004C418A"/>
    <w:rsid w:val="004C41FA"/>
    <w:rsid w:val="004C432C"/>
    <w:rsid w:val="004C4368"/>
    <w:rsid w:val="004C4498"/>
    <w:rsid w:val="004C453B"/>
    <w:rsid w:val="004C47CC"/>
    <w:rsid w:val="004C49B0"/>
    <w:rsid w:val="004C49D2"/>
    <w:rsid w:val="004C4C05"/>
    <w:rsid w:val="004C5203"/>
    <w:rsid w:val="004C522A"/>
    <w:rsid w:val="004C5339"/>
    <w:rsid w:val="004C5786"/>
    <w:rsid w:val="004C58C7"/>
    <w:rsid w:val="004C5976"/>
    <w:rsid w:val="004C5F11"/>
    <w:rsid w:val="004C602B"/>
    <w:rsid w:val="004C61DB"/>
    <w:rsid w:val="004C63D0"/>
    <w:rsid w:val="004C69FC"/>
    <w:rsid w:val="004C6B78"/>
    <w:rsid w:val="004C6C47"/>
    <w:rsid w:val="004C7434"/>
    <w:rsid w:val="004C7473"/>
    <w:rsid w:val="004C7AC1"/>
    <w:rsid w:val="004C7AE7"/>
    <w:rsid w:val="004C7C8F"/>
    <w:rsid w:val="004D0087"/>
    <w:rsid w:val="004D0174"/>
    <w:rsid w:val="004D0BAD"/>
    <w:rsid w:val="004D0D50"/>
    <w:rsid w:val="004D0D86"/>
    <w:rsid w:val="004D16A5"/>
    <w:rsid w:val="004D1784"/>
    <w:rsid w:val="004D17BA"/>
    <w:rsid w:val="004D18AA"/>
    <w:rsid w:val="004D1A85"/>
    <w:rsid w:val="004D1AEA"/>
    <w:rsid w:val="004D1E84"/>
    <w:rsid w:val="004D2028"/>
    <w:rsid w:val="004D25EF"/>
    <w:rsid w:val="004D269C"/>
    <w:rsid w:val="004D2CC2"/>
    <w:rsid w:val="004D3453"/>
    <w:rsid w:val="004D38E7"/>
    <w:rsid w:val="004D3910"/>
    <w:rsid w:val="004D3CA2"/>
    <w:rsid w:val="004D3D99"/>
    <w:rsid w:val="004D3ED9"/>
    <w:rsid w:val="004D3FC7"/>
    <w:rsid w:val="004D3FCB"/>
    <w:rsid w:val="004D4073"/>
    <w:rsid w:val="004D414D"/>
    <w:rsid w:val="004D4170"/>
    <w:rsid w:val="004D4185"/>
    <w:rsid w:val="004D4286"/>
    <w:rsid w:val="004D4322"/>
    <w:rsid w:val="004D4324"/>
    <w:rsid w:val="004D4471"/>
    <w:rsid w:val="004D4A0E"/>
    <w:rsid w:val="004D4A6D"/>
    <w:rsid w:val="004D4E60"/>
    <w:rsid w:val="004D5111"/>
    <w:rsid w:val="004D5359"/>
    <w:rsid w:val="004D5388"/>
    <w:rsid w:val="004D57E0"/>
    <w:rsid w:val="004D5E05"/>
    <w:rsid w:val="004D6247"/>
    <w:rsid w:val="004D6274"/>
    <w:rsid w:val="004D628D"/>
    <w:rsid w:val="004D65C4"/>
    <w:rsid w:val="004D66FC"/>
    <w:rsid w:val="004D6A11"/>
    <w:rsid w:val="004D6BD4"/>
    <w:rsid w:val="004D6C01"/>
    <w:rsid w:val="004D6CE7"/>
    <w:rsid w:val="004D6ED0"/>
    <w:rsid w:val="004D6EE5"/>
    <w:rsid w:val="004D7153"/>
    <w:rsid w:val="004D7268"/>
    <w:rsid w:val="004D732E"/>
    <w:rsid w:val="004D7465"/>
    <w:rsid w:val="004D76E9"/>
    <w:rsid w:val="004D7733"/>
    <w:rsid w:val="004D780A"/>
    <w:rsid w:val="004D79AE"/>
    <w:rsid w:val="004D7BB4"/>
    <w:rsid w:val="004D7BDA"/>
    <w:rsid w:val="004D7D17"/>
    <w:rsid w:val="004D7F5C"/>
    <w:rsid w:val="004D7FC6"/>
    <w:rsid w:val="004E01B4"/>
    <w:rsid w:val="004E0244"/>
    <w:rsid w:val="004E0318"/>
    <w:rsid w:val="004E03C9"/>
    <w:rsid w:val="004E04F6"/>
    <w:rsid w:val="004E0552"/>
    <w:rsid w:val="004E0780"/>
    <w:rsid w:val="004E09C0"/>
    <w:rsid w:val="004E0C63"/>
    <w:rsid w:val="004E0F07"/>
    <w:rsid w:val="004E10E3"/>
    <w:rsid w:val="004E1621"/>
    <w:rsid w:val="004E1694"/>
    <w:rsid w:val="004E17C2"/>
    <w:rsid w:val="004E1A42"/>
    <w:rsid w:val="004E1F2A"/>
    <w:rsid w:val="004E2448"/>
    <w:rsid w:val="004E24F5"/>
    <w:rsid w:val="004E24FB"/>
    <w:rsid w:val="004E2914"/>
    <w:rsid w:val="004E2924"/>
    <w:rsid w:val="004E2E1E"/>
    <w:rsid w:val="004E2EF8"/>
    <w:rsid w:val="004E2FBB"/>
    <w:rsid w:val="004E30D0"/>
    <w:rsid w:val="004E35FD"/>
    <w:rsid w:val="004E38B1"/>
    <w:rsid w:val="004E3B41"/>
    <w:rsid w:val="004E3D87"/>
    <w:rsid w:val="004E3E64"/>
    <w:rsid w:val="004E3EF7"/>
    <w:rsid w:val="004E3FDB"/>
    <w:rsid w:val="004E447D"/>
    <w:rsid w:val="004E4632"/>
    <w:rsid w:val="004E4AD8"/>
    <w:rsid w:val="004E58A4"/>
    <w:rsid w:val="004E5B77"/>
    <w:rsid w:val="004E5C60"/>
    <w:rsid w:val="004E5CDF"/>
    <w:rsid w:val="004E5FE0"/>
    <w:rsid w:val="004E675B"/>
    <w:rsid w:val="004E6B8F"/>
    <w:rsid w:val="004E6D85"/>
    <w:rsid w:val="004E6E5B"/>
    <w:rsid w:val="004E745F"/>
    <w:rsid w:val="004E772C"/>
    <w:rsid w:val="004E795E"/>
    <w:rsid w:val="004E7CBC"/>
    <w:rsid w:val="004E7D5B"/>
    <w:rsid w:val="004E7D7B"/>
    <w:rsid w:val="004E7F37"/>
    <w:rsid w:val="004F01C0"/>
    <w:rsid w:val="004F061E"/>
    <w:rsid w:val="004F063E"/>
    <w:rsid w:val="004F06BC"/>
    <w:rsid w:val="004F0911"/>
    <w:rsid w:val="004F0973"/>
    <w:rsid w:val="004F098F"/>
    <w:rsid w:val="004F0CE9"/>
    <w:rsid w:val="004F0D31"/>
    <w:rsid w:val="004F1771"/>
    <w:rsid w:val="004F1A0F"/>
    <w:rsid w:val="004F1C56"/>
    <w:rsid w:val="004F1CA1"/>
    <w:rsid w:val="004F225C"/>
    <w:rsid w:val="004F2437"/>
    <w:rsid w:val="004F24E8"/>
    <w:rsid w:val="004F2985"/>
    <w:rsid w:val="004F301D"/>
    <w:rsid w:val="004F34C4"/>
    <w:rsid w:val="004F3BDB"/>
    <w:rsid w:val="004F3DD6"/>
    <w:rsid w:val="004F3F7D"/>
    <w:rsid w:val="004F44EA"/>
    <w:rsid w:val="004F4C8A"/>
    <w:rsid w:val="004F4FFA"/>
    <w:rsid w:val="004F5477"/>
    <w:rsid w:val="004F547E"/>
    <w:rsid w:val="004F5597"/>
    <w:rsid w:val="004F6173"/>
    <w:rsid w:val="004F619D"/>
    <w:rsid w:val="004F64A9"/>
    <w:rsid w:val="004F6559"/>
    <w:rsid w:val="004F66BB"/>
    <w:rsid w:val="004F6F7E"/>
    <w:rsid w:val="004F6FDE"/>
    <w:rsid w:val="004F7337"/>
    <w:rsid w:val="004F75AD"/>
    <w:rsid w:val="004F7665"/>
    <w:rsid w:val="004F76F4"/>
    <w:rsid w:val="004F782C"/>
    <w:rsid w:val="004F79A0"/>
    <w:rsid w:val="004F7BD4"/>
    <w:rsid w:val="004F7E43"/>
    <w:rsid w:val="00500015"/>
    <w:rsid w:val="005000E6"/>
    <w:rsid w:val="00500CC6"/>
    <w:rsid w:val="00500E93"/>
    <w:rsid w:val="00500F84"/>
    <w:rsid w:val="005012B0"/>
    <w:rsid w:val="005012DE"/>
    <w:rsid w:val="00501523"/>
    <w:rsid w:val="0050152E"/>
    <w:rsid w:val="005015B2"/>
    <w:rsid w:val="0050184C"/>
    <w:rsid w:val="00501A6A"/>
    <w:rsid w:val="00501A99"/>
    <w:rsid w:val="00501C82"/>
    <w:rsid w:val="0050216A"/>
    <w:rsid w:val="00502363"/>
    <w:rsid w:val="0050282E"/>
    <w:rsid w:val="00502A54"/>
    <w:rsid w:val="00502DFA"/>
    <w:rsid w:val="00502EF6"/>
    <w:rsid w:val="00503244"/>
    <w:rsid w:val="00503484"/>
    <w:rsid w:val="0050363B"/>
    <w:rsid w:val="00503890"/>
    <w:rsid w:val="00503C3A"/>
    <w:rsid w:val="00503F69"/>
    <w:rsid w:val="00504052"/>
    <w:rsid w:val="00504470"/>
    <w:rsid w:val="00504829"/>
    <w:rsid w:val="00504880"/>
    <w:rsid w:val="005048F2"/>
    <w:rsid w:val="00504C97"/>
    <w:rsid w:val="00504E2F"/>
    <w:rsid w:val="00504E40"/>
    <w:rsid w:val="00505816"/>
    <w:rsid w:val="00505A2A"/>
    <w:rsid w:val="00505A35"/>
    <w:rsid w:val="00505B06"/>
    <w:rsid w:val="00505BD7"/>
    <w:rsid w:val="00505ED8"/>
    <w:rsid w:val="00506310"/>
    <w:rsid w:val="00506431"/>
    <w:rsid w:val="00506754"/>
    <w:rsid w:val="005069FD"/>
    <w:rsid w:val="00506AF1"/>
    <w:rsid w:val="00507687"/>
    <w:rsid w:val="005079C4"/>
    <w:rsid w:val="00507AF0"/>
    <w:rsid w:val="00507AFB"/>
    <w:rsid w:val="00507CD3"/>
    <w:rsid w:val="00507FD2"/>
    <w:rsid w:val="0051014F"/>
    <w:rsid w:val="00510160"/>
    <w:rsid w:val="005107F6"/>
    <w:rsid w:val="0051090A"/>
    <w:rsid w:val="005109FC"/>
    <w:rsid w:val="00510FE6"/>
    <w:rsid w:val="005112BA"/>
    <w:rsid w:val="005116FD"/>
    <w:rsid w:val="005117CC"/>
    <w:rsid w:val="00511A18"/>
    <w:rsid w:val="00511B16"/>
    <w:rsid w:val="00511C78"/>
    <w:rsid w:val="00511F5B"/>
    <w:rsid w:val="00512236"/>
    <w:rsid w:val="00512254"/>
    <w:rsid w:val="005123FF"/>
    <w:rsid w:val="00512660"/>
    <w:rsid w:val="00512800"/>
    <w:rsid w:val="005128A9"/>
    <w:rsid w:val="00512CA9"/>
    <w:rsid w:val="00512E14"/>
    <w:rsid w:val="00513113"/>
    <w:rsid w:val="00513143"/>
    <w:rsid w:val="00513618"/>
    <w:rsid w:val="0051395A"/>
    <w:rsid w:val="005139EC"/>
    <w:rsid w:val="00513D02"/>
    <w:rsid w:val="00513D4B"/>
    <w:rsid w:val="00513DD1"/>
    <w:rsid w:val="00513EFD"/>
    <w:rsid w:val="00513F0A"/>
    <w:rsid w:val="005141D7"/>
    <w:rsid w:val="005143B0"/>
    <w:rsid w:val="0051451C"/>
    <w:rsid w:val="005147C0"/>
    <w:rsid w:val="005149D0"/>
    <w:rsid w:val="00514DB9"/>
    <w:rsid w:val="00514E03"/>
    <w:rsid w:val="00514FC4"/>
    <w:rsid w:val="00515004"/>
    <w:rsid w:val="00515098"/>
    <w:rsid w:val="00515362"/>
    <w:rsid w:val="00515ADE"/>
    <w:rsid w:val="00515AFF"/>
    <w:rsid w:val="00515C17"/>
    <w:rsid w:val="00515C26"/>
    <w:rsid w:val="00515C32"/>
    <w:rsid w:val="00515F2F"/>
    <w:rsid w:val="00515FC4"/>
    <w:rsid w:val="00516142"/>
    <w:rsid w:val="0051685C"/>
    <w:rsid w:val="005169AD"/>
    <w:rsid w:val="00516A8C"/>
    <w:rsid w:val="005170E0"/>
    <w:rsid w:val="00517289"/>
    <w:rsid w:val="00517583"/>
    <w:rsid w:val="005175D3"/>
    <w:rsid w:val="00517D10"/>
    <w:rsid w:val="00520099"/>
    <w:rsid w:val="005201CF"/>
    <w:rsid w:val="0052026C"/>
    <w:rsid w:val="00520493"/>
    <w:rsid w:val="00520653"/>
    <w:rsid w:val="00520901"/>
    <w:rsid w:val="00521722"/>
    <w:rsid w:val="00521844"/>
    <w:rsid w:val="005218B6"/>
    <w:rsid w:val="005219CF"/>
    <w:rsid w:val="00521EF5"/>
    <w:rsid w:val="00521F3A"/>
    <w:rsid w:val="00521FFB"/>
    <w:rsid w:val="00522497"/>
    <w:rsid w:val="0052250D"/>
    <w:rsid w:val="00522C56"/>
    <w:rsid w:val="00522D9D"/>
    <w:rsid w:val="00522DFC"/>
    <w:rsid w:val="00522EA1"/>
    <w:rsid w:val="00523698"/>
    <w:rsid w:val="00523873"/>
    <w:rsid w:val="00523C01"/>
    <w:rsid w:val="00523D66"/>
    <w:rsid w:val="00523F3D"/>
    <w:rsid w:val="00523F43"/>
    <w:rsid w:val="00524057"/>
    <w:rsid w:val="00524399"/>
    <w:rsid w:val="0052445D"/>
    <w:rsid w:val="005247C3"/>
    <w:rsid w:val="00524F56"/>
    <w:rsid w:val="0052507D"/>
    <w:rsid w:val="005250EC"/>
    <w:rsid w:val="005250FE"/>
    <w:rsid w:val="005252AA"/>
    <w:rsid w:val="00525367"/>
    <w:rsid w:val="00525387"/>
    <w:rsid w:val="00525426"/>
    <w:rsid w:val="005254CC"/>
    <w:rsid w:val="00525584"/>
    <w:rsid w:val="005255BA"/>
    <w:rsid w:val="00525764"/>
    <w:rsid w:val="00525802"/>
    <w:rsid w:val="00525B00"/>
    <w:rsid w:val="00525B42"/>
    <w:rsid w:val="00525B4C"/>
    <w:rsid w:val="00525FE1"/>
    <w:rsid w:val="005261EC"/>
    <w:rsid w:val="00526518"/>
    <w:rsid w:val="00526655"/>
    <w:rsid w:val="005269B6"/>
    <w:rsid w:val="00526BCD"/>
    <w:rsid w:val="00526ECA"/>
    <w:rsid w:val="00526F27"/>
    <w:rsid w:val="005270F6"/>
    <w:rsid w:val="00527528"/>
    <w:rsid w:val="00527A5F"/>
    <w:rsid w:val="00527A64"/>
    <w:rsid w:val="00527FB3"/>
    <w:rsid w:val="005306B0"/>
    <w:rsid w:val="00530C05"/>
    <w:rsid w:val="00531365"/>
    <w:rsid w:val="00531470"/>
    <w:rsid w:val="0053150A"/>
    <w:rsid w:val="005318F7"/>
    <w:rsid w:val="00531BD7"/>
    <w:rsid w:val="00531CAE"/>
    <w:rsid w:val="00531F79"/>
    <w:rsid w:val="005320B9"/>
    <w:rsid w:val="005321C3"/>
    <w:rsid w:val="005322E1"/>
    <w:rsid w:val="005323D6"/>
    <w:rsid w:val="0053272C"/>
    <w:rsid w:val="00532772"/>
    <w:rsid w:val="00532ACA"/>
    <w:rsid w:val="00532B3A"/>
    <w:rsid w:val="00532C5F"/>
    <w:rsid w:val="0053350E"/>
    <w:rsid w:val="005339FA"/>
    <w:rsid w:val="00533D00"/>
    <w:rsid w:val="00533DD7"/>
    <w:rsid w:val="005340A3"/>
    <w:rsid w:val="005341A5"/>
    <w:rsid w:val="00534224"/>
    <w:rsid w:val="005342A6"/>
    <w:rsid w:val="00534448"/>
    <w:rsid w:val="005347BE"/>
    <w:rsid w:val="00534A92"/>
    <w:rsid w:val="00534DDA"/>
    <w:rsid w:val="00534E1B"/>
    <w:rsid w:val="00534F61"/>
    <w:rsid w:val="005352A0"/>
    <w:rsid w:val="005357F8"/>
    <w:rsid w:val="00535838"/>
    <w:rsid w:val="00535C59"/>
    <w:rsid w:val="00535C9E"/>
    <w:rsid w:val="005366FA"/>
    <w:rsid w:val="00536876"/>
    <w:rsid w:val="00536CC1"/>
    <w:rsid w:val="00536D7F"/>
    <w:rsid w:val="00536FF6"/>
    <w:rsid w:val="00537032"/>
    <w:rsid w:val="005373CF"/>
    <w:rsid w:val="00537547"/>
    <w:rsid w:val="00537847"/>
    <w:rsid w:val="00537998"/>
    <w:rsid w:val="00537CFA"/>
    <w:rsid w:val="00537EB7"/>
    <w:rsid w:val="00537F15"/>
    <w:rsid w:val="00537F45"/>
    <w:rsid w:val="00537F9B"/>
    <w:rsid w:val="00540076"/>
    <w:rsid w:val="005400EE"/>
    <w:rsid w:val="0054018D"/>
    <w:rsid w:val="0054050B"/>
    <w:rsid w:val="0054064F"/>
    <w:rsid w:val="005408C8"/>
    <w:rsid w:val="00540900"/>
    <w:rsid w:val="00540933"/>
    <w:rsid w:val="00540CF3"/>
    <w:rsid w:val="00540E34"/>
    <w:rsid w:val="00540EAA"/>
    <w:rsid w:val="005411C2"/>
    <w:rsid w:val="0054123E"/>
    <w:rsid w:val="0054145C"/>
    <w:rsid w:val="00541537"/>
    <w:rsid w:val="005416DF"/>
    <w:rsid w:val="00541995"/>
    <w:rsid w:val="00541EDF"/>
    <w:rsid w:val="00542407"/>
    <w:rsid w:val="00542622"/>
    <w:rsid w:val="00542CC9"/>
    <w:rsid w:val="00542D7D"/>
    <w:rsid w:val="00542EC1"/>
    <w:rsid w:val="00543070"/>
    <w:rsid w:val="0054324E"/>
    <w:rsid w:val="00543446"/>
    <w:rsid w:val="005434A3"/>
    <w:rsid w:val="005434C9"/>
    <w:rsid w:val="0054358C"/>
    <w:rsid w:val="005435DD"/>
    <w:rsid w:val="005436C6"/>
    <w:rsid w:val="00543AA9"/>
    <w:rsid w:val="00543BDD"/>
    <w:rsid w:val="00543F20"/>
    <w:rsid w:val="00544177"/>
    <w:rsid w:val="0054428E"/>
    <w:rsid w:val="00544585"/>
    <w:rsid w:val="0054490F"/>
    <w:rsid w:val="00544D98"/>
    <w:rsid w:val="00544F3F"/>
    <w:rsid w:val="0054520A"/>
    <w:rsid w:val="0054523A"/>
    <w:rsid w:val="0054526E"/>
    <w:rsid w:val="0054536C"/>
    <w:rsid w:val="00545D6C"/>
    <w:rsid w:val="00545DE0"/>
    <w:rsid w:val="00545E7C"/>
    <w:rsid w:val="00545EE9"/>
    <w:rsid w:val="00545FA5"/>
    <w:rsid w:val="00546012"/>
    <w:rsid w:val="00546381"/>
    <w:rsid w:val="00546940"/>
    <w:rsid w:val="00546F4A"/>
    <w:rsid w:val="0054707F"/>
    <w:rsid w:val="00547279"/>
    <w:rsid w:val="00547296"/>
    <w:rsid w:val="005475C1"/>
    <w:rsid w:val="005478D3"/>
    <w:rsid w:val="00547986"/>
    <w:rsid w:val="005479D8"/>
    <w:rsid w:val="005479FD"/>
    <w:rsid w:val="00547C01"/>
    <w:rsid w:val="00547DDB"/>
    <w:rsid w:val="0055084B"/>
    <w:rsid w:val="00550A42"/>
    <w:rsid w:val="00550B21"/>
    <w:rsid w:val="00550C96"/>
    <w:rsid w:val="00550D3B"/>
    <w:rsid w:val="00550F09"/>
    <w:rsid w:val="00550FCD"/>
    <w:rsid w:val="005510D3"/>
    <w:rsid w:val="0055110A"/>
    <w:rsid w:val="0055119C"/>
    <w:rsid w:val="00551391"/>
    <w:rsid w:val="0055159C"/>
    <w:rsid w:val="00551697"/>
    <w:rsid w:val="005517DD"/>
    <w:rsid w:val="0055195D"/>
    <w:rsid w:val="00551BC0"/>
    <w:rsid w:val="00551BD4"/>
    <w:rsid w:val="005521B9"/>
    <w:rsid w:val="0055245F"/>
    <w:rsid w:val="0055261C"/>
    <w:rsid w:val="00552673"/>
    <w:rsid w:val="005526B5"/>
    <w:rsid w:val="00552844"/>
    <w:rsid w:val="0055299B"/>
    <w:rsid w:val="00552A88"/>
    <w:rsid w:val="005531EB"/>
    <w:rsid w:val="005539EB"/>
    <w:rsid w:val="00553AC8"/>
    <w:rsid w:val="00553C53"/>
    <w:rsid w:val="00553CAB"/>
    <w:rsid w:val="00553D05"/>
    <w:rsid w:val="00553F19"/>
    <w:rsid w:val="00554135"/>
    <w:rsid w:val="00554319"/>
    <w:rsid w:val="005543E9"/>
    <w:rsid w:val="005549F4"/>
    <w:rsid w:val="00554B26"/>
    <w:rsid w:val="00555418"/>
    <w:rsid w:val="00555479"/>
    <w:rsid w:val="00555793"/>
    <w:rsid w:val="00555884"/>
    <w:rsid w:val="005558CF"/>
    <w:rsid w:val="00555F16"/>
    <w:rsid w:val="00555F54"/>
    <w:rsid w:val="005561A7"/>
    <w:rsid w:val="00556462"/>
    <w:rsid w:val="005565F9"/>
    <w:rsid w:val="0055678E"/>
    <w:rsid w:val="00556871"/>
    <w:rsid w:val="005569B1"/>
    <w:rsid w:val="00556C37"/>
    <w:rsid w:val="00556F40"/>
    <w:rsid w:val="00556F4F"/>
    <w:rsid w:val="00557162"/>
    <w:rsid w:val="0055725E"/>
    <w:rsid w:val="005572E5"/>
    <w:rsid w:val="005575D4"/>
    <w:rsid w:val="00557695"/>
    <w:rsid w:val="005577A1"/>
    <w:rsid w:val="00557BB6"/>
    <w:rsid w:val="00557C77"/>
    <w:rsid w:val="00557CCA"/>
    <w:rsid w:val="00557F8F"/>
    <w:rsid w:val="005600D5"/>
    <w:rsid w:val="00560219"/>
    <w:rsid w:val="005604B9"/>
    <w:rsid w:val="00560763"/>
    <w:rsid w:val="00560B94"/>
    <w:rsid w:val="00560C60"/>
    <w:rsid w:val="00560C9B"/>
    <w:rsid w:val="00560DDF"/>
    <w:rsid w:val="0056181B"/>
    <w:rsid w:val="00561C42"/>
    <w:rsid w:val="00561D27"/>
    <w:rsid w:val="00561DD8"/>
    <w:rsid w:val="005623B8"/>
    <w:rsid w:val="005629E5"/>
    <w:rsid w:val="005629E8"/>
    <w:rsid w:val="00562A90"/>
    <w:rsid w:val="00562BE3"/>
    <w:rsid w:val="00562C07"/>
    <w:rsid w:val="00562C4A"/>
    <w:rsid w:val="0056346D"/>
    <w:rsid w:val="005639A7"/>
    <w:rsid w:val="00563DE5"/>
    <w:rsid w:val="00563E8F"/>
    <w:rsid w:val="0056416B"/>
    <w:rsid w:val="00564182"/>
    <w:rsid w:val="005641B3"/>
    <w:rsid w:val="00564478"/>
    <w:rsid w:val="00564490"/>
    <w:rsid w:val="005644A0"/>
    <w:rsid w:val="00564504"/>
    <w:rsid w:val="00564529"/>
    <w:rsid w:val="00564704"/>
    <w:rsid w:val="00564777"/>
    <w:rsid w:val="0056487B"/>
    <w:rsid w:val="005648FA"/>
    <w:rsid w:val="00564B4B"/>
    <w:rsid w:val="00564CE5"/>
    <w:rsid w:val="00564DB8"/>
    <w:rsid w:val="00564E18"/>
    <w:rsid w:val="00565089"/>
    <w:rsid w:val="005650D5"/>
    <w:rsid w:val="00565169"/>
    <w:rsid w:val="00565904"/>
    <w:rsid w:val="00565AB4"/>
    <w:rsid w:val="00565AC0"/>
    <w:rsid w:val="00565CCB"/>
    <w:rsid w:val="005664A1"/>
    <w:rsid w:val="00566B84"/>
    <w:rsid w:val="00566D95"/>
    <w:rsid w:val="0056706E"/>
    <w:rsid w:val="005672C6"/>
    <w:rsid w:val="005673B2"/>
    <w:rsid w:val="005676BF"/>
    <w:rsid w:val="00567CC3"/>
    <w:rsid w:val="00567CD8"/>
    <w:rsid w:val="00567E92"/>
    <w:rsid w:val="00567F8C"/>
    <w:rsid w:val="00570294"/>
    <w:rsid w:val="005704A8"/>
    <w:rsid w:val="005705FB"/>
    <w:rsid w:val="00570668"/>
    <w:rsid w:val="00570761"/>
    <w:rsid w:val="00570A60"/>
    <w:rsid w:val="00570A79"/>
    <w:rsid w:val="00570EAD"/>
    <w:rsid w:val="00571023"/>
    <w:rsid w:val="005712E4"/>
    <w:rsid w:val="0057151B"/>
    <w:rsid w:val="0057169E"/>
    <w:rsid w:val="00571808"/>
    <w:rsid w:val="00571E81"/>
    <w:rsid w:val="0057205A"/>
    <w:rsid w:val="0057213D"/>
    <w:rsid w:val="00572210"/>
    <w:rsid w:val="005724E4"/>
    <w:rsid w:val="005725E9"/>
    <w:rsid w:val="00572731"/>
    <w:rsid w:val="00572A41"/>
    <w:rsid w:val="00572AD2"/>
    <w:rsid w:val="00573149"/>
    <w:rsid w:val="005735FF"/>
    <w:rsid w:val="0057386E"/>
    <w:rsid w:val="00573D7D"/>
    <w:rsid w:val="005747D6"/>
    <w:rsid w:val="005747D8"/>
    <w:rsid w:val="00574E7B"/>
    <w:rsid w:val="0057542C"/>
    <w:rsid w:val="005755E2"/>
    <w:rsid w:val="00575B87"/>
    <w:rsid w:val="00575F15"/>
    <w:rsid w:val="00575F80"/>
    <w:rsid w:val="00576063"/>
    <w:rsid w:val="0057630F"/>
    <w:rsid w:val="005764AF"/>
    <w:rsid w:val="00576949"/>
    <w:rsid w:val="00577012"/>
    <w:rsid w:val="0057705E"/>
    <w:rsid w:val="00577414"/>
    <w:rsid w:val="005774A8"/>
    <w:rsid w:val="0057761D"/>
    <w:rsid w:val="005778E0"/>
    <w:rsid w:val="0057797E"/>
    <w:rsid w:val="00577E74"/>
    <w:rsid w:val="005801E7"/>
    <w:rsid w:val="005801FB"/>
    <w:rsid w:val="005806FB"/>
    <w:rsid w:val="005807C3"/>
    <w:rsid w:val="005807CA"/>
    <w:rsid w:val="005808C5"/>
    <w:rsid w:val="00580E98"/>
    <w:rsid w:val="005812C9"/>
    <w:rsid w:val="0058137A"/>
    <w:rsid w:val="00581395"/>
    <w:rsid w:val="005817DD"/>
    <w:rsid w:val="00581962"/>
    <w:rsid w:val="0058200E"/>
    <w:rsid w:val="00582217"/>
    <w:rsid w:val="005825AE"/>
    <w:rsid w:val="005825DF"/>
    <w:rsid w:val="00582B38"/>
    <w:rsid w:val="00582C50"/>
    <w:rsid w:val="00582C83"/>
    <w:rsid w:val="00582D9E"/>
    <w:rsid w:val="0058309D"/>
    <w:rsid w:val="00583762"/>
    <w:rsid w:val="0058398A"/>
    <w:rsid w:val="00583CE2"/>
    <w:rsid w:val="00583F4E"/>
    <w:rsid w:val="00583F92"/>
    <w:rsid w:val="0058414E"/>
    <w:rsid w:val="005846CB"/>
    <w:rsid w:val="00584F4E"/>
    <w:rsid w:val="00584FE0"/>
    <w:rsid w:val="00585392"/>
    <w:rsid w:val="00585625"/>
    <w:rsid w:val="0058585D"/>
    <w:rsid w:val="00585B96"/>
    <w:rsid w:val="00585E11"/>
    <w:rsid w:val="00585E23"/>
    <w:rsid w:val="0058616C"/>
    <w:rsid w:val="005863DC"/>
    <w:rsid w:val="00586468"/>
    <w:rsid w:val="005867F1"/>
    <w:rsid w:val="00586AF2"/>
    <w:rsid w:val="005870AA"/>
    <w:rsid w:val="005870E9"/>
    <w:rsid w:val="00587148"/>
    <w:rsid w:val="00587207"/>
    <w:rsid w:val="005872A0"/>
    <w:rsid w:val="005877C6"/>
    <w:rsid w:val="0058795E"/>
    <w:rsid w:val="00587999"/>
    <w:rsid w:val="00587AFE"/>
    <w:rsid w:val="00590094"/>
    <w:rsid w:val="00590462"/>
    <w:rsid w:val="005904C0"/>
    <w:rsid w:val="00590598"/>
    <w:rsid w:val="00590608"/>
    <w:rsid w:val="005909D6"/>
    <w:rsid w:val="00590C5D"/>
    <w:rsid w:val="00591192"/>
    <w:rsid w:val="005913F1"/>
    <w:rsid w:val="00591612"/>
    <w:rsid w:val="0059164A"/>
    <w:rsid w:val="00591757"/>
    <w:rsid w:val="005919C9"/>
    <w:rsid w:val="00591A9C"/>
    <w:rsid w:val="00591E6D"/>
    <w:rsid w:val="00591EEC"/>
    <w:rsid w:val="00591F2C"/>
    <w:rsid w:val="00591F43"/>
    <w:rsid w:val="0059233D"/>
    <w:rsid w:val="005923FD"/>
    <w:rsid w:val="00592667"/>
    <w:rsid w:val="0059274B"/>
    <w:rsid w:val="005929ED"/>
    <w:rsid w:val="00592B9B"/>
    <w:rsid w:val="00592CD6"/>
    <w:rsid w:val="00592E4C"/>
    <w:rsid w:val="00592F65"/>
    <w:rsid w:val="005937DF"/>
    <w:rsid w:val="0059388B"/>
    <w:rsid w:val="00594046"/>
    <w:rsid w:val="00594342"/>
    <w:rsid w:val="0059490A"/>
    <w:rsid w:val="00595029"/>
    <w:rsid w:val="005953EB"/>
    <w:rsid w:val="00595448"/>
    <w:rsid w:val="00595621"/>
    <w:rsid w:val="005957DA"/>
    <w:rsid w:val="00595AAE"/>
    <w:rsid w:val="005962C3"/>
    <w:rsid w:val="0059669D"/>
    <w:rsid w:val="00596868"/>
    <w:rsid w:val="00596BF4"/>
    <w:rsid w:val="00596DC3"/>
    <w:rsid w:val="0059717A"/>
    <w:rsid w:val="0059721A"/>
    <w:rsid w:val="0059725D"/>
    <w:rsid w:val="0059748C"/>
    <w:rsid w:val="0059750C"/>
    <w:rsid w:val="00597CDA"/>
    <w:rsid w:val="00597D67"/>
    <w:rsid w:val="00597D75"/>
    <w:rsid w:val="00597E60"/>
    <w:rsid w:val="00597E82"/>
    <w:rsid w:val="00597F0D"/>
    <w:rsid w:val="005A0211"/>
    <w:rsid w:val="005A023F"/>
    <w:rsid w:val="005A0504"/>
    <w:rsid w:val="005A085A"/>
    <w:rsid w:val="005A0898"/>
    <w:rsid w:val="005A0A42"/>
    <w:rsid w:val="005A0C65"/>
    <w:rsid w:val="005A0DF9"/>
    <w:rsid w:val="005A1348"/>
    <w:rsid w:val="005A171B"/>
    <w:rsid w:val="005A1B22"/>
    <w:rsid w:val="005A1D6C"/>
    <w:rsid w:val="005A1E5F"/>
    <w:rsid w:val="005A1F11"/>
    <w:rsid w:val="005A21C0"/>
    <w:rsid w:val="005A25D5"/>
    <w:rsid w:val="005A268F"/>
    <w:rsid w:val="005A2B60"/>
    <w:rsid w:val="005A33E2"/>
    <w:rsid w:val="005A3576"/>
    <w:rsid w:val="005A377B"/>
    <w:rsid w:val="005A390A"/>
    <w:rsid w:val="005A3B29"/>
    <w:rsid w:val="005A3B65"/>
    <w:rsid w:val="005A3C40"/>
    <w:rsid w:val="005A3D67"/>
    <w:rsid w:val="005A3DDA"/>
    <w:rsid w:val="005A3EB1"/>
    <w:rsid w:val="005A4162"/>
    <w:rsid w:val="005A438B"/>
    <w:rsid w:val="005A446E"/>
    <w:rsid w:val="005A44E6"/>
    <w:rsid w:val="005A494D"/>
    <w:rsid w:val="005A49FB"/>
    <w:rsid w:val="005A4A37"/>
    <w:rsid w:val="005A4BE8"/>
    <w:rsid w:val="005A4D84"/>
    <w:rsid w:val="005A5077"/>
    <w:rsid w:val="005A5173"/>
    <w:rsid w:val="005A531A"/>
    <w:rsid w:val="005A56CC"/>
    <w:rsid w:val="005A5966"/>
    <w:rsid w:val="005A5AC9"/>
    <w:rsid w:val="005A64C4"/>
    <w:rsid w:val="005A6A69"/>
    <w:rsid w:val="005A6A7B"/>
    <w:rsid w:val="005A6D85"/>
    <w:rsid w:val="005A6F41"/>
    <w:rsid w:val="005A73E9"/>
    <w:rsid w:val="005A76D0"/>
    <w:rsid w:val="005A79A1"/>
    <w:rsid w:val="005A7FB6"/>
    <w:rsid w:val="005B0039"/>
    <w:rsid w:val="005B0204"/>
    <w:rsid w:val="005B0644"/>
    <w:rsid w:val="005B0933"/>
    <w:rsid w:val="005B0D6E"/>
    <w:rsid w:val="005B0E44"/>
    <w:rsid w:val="005B1448"/>
    <w:rsid w:val="005B14DF"/>
    <w:rsid w:val="005B18F2"/>
    <w:rsid w:val="005B196B"/>
    <w:rsid w:val="005B1A5A"/>
    <w:rsid w:val="005B1E38"/>
    <w:rsid w:val="005B24F6"/>
    <w:rsid w:val="005B25C5"/>
    <w:rsid w:val="005B29A3"/>
    <w:rsid w:val="005B29C6"/>
    <w:rsid w:val="005B2A40"/>
    <w:rsid w:val="005B2E78"/>
    <w:rsid w:val="005B3425"/>
    <w:rsid w:val="005B3455"/>
    <w:rsid w:val="005B38E2"/>
    <w:rsid w:val="005B3B1F"/>
    <w:rsid w:val="005B3DB8"/>
    <w:rsid w:val="005B3F2D"/>
    <w:rsid w:val="005B4267"/>
    <w:rsid w:val="005B4679"/>
    <w:rsid w:val="005B4697"/>
    <w:rsid w:val="005B47F5"/>
    <w:rsid w:val="005B48EF"/>
    <w:rsid w:val="005B4925"/>
    <w:rsid w:val="005B4B15"/>
    <w:rsid w:val="005B4EDC"/>
    <w:rsid w:val="005B5103"/>
    <w:rsid w:val="005B54A3"/>
    <w:rsid w:val="005B5741"/>
    <w:rsid w:val="005B57D9"/>
    <w:rsid w:val="005B5958"/>
    <w:rsid w:val="005B5A68"/>
    <w:rsid w:val="005B5A9D"/>
    <w:rsid w:val="005B5F79"/>
    <w:rsid w:val="005B63D3"/>
    <w:rsid w:val="005B65DE"/>
    <w:rsid w:val="005B662C"/>
    <w:rsid w:val="005B69DE"/>
    <w:rsid w:val="005B6F80"/>
    <w:rsid w:val="005B705B"/>
    <w:rsid w:val="005B74E8"/>
    <w:rsid w:val="005B7581"/>
    <w:rsid w:val="005B76B8"/>
    <w:rsid w:val="005B791C"/>
    <w:rsid w:val="005B7A01"/>
    <w:rsid w:val="005B7ACC"/>
    <w:rsid w:val="005B7D4A"/>
    <w:rsid w:val="005C002C"/>
    <w:rsid w:val="005C00C6"/>
    <w:rsid w:val="005C00D8"/>
    <w:rsid w:val="005C024F"/>
    <w:rsid w:val="005C0310"/>
    <w:rsid w:val="005C0518"/>
    <w:rsid w:val="005C09D1"/>
    <w:rsid w:val="005C0A3F"/>
    <w:rsid w:val="005C0E56"/>
    <w:rsid w:val="005C1636"/>
    <w:rsid w:val="005C17DF"/>
    <w:rsid w:val="005C1A1B"/>
    <w:rsid w:val="005C1B89"/>
    <w:rsid w:val="005C1CB7"/>
    <w:rsid w:val="005C1D9E"/>
    <w:rsid w:val="005C20AE"/>
    <w:rsid w:val="005C2284"/>
    <w:rsid w:val="005C24EA"/>
    <w:rsid w:val="005C2583"/>
    <w:rsid w:val="005C2589"/>
    <w:rsid w:val="005C2A2A"/>
    <w:rsid w:val="005C2B6E"/>
    <w:rsid w:val="005C2E6B"/>
    <w:rsid w:val="005C3225"/>
    <w:rsid w:val="005C33A9"/>
    <w:rsid w:val="005C3479"/>
    <w:rsid w:val="005C34DC"/>
    <w:rsid w:val="005C36F6"/>
    <w:rsid w:val="005C38FA"/>
    <w:rsid w:val="005C3A5F"/>
    <w:rsid w:val="005C3AD0"/>
    <w:rsid w:val="005C3D06"/>
    <w:rsid w:val="005C3DFE"/>
    <w:rsid w:val="005C3F24"/>
    <w:rsid w:val="005C4296"/>
    <w:rsid w:val="005C4EDA"/>
    <w:rsid w:val="005C4FC5"/>
    <w:rsid w:val="005C50D1"/>
    <w:rsid w:val="005C5117"/>
    <w:rsid w:val="005C5187"/>
    <w:rsid w:val="005C51E6"/>
    <w:rsid w:val="005C522E"/>
    <w:rsid w:val="005C527A"/>
    <w:rsid w:val="005C56A0"/>
    <w:rsid w:val="005C57D4"/>
    <w:rsid w:val="005C58AF"/>
    <w:rsid w:val="005C5A0E"/>
    <w:rsid w:val="005C5A70"/>
    <w:rsid w:val="005C5B74"/>
    <w:rsid w:val="005C5C9A"/>
    <w:rsid w:val="005C5E55"/>
    <w:rsid w:val="005C5F8B"/>
    <w:rsid w:val="005C65D7"/>
    <w:rsid w:val="005C6C91"/>
    <w:rsid w:val="005C7302"/>
    <w:rsid w:val="005C75D0"/>
    <w:rsid w:val="005C7832"/>
    <w:rsid w:val="005C7DD3"/>
    <w:rsid w:val="005D0279"/>
    <w:rsid w:val="005D0460"/>
    <w:rsid w:val="005D04C7"/>
    <w:rsid w:val="005D08B4"/>
    <w:rsid w:val="005D0A97"/>
    <w:rsid w:val="005D0B28"/>
    <w:rsid w:val="005D0B56"/>
    <w:rsid w:val="005D1022"/>
    <w:rsid w:val="005D1438"/>
    <w:rsid w:val="005D148E"/>
    <w:rsid w:val="005D1A8F"/>
    <w:rsid w:val="005D1B9B"/>
    <w:rsid w:val="005D1BF1"/>
    <w:rsid w:val="005D1DAE"/>
    <w:rsid w:val="005D206E"/>
    <w:rsid w:val="005D22FC"/>
    <w:rsid w:val="005D270D"/>
    <w:rsid w:val="005D27A2"/>
    <w:rsid w:val="005D31A2"/>
    <w:rsid w:val="005D3217"/>
    <w:rsid w:val="005D3554"/>
    <w:rsid w:val="005D3730"/>
    <w:rsid w:val="005D37D4"/>
    <w:rsid w:val="005D3CAA"/>
    <w:rsid w:val="005D3F62"/>
    <w:rsid w:val="005D40F5"/>
    <w:rsid w:val="005D455A"/>
    <w:rsid w:val="005D4664"/>
    <w:rsid w:val="005D47F8"/>
    <w:rsid w:val="005D480A"/>
    <w:rsid w:val="005D4956"/>
    <w:rsid w:val="005D4CB8"/>
    <w:rsid w:val="005D4CD4"/>
    <w:rsid w:val="005D4CFE"/>
    <w:rsid w:val="005D51ED"/>
    <w:rsid w:val="005D55EE"/>
    <w:rsid w:val="005D56B3"/>
    <w:rsid w:val="005D57A5"/>
    <w:rsid w:val="005D5A97"/>
    <w:rsid w:val="005D5B1C"/>
    <w:rsid w:val="005D5C29"/>
    <w:rsid w:val="005D5C5B"/>
    <w:rsid w:val="005D5EE5"/>
    <w:rsid w:val="005D60F2"/>
    <w:rsid w:val="005D6517"/>
    <w:rsid w:val="005D65B2"/>
    <w:rsid w:val="005D65CA"/>
    <w:rsid w:val="005D68BB"/>
    <w:rsid w:val="005D6D53"/>
    <w:rsid w:val="005D6DA1"/>
    <w:rsid w:val="005D6DB9"/>
    <w:rsid w:val="005D6DDD"/>
    <w:rsid w:val="005D758F"/>
    <w:rsid w:val="005D7994"/>
    <w:rsid w:val="005D7AD1"/>
    <w:rsid w:val="005D7E95"/>
    <w:rsid w:val="005E020D"/>
    <w:rsid w:val="005E034F"/>
    <w:rsid w:val="005E037E"/>
    <w:rsid w:val="005E0B4E"/>
    <w:rsid w:val="005E0F38"/>
    <w:rsid w:val="005E126B"/>
    <w:rsid w:val="005E12E5"/>
    <w:rsid w:val="005E1341"/>
    <w:rsid w:val="005E1591"/>
    <w:rsid w:val="005E1595"/>
    <w:rsid w:val="005E160C"/>
    <w:rsid w:val="005E17E2"/>
    <w:rsid w:val="005E1834"/>
    <w:rsid w:val="005E1836"/>
    <w:rsid w:val="005E18DC"/>
    <w:rsid w:val="005E1C6D"/>
    <w:rsid w:val="005E1FF4"/>
    <w:rsid w:val="005E206A"/>
    <w:rsid w:val="005E246C"/>
    <w:rsid w:val="005E268E"/>
    <w:rsid w:val="005E29D7"/>
    <w:rsid w:val="005E2D84"/>
    <w:rsid w:val="005E33B3"/>
    <w:rsid w:val="005E33D5"/>
    <w:rsid w:val="005E3710"/>
    <w:rsid w:val="005E37C5"/>
    <w:rsid w:val="005E37F9"/>
    <w:rsid w:val="005E38A5"/>
    <w:rsid w:val="005E3AFD"/>
    <w:rsid w:val="005E3D77"/>
    <w:rsid w:val="005E3F4A"/>
    <w:rsid w:val="005E4006"/>
    <w:rsid w:val="005E42BB"/>
    <w:rsid w:val="005E4445"/>
    <w:rsid w:val="005E46BB"/>
    <w:rsid w:val="005E49DC"/>
    <w:rsid w:val="005E4A49"/>
    <w:rsid w:val="005E4B2C"/>
    <w:rsid w:val="005E4E9C"/>
    <w:rsid w:val="005E4F3A"/>
    <w:rsid w:val="005E4F9A"/>
    <w:rsid w:val="005E5291"/>
    <w:rsid w:val="005E53E0"/>
    <w:rsid w:val="005E55A8"/>
    <w:rsid w:val="005E55B3"/>
    <w:rsid w:val="005E5615"/>
    <w:rsid w:val="005E59EA"/>
    <w:rsid w:val="005E610E"/>
    <w:rsid w:val="005E61AE"/>
    <w:rsid w:val="005E61C8"/>
    <w:rsid w:val="005E639F"/>
    <w:rsid w:val="005E64A0"/>
    <w:rsid w:val="005E64BD"/>
    <w:rsid w:val="005E6746"/>
    <w:rsid w:val="005E674F"/>
    <w:rsid w:val="005E67DD"/>
    <w:rsid w:val="005E6A73"/>
    <w:rsid w:val="005E6B25"/>
    <w:rsid w:val="005E6B65"/>
    <w:rsid w:val="005E6CB9"/>
    <w:rsid w:val="005E6D4F"/>
    <w:rsid w:val="005E718D"/>
    <w:rsid w:val="005E71EA"/>
    <w:rsid w:val="005E7372"/>
    <w:rsid w:val="005E75A9"/>
    <w:rsid w:val="005E7612"/>
    <w:rsid w:val="005E7A41"/>
    <w:rsid w:val="005E7E0C"/>
    <w:rsid w:val="005F0076"/>
    <w:rsid w:val="005F03AD"/>
    <w:rsid w:val="005F03C1"/>
    <w:rsid w:val="005F05B6"/>
    <w:rsid w:val="005F0BF9"/>
    <w:rsid w:val="005F0F3F"/>
    <w:rsid w:val="005F1111"/>
    <w:rsid w:val="005F1580"/>
    <w:rsid w:val="005F15A7"/>
    <w:rsid w:val="005F1A8D"/>
    <w:rsid w:val="005F1ACE"/>
    <w:rsid w:val="005F1BE8"/>
    <w:rsid w:val="005F1CB0"/>
    <w:rsid w:val="005F1D56"/>
    <w:rsid w:val="005F1EF6"/>
    <w:rsid w:val="005F228A"/>
    <w:rsid w:val="005F23F8"/>
    <w:rsid w:val="005F269E"/>
    <w:rsid w:val="005F2763"/>
    <w:rsid w:val="005F27FA"/>
    <w:rsid w:val="005F2A4F"/>
    <w:rsid w:val="005F2C99"/>
    <w:rsid w:val="005F2E46"/>
    <w:rsid w:val="005F304A"/>
    <w:rsid w:val="005F3369"/>
    <w:rsid w:val="005F3450"/>
    <w:rsid w:val="005F3544"/>
    <w:rsid w:val="005F3595"/>
    <w:rsid w:val="005F35C1"/>
    <w:rsid w:val="005F361C"/>
    <w:rsid w:val="005F3869"/>
    <w:rsid w:val="005F3AE4"/>
    <w:rsid w:val="005F3B2C"/>
    <w:rsid w:val="005F3CF6"/>
    <w:rsid w:val="005F3FA0"/>
    <w:rsid w:val="005F4056"/>
    <w:rsid w:val="005F428C"/>
    <w:rsid w:val="005F4406"/>
    <w:rsid w:val="005F4BA1"/>
    <w:rsid w:val="005F4BBF"/>
    <w:rsid w:val="005F4C9F"/>
    <w:rsid w:val="005F4CFA"/>
    <w:rsid w:val="005F4D23"/>
    <w:rsid w:val="005F5095"/>
    <w:rsid w:val="005F52B2"/>
    <w:rsid w:val="005F571B"/>
    <w:rsid w:val="005F57C6"/>
    <w:rsid w:val="005F5807"/>
    <w:rsid w:val="005F5B48"/>
    <w:rsid w:val="005F5F58"/>
    <w:rsid w:val="005F5F9E"/>
    <w:rsid w:val="005F5FE5"/>
    <w:rsid w:val="005F61EB"/>
    <w:rsid w:val="005F651C"/>
    <w:rsid w:val="005F6891"/>
    <w:rsid w:val="005F6B05"/>
    <w:rsid w:val="005F6BB0"/>
    <w:rsid w:val="005F6C4B"/>
    <w:rsid w:val="005F6DE4"/>
    <w:rsid w:val="005F6DF9"/>
    <w:rsid w:val="005F6F97"/>
    <w:rsid w:val="005F708E"/>
    <w:rsid w:val="005F71F9"/>
    <w:rsid w:val="005F748C"/>
    <w:rsid w:val="005F74C3"/>
    <w:rsid w:val="005F756C"/>
    <w:rsid w:val="005F759F"/>
    <w:rsid w:val="005F76A2"/>
    <w:rsid w:val="005F77DF"/>
    <w:rsid w:val="005F786A"/>
    <w:rsid w:val="005F7AB8"/>
    <w:rsid w:val="005F7BA9"/>
    <w:rsid w:val="005F7DBD"/>
    <w:rsid w:val="005F7F0E"/>
    <w:rsid w:val="005F7F77"/>
    <w:rsid w:val="00600366"/>
    <w:rsid w:val="00600442"/>
    <w:rsid w:val="00600644"/>
    <w:rsid w:val="006006AD"/>
    <w:rsid w:val="00600739"/>
    <w:rsid w:val="006007D3"/>
    <w:rsid w:val="00600AA3"/>
    <w:rsid w:val="00600D37"/>
    <w:rsid w:val="00600E40"/>
    <w:rsid w:val="00600FCB"/>
    <w:rsid w:val="00600FCD"/>
    <w:rsid w:val="0060103D"/>
    <w:rsid w:val="006010CA"/>
    <w:rsid w:val="006013AA"/>
    <w:rsid w:val="006013ED"/>
    <w:rsid w:val="006016E0"/>
    <w:rsid w:val="006016F4"/>
    <w:rsid w:val="00601748"/>
    <w:rsid w:val="006017D1"/>
    <w:rsid w:val="00601908"/>
    <w:rsid w:val="00601FD1"/>
    <w:rsid w:val="006022D9"/>
    <w:rsid w:val="00602519"/>
    <w:rsid w:val="0060251E"/>
    <w:rsid w:val="006025D5"/>
    <w:rsid w:val="0060330A"/>
    <w:rsid w:val="006036F7"/>
    <w:rsid w:val="00603894"/>
    <w:rsid w:val="00603ADC"/>
    <w:rsid w:val="00603AEE"/>
    <w:rsid w:val="00603C91"/>
    <w:rsid w:val="00603CC8"/>
    <w:rsid w:val="00603D9F"/>
    <w:rsid w:val="00603EFC"/>
    <w:rsid w:val="00603F17"/>
    <w:rsid w:val="006042B2"/>
    <w:rsid w:val="00604306"/>
    <w:rsid w:val="0060446E"/>
    <w:rsid w:val="006045DB"/>
    <w:rsid w:val="006048C4"/>
    <w:rsid w:val="00604DE3"/>
    <w:rsid w:val="006055F5"/>
    <w:rsid w:val="006058D6"/>
    <w:rsid w:val="00605E8A"/>
    <w:rsid w:val="00605F51"/>
    <w:rsid w:val="006060E2"/>
    <w:rsid w:val="006061AE"/>
    <w:rsid w:val="0060635F"/>
    <w:rsid w:val="00606396"/>
    <w:rsid w:val="006063D4"/>
    <w:rsid w:val="00606501"/>
    <w:rsid w:val="006068BF"/>
    <w:rsid w:val="00607196"/>
    <w:rsid w:val="00607300"/>
    <w:rsid w:val="006074E1"/>
    <w:rsid w:val="00607926"/>
    <w:rsid w:val="006079B5"/>
    <w:rsid w:val="00610053"/>
    <w:rsid w:val="006100F9"/>
    <w:rsid w:val="006102DD"/>
    <w:rsid w:val="0061075E"/>
    <w:rsid w:val="006107BE"/>
    <w:rsid w:val="00610CB3"/>
    <w:rsid w:val="00610CEF"/>
    <w:rsid w:val="00610E89"/>
    <w:rsid w:val="00611023"/>
    <w:rsid w:val="00611190"/>
    <w:rsid w:val="00611226"/>
    <w:rsid w:val="006114F8"/>
    <w:rsid w:val="006115B7"/>
    <w:rsid w:val="006118B5"/>
    <w:rsid w:val="00611929"/>
    <w:rsid w:val="00611A3F"/>
    <w:rsid w:val="00611A9C"/>
    <w:rsid w:val="00611DC3"/>
    <w:rsid w:val="00611E32"/>
    <w:rsid w:val="00611E93"/>
    <w:rsid w:val="006121DE"/>
    <w:rsid w:val="0061275A"/>
    <w:rsid w:val="00612A8B"/>
    <w:rsid w:val="00613059"/>
    <w:rsid w:val="006130E1"/>
    <w:rsid w:val="0061323F"/>
    <w:rsid w:val="006138F2"/>
    <w:rsid w:val="00613C89"/>
    <w:rsid w:val="00613E51"/>
    <w:rsid w:val="00614597"/>
    <w:rsid w:val="006145F7"/>
    <w:rsid w:val="006146D1"/>
    <w:rsid w:val="00614716"/>
    <w:rsid w:val="00615894"/>
    <w:rsid w:val="00615948"/>
    <w:rsid w:val="00615E35"/>
    <w:rsid w:val="006160AB"/>
    <w:rsid w:val="0061665C"/>
    <w:rsid w:val="0061689C"/>
    <w:rsid w:val="00616A69"/>
    <w:rsid w:val="006170E0"/>
    <w:rsid w:val="0061711E"/>
    <w:rsid w:val="00617129"/>
    <w:rsid w:val="006176A1"/>
    <w:rsid w:val="006176A2"/>
    <w:rsid w:val="00617896"/>
    <w:rsid w:val="006179CC"/>
    <w:rsid w:val="00617A71"/>
    <w:rsid w:val="00617AD6"/>
    <w:rsid w:val="00617C47"/>
    <w:rsid w:val="00617FA2"/>
    <w:rsid w:val="00620282"/>
    <w:rsid w:val="006203B3"/>
    <w:rsid w:val="00620668"/>
    <w:rsid w:val="00620757"/>
    <w:rsid w:val="006208DE"/>
    <w:rsid w:val="00620A15"/>
    <w:rsid w:val="00620CA0"/>
    <w:rsid w:val="00620D42"/>
    <w:rsid w:val="00621173"/>
    <w:rsid w:val="0062148F"/>
    <w:rsid w:val="0062179C"/>
    <w:rsid w:val="0062184D"/>
    <w:rsid w:val="00621982"/>
    <w:rsid w:val="00621CBE"/>
    <w:rsid w:val="00621ED8"/>
    <w:rsid w:val="0062296A"/>
    <w:rsid w:val="00622C76"/>
    <w:rsid w:val="00622C96"/>
    <w:rsid w:val="00622EED"/>
    <w:rsid w:val="00622EF4"/>
    <w:rsid w:val="00622F4E"/>
    <w:rsid w:val="00623523"/>
    <w:rsid w:val="00623652"/>
    <w:rsid w:val="006237F6"/>
    <w:rsid w:val="006238FA"/>
    <w:rsid w:val="00623932"/>
    <w:rsid w:val="00623C5F"/>
    <w:rsid w:val="00623C6F"/>
    <w:rsid w:val="00623E57"/>
    <w:rsid w:val="006241AF"/>
    <w:rsid w:val="00624414"/>
    <w:rsid w:val="00624635"/>
    <w:rsid w:val="0062466B"/>
    <w:rsid w:val="00624A6A"/>
    <w:rsid w:val="00624AD4"/>
    <w:rsid w:val="00624C06"/>
    <w:rsid w:val="0062509E"/>
    <w:rsid w:val="0062562D"/>
    <w:rsid w:val="00625680"/>
    <w:rsid w:val="006256D4"/>
    <w:rsid w:val="00625801"/>
    <w:rsid w:val="0062590B"/>
    <w:rsid w:val="006259C1"/>
    <w:rsid w:val="00625AFD"/>
    <w:rsid w:val="00626489"/>
    <w:rsid w:val="00626508"/>
    <w:rsid w:val="00626810"/>
    <w:rsid w:val="00626E75"/>
    <w:rsid w:val="00626F3F"/>
    <w:rsid w:val="00627707"/>
    <w:rsid w:val="00627A09"/>
    <w:rsid w:val="00627A11"/>
    <w:rsid w:val="00627D20"/>
    <w:rsid w:val="00630109"/>
    <w:rsid w:val="0063052A"/>
    <w:rsid w:val="00630639"/>
    <w:rsid w:val="00630A74"/>
    <w:rsid w:val="00630BCB"/>
    <w:rsid w:val="00630C2D"/>
    <w:rsid w:val="006315F5"/>
    <w:rsid w:val="006317D7"/>
    <w:rsid w:val="00631AE0"/>
    <w:rsid w:val="006321C3"/>
    <w:rsid w:val="006321D7"/>
    <w:rsid w:val="006321E7"/>
    <w:rsid w:val="0063237D"/>
    <w:rsid w:val="006324E4"/>
    <w:rsid w:val="006326F6"/>
    <w:rsid w:val="00632782"/>
    <w:rsid w:val="006327EC"/>
    <w:rsid w:val="0063319C"/>
    <w:rsid w:val="0063349A"/>
    <w:rsid w:val="00633987"/>
    <w:rsid w:val="00633D9D"/>
    <w:rsid w:val="00633E26"/>
    <w:rsid w:val="00633F1D"/>
    <w:rsid w:val="00634058"/>
    <w:rsid w:val="00634317"/>
    <w:rsid w:val="00634465"/>
    <w:rsid w:val="006345FA"/>
    <w:rsid w:val="00634882"/>
    <w:rsid w:val="00634975"/>
    <w:rsid w:val="00634C92"/>
    <w:rsid w:val="00635223"/>
    <w:rsid w:val="00635251"/>
    <w:rsid w:val="0063550B"/>
    <w:rsid w:val="006356AB"/>
    <w:rsid w:val="006356E4"/>
    <w:rsid w:val="00635D99"/>
    <w:rsid w:val="0063606D"/>
    <w:rsid w:val="0063649C"/>
    <w:rsid w:val="00636572"/>
    <w:rsid w:val="006366A7"/>
    <w:rsid w:val="00636758"/>
    <w:rsid w:val="0063691D"/>
    <w:rsid w:val="00636D2C"/>
    <w:rsid w:val="00637079"/>
    <w:rsid w:val="0063743B"/>
    <w:rsid w:val="0063748A"/>
    <w:rsid w:val="006377DE"/>
    <w:rsid w:val="00637984"/>
    <w:rsid w:val="006379EC"/>
    <w:rsid w:val="00637A92"/>
    <w:rsid w:val="00637B69"/>
    <w:rsid w:val="00637D47"/>
    <w:rsid w:val="0064027B"/>
    <w:rsid w:val="006406DB"/>
    <w:rsid w:val="006407F6"/>
    <w:rsid w:val="006409A2"/>
    <w:rsid w:val="00640A2E"/>
    <w:rsid w:val="00640B70"/>
    <w:rsid w:val="00641645"/>
    <w:rsid w:val="00641BC9"/>
    <w:rsid w:val="00641C0A"/>
    <w:rsid w:val="00642572"/>
    <w:rsid w:val="00642592"/>
    <w:rsid w:val="00642597"/>
    <w:rsid w:val="0064276B"/>
    <w:rsid w:val="00642DDD"/>
    <w:rsid w:val="00642F05"/>
    <w:rsid w:val="00642F7A"/>
    <w:rsid w:val="00642FC4"/>
    <w:rsid w:val="0064310F"/>
    <w:rsid w:val="0064325D"/>
    <w:rsid w:val="0064365D"/>
    <w:rsid w:val="00643713"/>
    <w:rsid w:val="00643789"/>
    <w:rsid w:val="00643E4C"/>
    <w:rsid w:val="006443B9"/>
    <w:rsid w:val="0064476D"/>
    <w:rsid w:val="00644773"/>
    <w:rsid w:val="00644923"/>
    <w:rsid w:val="00644B9E"/>
    <w:rsid w:val="00644CE3"/>
    <w:rsid w:val="00644D55"/>
    <w:rsid w:val="00645202"/>
    <w:rsid w:val="006459A9"/>
    <w:rsid w:val="00645D27"/>
    <w:rsid w:val="0064612C"/>
    <w:rsid w:val="0064614D"/>
    <w:rsid w:val="0064637B"/>
    <w:rsid w:val="00646577"/>
    <w:rsid w:val="006465E4"/>
    <w:rsid w:val="006465F9"/>
    <w:rsid w:val="00646797"/>
    <w:rsid w:val="00646847"/>
    <w:rsid w:val="00646BD9"/>
    <w:rsid w:val="00646F28"/>
    <w:rsid w:val="0064709A"/>
    <w:rsid w:val="0064733F"/>
    <w:rsid w:val="006475A4"/>
    <w:rsid w:val="00647680"/>
    <w:rsid w:val="006477B8"/>
    <w:rsid w:val="00647855"/>
    <w:rsid w:val="00647B73"/>
    <w:rsid w:val="00647CBE"/>
    <w:rsid w:val="00647DBF"/>
    <w:rsid w:val="00647EF8"/>
    <w:rsid w:val="006501A2"/>
    <w:rsid w:val="00650685"/>
    <w:rsid w:val="006506BC"/>
    <w:rsid w:val="00650915"/>
    <w:rsid w:val="00651BCF"/>
    <w:rsid w:val="00651D83"/>
    <w:rsid w:val="00651E17"/>
    <w:rsid w:val="00651E6D"/>
    <w:rsid w:val="00652002"/>
    <w:rsid w:val="00652027"/>
    <w:rsid w:val="00652190"/>
    <w:rsid w:val="006522E1"/>
    <w:rsid w:val="00652341"/>
    <w:rsid w:val="006524EC"/>
    <w:rsid w:val="00652B35"/>
    <w:rsid w:val="00652B5F"/>
    <w:rsid w:val="0065362A"/>
    <w:rsid w:val="00653B22"/>
    <w:rsid w:val="00653DE4"/>
    <w:rsid w:val="00653F39"/>
    <w:rsid w:val="006541B3"/>
    <w:rsid w:val="00654559"/>
    <w:rsid w:val="00654677"/>
    <w:rsid w:val="006546B2"/>
    <w:rsid w:val="006549D6"/>
    <w:rsid w:val="006549DB"/>
    <w:rsid w:val="00654B28"/>
    <w:rsid w:val="00654B49"/>
    <w:rsid w:val="00654C1A"/>
    <w:rsid w:val="00654D10"/>
    <w:rsid w:val="006550FC"/>
    <w:rsid w:val="00655187"/>
    <w:rsid w:val="00655251"/>
    <w:rsid w:val="006554AE"/>
    <w:rsid w:val="00655900"/>
    <w:rsid w:val="00655933"/>
    <w:rsid w:val="00655C17"/>
    <w:rsid w:val="00655D60"/>
    <w:rsid w:val="00655D8B"/>
    <w:rsid w:val="00656366"/>
    <w:rsid w:val="0065638C"/>
    <w:rsid w:val="0065667A"/>
    <w:rsid w:val="006566A9"/>
    <w:rsid w:val="00656994"/>
    <w:rsid w:val="00656D35"/>
    <w:rsid w:val="00656FE9"/>
    <w:rsid w:val="00657000"/>
    <w:rsid w:val="0065704F"/>
    <w:rsid w:val="0065712A"/>
    <w:rsid w:val="006571F6"/>
    <w:rsid w:val="00657319"/>
    <w:rsid w:val="0065741C"/>
    <w:rsid w:val="006574BE"/>
    <w:rsid w:val="00657602"/>
    <w:rsid w:val="00657661"/>
    <w:rsid w:val="00657994"/>
    <w:rsid w:val="00657BD6"/>
    <w:rsid w:val="00657BF5"/>
    <w:rsid w:val="00657DE9"/>
    <w:rsid w:val="00657EED"/>
    <w:rsid w:val="0066000D"/>
    <w:rsid w:val="0066010C"/>
    <w:rsid w:val="006604C1"/>
    <w:rsid w:val="00660928"/>
    <w:rsid w:val="006609EC"/>
    <w:rsid w:val="00660D02"/>
    <w:rsid w:val="00661034"/>
    <w:rsid w:val="0066117D"/>
    <w:rsid w:val="006612D0"/>
    <w:rsid w:val="0066139A"/>
    <w:rsid w:val="00661443"/>
    <w:rsid w:val="00661645"/>
    <w:rsid w:val="006616D6"/>
    <w:rsid w:val="006617F6"/>
    <w:rsid w:val="00661C84"/>
    <w:rsid w:val="00662142"/>
    <w:rsid w:val="0066284F"/>
    <w:rsid w:val="00662B16"/>
    <w:rsid w:val="00662C75"/>
    <w:rsid w:val="00662DED"/>
    <w:rsid w:val="00663117"/>
    <w:rsid w:val="006633CA"/>
    <w:rsid w:val="006634C7"/>
    <w:rsid w:val="00663BCF"/>
    <w:rsid w:val="00663EC8"/>
    <w:rsid w:val="00663FD3"/>
    <w:rsid w:val="00664028"/>
    <w:rsid w:val="006640E2"/>
    <w:rsid w:val="0066415E"/>
    <w:rsid w:val="006644E2"/>
    <w:rsid w:val="00664948"/>
    <w:rsid w:val="00664A92"/>
    <w:rsid w:val="00664B25"/>
    <w:rsid w:val="00664B27"/>
    <w:rsid w:val="00664DDC"/>
    <w:rsid w:val="0066544B"/>
    <w:rsid w:val="006656A5"/>
    <w:rsid w:val="006657A3"/>
    <w:rsid w:val="00665889"/>
    <w:rsid w:val="0066597D"/>
    <w:rsid w:val="00665B1D"/>
    <w:rsid w:val="00665BB9"/>
    <w:rsid w:val="00666008"/>
    <w:rsid w:val="00666415"/>
    <w:rsid w:val="00666584"/>
    <w:rsid w:val="00666737"/>
    <w:rsid w:val="006668B3"/>
    <w:rsid w:val="00666A73"/>
    <w:rsid w:val="00666B7B"/>
    <w:rsid w:val="00667058"/>
    <w:rsid w:val="00667245"/>
    <w:rsid w:val="006672CF"/>
    <w:rsid w:val="00667448"/>
    <w:rsid w:val="00667475"/>
    <w:rsid w:val="00667480"/>
    <w:rsid w:val="0066766A"/>
    <w:rsid w:val="0066798E"/>
    <w:rsid w:val="00667D05"/>
    <w:rsid w:val="0067019F"/>
    <w:rsid w:val="00670448"/>
    <w:rsid w:val="0067055E"/>
    <w:rsid w:val="00670F87"/>
    <w:rsid w:val="00671067"/>
    <w:rsid w:val="0067148F"/>
    <w:rsid w:val="006714DA"/>
    <w:rsid w:val="006717B8"/>
    <w:rsid w:val="00671913"/>
    <w:rsid w:val="00671C03"/>
    <w:rsid w:val="006723B3"/>
    <w:rsid w:val="006724D6"/>
    <w:rsid w:val="00672583"/>
    <w:rsid w:val="00672819"/>
    <w:rsid w:val="00672B69"/>
    <w:rsid w:val="00672B83"/>
    <w:rsid w:val="00673200"/>
    <w:rsid w:val="00673831"/>
    <w:rsid w:val="006738E4"/>
    <w:rsid w:val="00673B6B"/>
    <w:rsid w:val="00673BC7"/>
    <w:rsid w:val="00673CA6"/>
    <w:rsid w:val="00673ECE"/>
    <w:rsid w:val="0067401F"/>
    <w:rsid w:val="0067410B"/>
    <w:rsid w:val="00674129"/>
    <w:rsid w:val="006741A6"/>
    <w:rsid w:val="0067423E"/>
    <w:rsid w:val="006742FE"/>
    <w:rsid w:val="00674495"/>
    <w:rsid w:val="0067485F"/>
    <w:rsid w:val="00674915"/>
    <w:rsid w:val="00674A21"/>
    <w:rsid w:val="00674D69"/>
    <w:rsid w:val="00674EFE"/>
    <w:rsid w:val="00674F4A"/>
    <w:rsid w:val="0067544D"/>
    <w:rsid w:val="006755C1"/>
    <w:rsid w:val="00675838"/>
    <w:rsid w:val="00675BA9"/>
    <w:rsid w:val="00675CB2"/>
    <w:rsid w:val="00675FC0"/>
    <w:rsid w:val="006760BF"/>
    <w:rsid w:val="00676235"/>
    <w:rsid w:val="00676510"/>
    <w:rsid w:val="00676656"/>
    <w:rsid w:val="00676C56"/>
    <w:rsid w:val="0067744A"/>
    <w:rsid w:val="00677485"/>
    <w:rsid w:val="00677BF1"/>
    <w:rsid w:val="00677E47"/>
    <w:rsid w:val="00677E58"/>
    <w:rsid w:val="006801F3"/>
    <w:rsid w:val="006802B0"/>
    <w:rsid w:val="00680426"/>
    <w:rsid w:val="00680B5A"/>
    <w:rsid w:val="00680C48"/>
    <w:rsid w:val="00680DA6"/>
    <w:rsid w:val="00680FC2"/>
    <w:rsid w:val="006814CF"/>
    <w:rsid w:val="006814DC"/>
    <w:rsid w:val="00681627"/>
    <w:rsid w:val="00681A44"/>
    <w:rsid w:val="00681B92"/>
    <w:rsid w:val="00682021"/>
    <w:rsid w:val="006820E2"/>
    <w:rsid w:val="006825C8"/>
    <w:rsid w:val="006827B0"/>
    <w:rsid w:val="00682B20"/>
    <w:rsid w:val="00682FED"/>
    <w:rsid w:val="0068309B"/>
    <w:rsid w:val="0068324E"/>
    <w:rsid w:val="006833BC"/>
    <w:rsid w:val="00683537"/>
    <w:rsid w:val="00683549"/>
    <w:rsid w:val="006836AA"/>
    <w:rsid w:val="006836BD"/>
    <w:rsid w:val="00683A24"/>
    <w:rsid w:val="00683AF1"/>
    <w:rsid w:val="00683B7A"/>
    <w:rsid w:val="00683BA4"/>
    <w:rsid w:val="00683ED7"/>
    <w:rsid w:val="00684460"/>
    <w:rsid w:val="00684531"/>
    <w:rsid w:val="0068490F"/>
    <w:rsid w:val="006849C7"/>
    <w:rsid w:val="00684C37"/>
    <w:rsid w:val="00684F20"/>
    <w:rsid w:val="00685118"/>
    <w:rsid w:val="006856EB"/>
    <w:rsid w:val="006859D9"/>
    <w:rsid w:val="00685A36"/>
    <w:rsid w:val="00685BFF"/>
    <w:rsid w:val="00685D2C"/>
    <w:rsid w:val="006860D3"/>
    <w:rsid w:val="0068620F"/>
    <w:rsid w:val="006865DB"/>
    <w:rsid w:val="00686C6F"/>
    <w:rsid w:val="0068725A"/>
    <w:rsid w:val="0068735C"/>
    <w:rsid w:val="0068768A"/>
    <w:rsid w:val="0068794B"/>
    <w:rsid w:val="00687ACA"/>
    <w:rsid w:val="00687B78"/>
    <w:rsid w:val="0069004C"/>
    <w:rsid w:val="006900ED"/>
    <w:rsid w:val="0069033F"/>
    <w:rsid w:val="006904E2"/>
    <w:rsid w:val="0069068F"/>
    <w:rsid w:val="006908A7"/>
    <w:rsid w:val="00690A37"/>
    <w:rsid w:val="00690AC2"/>
    <w:rsid w:val="00690E46"/>
    <w:rsid w:val="00691108"/>
    <w:rsid w:val="00691137"/>
    <w:rsid w:val="00691604"/>
    <w:rsid w:val="00691BCE"/>
    <w:rsid w:val="00691BF8"/>
    <w:rsid w:val="00691C72"/>
    <w:rsid w:val="00691F1E"/>
    <w:rsid w:val="00691FC3"/>
    <w:rsid w:val="00692014"/>
    <w:rsid w:val="0069245A"/>
    <w:rsid w:val="00692727"/>
    <w:rsid w:val="006928F1"/>
    <w:rsid w:val="00693386"/>
    <w:rsid w:val="0069370D"/>
    <w:rsid w:val="006937C0"/>
    <w:rsid w:val="00693A97"/>
    <w:rsid w:val="00693BFC"/>
    <w:rsid w:val="00693E09"/>
    <w:rsid w:val="00693F97"/>
    <w:rsid w:val="00694030"/>
    <w:rsid w:val="0069434D"/>
    <w:rsid w:val="0069470B"/>
    <w:rsid w:val="00694BB8"/>
    <w:rsid w:val="00694CDB"/>
    <w:rsid w:val="0069506A"/>
    <w:rsid w:val="0069513D"/>
    <w:rsid w:val="0069530D"/>
    <w:rsid w:val="006959BB"/>
    <w:rsid w:val="00695A36"/>
    <w:rsid w:val="00695A4C"/>
    <w:rsid w:val="00695A74"/>
    <w:rsid w:val="00695CDB"/>
    <w:rsid w:val="006961F7"/>
    <w:rsid w:val="0069625E"/>
    <w:rsid w:val="00696276"/>
    <w:rsid w:val="0069696D"/>
    <w:rsid w:val="0069721A"/>
    <w:rsid w:val="00697711"/>
    <w:rsid w:val="00697825"/>
    <w:rsid w:val="00697883"/>
    <w:rsid w:val="006A042E"/>
    <w:rsid w:val="006A0845"/>
    <w:rsid w:val="006A0851"/>
    <w:rsid w:val="006A0B39"/>
    <w:rsid w:val="006A0B3B"/>
    <w:rsid w:val="006A0CB3"/>
    <w:rsid w:val="006A184E"/>
    <w:rsid w:val="006A1AD2"/>
    <w:rsid w:val="006A1BF4"/>
    <w:rsid w:val="006A1C8E"/>
    <w:rsid w:val="006A1CA0"/>
    <w:rsid w:val="006A1F7A"/>
    <w:rsid w:val="006A2105"/>
    <w:rsid w:val="006A2452"/>
    <w:rsid w:val="006A2473"/>
    <w:rsid w:val="006A2479"/>
    <w:rsid w:val="006A2486"/>
    <w:rsid w:val="006A291B"/>
    <w:rsid w:val="006A2CA7"/>
    <w:rsid w:val="006A2CCA"/>
    <w:rsid w:val="006A2E50"/>
    <w:rsid w:val="006A2F68"/>
    <w:rsid w:val="006A3126"/>
    <w:rsid w:val="006A3B36"/>
    <w:rsid w:val="006A4043"/>
    <w:rsid w:val="006A43C2"/>
    <w:rsid w:val="006A43F9"/>
    <w:rsid w:val="006A4750"/>
    <w:rsid w:val="006A4876"/>
    <w:rsid w:val="006A4A2D"/>
    <w:rsid w:val="006A4C06"/>
    <w:rsid w:val="006A4C4A"/>
    <w:rsid w:val="006A4CA1"/>
    <w:rsid w:val="006A4EE9"/>
    <w:rsid w:val="006A565E"/>
    <w:rsid w:val="006A5A85"/>
    <w:rsid w:val="006A5C84"/>
    <w:rsid w:val="006A5DDC"/>
    <w:rsid w:val="006A5FB9"/>
    <w:rsid w:val="006A6180"/>
    <w:rsid w:val="006A632D"/>
    <w:rsid w:val="006A63A4"/>
    <w:rsid w:val="006A63F3"/>
    <w:rsid w:val="006A68C4"/>
    <w:rsid w:val="006A74B8"/>
    <w:rsid w:val="006A7573"/>
    <w:rsid w:val="006A772B"/>
    <w:rsid w:val="006A78EF"/>
    <w:rsid w:val="006A7F48"/>
    <w:rsid w:val="006A7FC6"/>
    <w:rsid w:val="006B00BE"/>
    <w:rsid w:val="006B00CE"/>
    <w:rsid w:val="006B02E4"/>
    <w:rsid w:val="006B04EE"/>
    <w:rsid w:val="006B0565"/>
    <w:rsid w:val="006B0602"/>
    <w:rsid w:val="006B0834"/>
    <w:rsid w:val="006B0E64"/>
    <w:rsid w:val="006B0ED1"/>
    <w:rsid w:val="006B0F98"/>
    <w:rsid w:val="006B1038"/>
    <w:rsid w:val="006B178E"/>
    <w:rsid w:val="006B18F4"/>
    <w:rsid w:val="006B19D7"/>
    <w:rsid w:val="006B1BB4"/>
    <w:rsid w:val="006B1FB2"/>
    <w:rsid w:val="006B1FD8"/>
    <w:rsid w:val="006B2257"/>
    <w:rsid w:val="006B2259"/>
    <w:rsid w:val="006B2526"/>
    <w:rsid w:val="006B257F"/>
    <w:rsid w:val="006B2928"/>
    <w:rsid w:val="006B29F0"/>
    <w:rsid w:val="006B2A4E"/>
    <w:rsid w:val="006B2ACF"/>
    <w:rsid w:val="006B2BD9"/>
    <w:rsid w:val="006B2FC8"/>
    <w:rsid w:val="006B3237"/>
    <w:rsid w:val="006B3359"/>
    <w:rsid w:val="006B3668"/>
    <w:rsid w:val="006B417B"/>
    <w:rsid w:val="006B41C8"/>
    <w:rsid w:val="006B41CC"/>
    <w:rsid w:val="006B421D"/>
    <w:rsid w:val="006B4302"/>
    <w:rsid w:val="006B46BE"/>
    <w:rsid w:val="006B4710"/>
    <w:rsid w:val="006B4986"/>
    <w:rsid w:val="006B4C68"/>
    <w:rsid w:val="006B4E11"/>
    <w:rsid w:val="006B502A"/>
    <w:rsid w:val="006B5072"/>
    <w:rsid w:val="006B5923"/>
    <w:rsid w:val="006B59F0"/>
    <w:rsid w:val="006B5C9B"/>
    <w:rsid w:val="006B5DC8"/>
    <w:rsid w:val="006B61BE"/>
    <w:rsid w:val="006B6A5B"/>
    <w:rsid w:val="006B6E3C"/>
    <w:rsid w:val="006B75E1"/>
    <w:rsid w:val="006B77A3"/>
    <w:rsid w:val="006B7805"/>
    <w:rsid w:val="006B782D"/>
    <w:rsid w:val="006B799B"/>
    <w:rsid w:val="006B7CC9"/>
    <w:rsid w:val="006B7EF6"/>
    <w:rsid w:val="006C02C0"/>
    <w:rsid w:val="006C030C"/>
    <w:rsid w:val="006C0464"/>
    <w:rsid w:val="006C04F8"/>
    <w:rsid w:val="006C0710"/>
    <w:rsid w:val="006C076D"/>
    <w:rsid w:val="006C0791"/>
    <w:rsid w:val="006C0811"/>
    <w:rsid w:val="006C0860"/>
    <w:rsid w:val="006C0A4D"/>
    <w:rsid w:val="006C0BE2"/>
    <w:rsid w:val="006C0E0D"/>
    <w:rsid w:val="006C0E99"/>
    <w:rsid w:val="006C1075"/>
    <w:rsid w:val="006C116C"/>
    <w:rsid w:val="006C13D3"/>
    <w:rsid w:val="006C15B5"/>
    <w:rsid w:val="006C15E9"/>
    <w:rsid w:val="006C194C"/>
    <w:rsid w:val="006C1B00"/>
    <w:rsid w:val="006C2057"/>
    <w:rsid w:val="006C2179"/>
    <w:rsid w:val="006C22F9"/>
    <w:rsid w:val="006C24DF"/>
    <w:rsid w:val="006C2599"/>
    <w:rsid w:val="006C2D26"/>
    <w:rsid w:val="006C2E75"/>
    <w:rsid w:val="006C31AD"/>
    <w:rsid w:val="006C321B"/>
    <w:rsid w:val="006C33B6"/>
    <w:rsid w:val="006C3448"/>
    <w:rsid w:val="006C3DC2"/>
    <w:rsid w:val="006C3FCE"/>
    <w:rsid w:val="006C3FFB"/>
    <w:rsid w:val="006C40C2"/>
    <w:rsid w:val="006C41DE"/>
    <w:rsid w:val="006C42E0"/>
    <w:rsid w:val="006C489E"/>
    <w:rsid w:val="006C48B7"/>
    <w:rsid w:val="006C4C9A"/>
    <w:rsid w:val="006C4E3F"/>
    <w:rsid w:val="006C4F35"/>
    <w:rsid w:val="006C506E"/>
    <w:rsid w:val="006C51DC"/>
    <w:rsid w:val="006C571E"/>
    <w:rsid w:val="006C57A8"/>
    <w:rsid w:val="006C5AAC"/>
    <w:rsid w:val="006C5B54"/>
    <w:rsid w:val="006C5CC0"/>
    <w:rsid w:val="006C5EEF"/>
    <w:rsid w:val="006C617F"/>
    <w:rsid w:val="006C63C0"/>
    <w:rsid w:val="006C63CE"/>
    <w:rsid w:val="006C6450"/>
    <w:rsid w:val="006C666D"/>
    <w:rsid w:val="006C6867"/>
    <w:rsid w:val="006C6928"/>
    <w:rsid w:val="006C6B11"/>
    <w:rsid w:val="006C6EC5"/>
    <w:rsid w:val="006C6F99"/>
    <w:rsid w:val="006C6FD4"/>
    <w:rsid w:val="006C7565"/>
    <w:rsid w:val="006C76A8"/>
    <w:rsid w:val="006C7A5D"/>
    <w:rsid w:val="006C7CB7"/>
    <w:rsid w:val="006C7E41"/>
    <w:rsid w:val="006D03CF"/>
    <w:rsid w:val="006D0C36"/>
    <w:rsid w:val="006D0D8E"/>
    <w:rsid w:val="006D0EBF"/>
    <w:rsid w:val="006D0EE3"/>
    <w:rsid w:val="006D0F15"/>
    <w:rsid w:val="006D0F67"/>
    <w:rsid w:val="006D110F"/>
    <w:rsid w:val="006D1634"/>
    <w:rsid w:val="006D1D27"/>
    <w:rsid w:val="006D1D34"/>
    <w:rsid w:val="006D2236"/>
    <w:rsid w:val="006D233D"/>
    <w:rsid w:val="006D23AC"/>
    <w:rsid w:val="006D25EF"/>
    <w:rsid w:val="006D2B18"/>
    <w:rsid w:val="006D2C2E"/>
    <w:rsid w:val="006D2FAD"/>
    <w:rsid w:val="006D34A9"/>
    <w:rsid w:val="006D35BF"/>
    <w:rsid w:val="006D37FE"/>
    <w:rsid w:val="006D386F"/>
    <w:rsid w:val="006D3E5F"/>
    <w:rsid w:val="006D422F"/>
    <w:rsid w:val="006D426A"/>
    <w:rsid w:val="006D4AEA"/>
    <w:rsid w:val="006D4B7C"/>
    <w:rsid w:val="006D4DC5"/>
    <w:rsid w:val="006D5385"/>
    <w:rsid w:val="006D554E"/>
    <w:rsid w:val="006D56B2"/>
    <w:rsid w:val="006D56BC"/>
    <w:rsid w:val="006D5762"/>
    <w:rsid w:val="006D5A30"/>
    <w:rsid w:val="006D5AE5"/>
    <w:rsid w:val="006D5EEC"/>
    <w:rsid w:val="006D6371"/>
    <w:rsid w:val="006D63B2"/>
    <w:rsid w:val="006D6633"/>
    <w:rsid w:val="006D6739"/>
    <w:rsid w:val="006D6758"/>
    <w:rsid w:val="006D6B5C"/>
    <w:rsid w:val="006D6D9C"/>
    <w:rsid w:val="006D6E79"/>
    <w:rsid w:val="006D7405"/>
    <w:rsid w:val="006D76C3"/>
    <w:rsid w:val="006D785B"/>
    <w:rsid w:val="006D789B"/>
    <w:rsid w:val="006D7949"/>
    <w:rsid w:val="006D7C96"/>
    <w:rsid w:val="006D7E00"/>
    <w:rsid w:val="006D7F18"/>
    <w:rsid w:val="006E012A"/>
    <w:rsid w:val="006E03A4"/>
    <w:rsid w:val="006E0517"/>
    <w:rsid w:val="006E05F0"/>
    <w:rsid w:val="006E0702"/>
    <w:rsid w:val="006E07F2"/>
    <w:rsid w:val="006E093A"/>
    <w:rsid w:val="006E0CE4"/>
    <w:rsid w:val="006E0D33"/>
    <w:rsid w:val="006E0D99"/>
    <w:rsid w:val="006E130D"/>
    <w:rsid w:val="006E1420"/>
    <w:rsid w:val="006E14DB"/>
    <w:rsid w:val="006E1776"/>
    <w:rsid w:val="006E1801"/>
    <w:rsid w:val="006E203B"/>
    <w:rsid w:val="006E232F"/>
    <w:rsid w:val="006E2552"/>
    <w:rsid w:val="006E2B1E"/>
    <w:rsid w:val="006E2B53"/>
    <w:rsid w:val="006E2E1F"/>
    <w:rsid w:val="006E2F00"/>
    <w:rsid w:val="006E2F37"/>
    <w:rsid w:val="006E3297"/>
    <w:rsid w:val="006E3298"/>
    <w:rsid w:val="006E32D7"/>
    <w:rsid w:val="006E333C"/>
    <w:rsid w:val="006E3389"/>
    <w:rsid w:val="006E3410"/>
    <w:rsid w:val="006E3516"/>
    <w:rsid w:val="006E3935"/>
    <w:rsid w:val="006E3A98"/>
    <w:rsid w:val="006E3B00"/>
    <w:rsid w:val="006E3B54"/>
    <w:rsid w:val="006E3E0D"/>
    <w:rsid w:val="006E3FFE"/>
    <w:rsid w:val="006E4137"/>
    <w:rsid w:val="006E4208"/>
    <w:rsid w:val="006E4588"/>
    <w:rsid w:val="006E4611"/>
    <w:rsid w:val="006E498B"/>
    <w:rsid w:val="006E4BC9"/>
    <w:rsid w:val="006E4E88"/>
    <w:rsid w:val="006E5450"/>
    <w:rsid w:val="006E5576"/>
    <w:rsid w:val="006E56ED"/>
    <w:rsid w:val="006E56F2"/>
    <w:rsid w:val="006E571A"/>
    <w:rsid w:val="006E5CBB"/>
    <w:rsid w:val="006E5D1B"/>
    <w:rsid w:val="006E5E9C"/>
    <w:rsid w:val="006E64A8"/>
    <w:rsid w:val="006E662B"/>
    <w:rsid w:val="006E6971"/>
    <w:rsid w:val="006E69D9"/>
    <w:rsid w:val="006E7311"/>
    <w:rsid w:val="006E7473"/>
    <w:rsid w:val="006E75E5"/>
    <w:rsid w:val="006E7976"/>
    <w:rsid w:val="006E7E23"/>
    <w:rsid w:val="006F04E2"/>
    <w:rsid w:val="006F0559"/>
    <w:rsid w:val="006F0B00"/>
    <w:rsid w:val="006F0D60"/>
    <w:rsid w:val="006F1017"/>
    <w:rsid w:val="006F104B"/>
    <w:rsid w:val="006F121F"/>
    <w:rsid w:val="006F122A"/>
    <w:rsid w:val="006F1CA4"/>
    <w:rsid w:val="006F1E98"/>
    <w:rsid w:val="006F273F"/>
    <w:rsid w:val="006F2864"/>
    <w:rsid w:val="006F2BE6"/>
    <w:rsid w:val="006F2CE3"/>
    <w:rsid w:val="006F2D59"/>
    <w:rsid w:val="006F2E14"/>
    <w:rsid w:val="006F2F4D"/>
    <w:rsid w:val="006F2FDB"/>
    <w:rsid w:val="006F30B6"/>
    <w:rsid w:val="006F3246"/>
    <w:rsid w:val="006F35E7"/>
    <w:rsid w:val="006F389A"/>
    <w:rsid w:val="006F3DC8"/>
    <w:rsid w:val="006F3E44"/>
    <w:rsid w:val="006F4184"/>
    <w:rsid w:val="006F4362"/>
    <w:rsid w:val="006F4383"/>
    <w:rsid w:val="006F4888"/>
    <w:rsid w:val="006F4B34"/>
    <w:rsid w:val="006F4CED"/>
    <w:rsid w:val="006F4D26"/>
    <w:rsid w:val="006F4DE7"/>
    <w:rsid w:val="006F4E18"/>
    <w:rsid w:val="006F4F69"/>
    <w:rsid w:val="006F50DB"/>
    <w:rsid w:val="006F5190"/>
    <w:rsid w:val="006F519F"/>
    <w:rsid w:val="006F5290"/>
    <w:rsid w:val="006F529A"/>
    <w:rsid w:val="006F543A"/>
    <w:rsid w:val="006F55B1"/>
    <w:rsid w:val="006F55F8"/>
    <w:rsid w:val="006F5AA1"/>
    <w:rsid w:val="006F5CAF"/>
    <w:rsid w:val="006F61A9"/>
    <w:rsid w:val="006F6404"/>
    <w:rsid w:val="006F6610"/>
    <w:rsid w:val="006F67A2"/>
    <w:rsid w:val="006F6A68"/>
    <w:rsid w:val="006F6E07"/>
    <w:rsid w:val="006F72D6"/>
    <w:rsid w:val="006F7363"/>
    <w:rsid w:val="006F73D2"/>
    <w:rsid w:val="006F7D43"/>
    <w:rsid w:val="006F7E70"/>
    <w:rsid w:val="0070029E"/>
    <w:rsid w:val="0070055C"/>
    <w:rsid w:val="007005B7"/>
    <w:rsid w:val="00700C2C"/>
    <w:rsid w:val="007011F0"/>
    <w:rsid w:val="007013D8"/>
    <w:rsid w:val="007018D4"/>
    <w:rsid w:val="00701C20"/>
    <w:rsid w:val="0070239A"/>
    <w:rsid w:val="00702509"/>
    <w:rsid w:val="007025E8"/>
    <w:rsid w:val="0070273C"/>
    <w:rsid w:val="007029E3"/>
    <w:rsid w:val="00702AD0"/>
    <w:rsid w:val="00702BE5"/>
    <w:rsid w:val="00702D7B"/>
    <w:rsid w:val="00702DCF"/>
    <w:rsid w:val="00703322"/>
    <w:rsid w:val="00703CDC"/>
    <w:rsid w:val="00703DA8"/>
    <w:rsid w:val="00703F32"/>
    <w:rsid w:val="007045B5"/>
    <w:rsid w:val="00704644"/>
    <w:rsid w:val="00704890"/>
    <w:rsid w:val="007048A0"/>
    <w:rsid w:val="00704A04"/>
    <w:rsid w:val="00704A2F"/>
    <w:rsid w:val="00704A3E"/>
    <w:rsid w:val="00704B6C"/>
    <w:rsid w:val="00704C6B"/>
    <w:rsid w:val="00704D00"/>
    <w:rsid w:val="00704E01"/>
    <w:rsid w:val="00704E79"/>
    <w:rsid w:val="00704EA1"/>
    <w:rsid w:val="00705188"/>
    <w:rsid w:val="007055D5"/>
    <w:rsid w:val="00705730"/>
    <w:rsid w:val="0070594F"/>
    <w:rsid w:val="00705A39"/>
    <w:rsid w:val="00705B1A"/>
    <w:rsid w:val="00705D48"/>
    <w:rsid w:val="00705DEA"/>
    <w:rsid w:val="007060A1"/>
    <w:rsid w:val="0070659C"/>
    <w:rsid w:val="00706933"/>
    <w:rsid w:val="00706F5F"/>
    <w:rsid w:val="00707110"/>
    <w:rsid w:val="007073AF"/>
    <w:rsid w:val="007074F8"/>
    <w:rsid w:val="007078A7"/>
    <w:rsid w:val="00707972"/>
    <w:rsid w:val="00707C77"/>
    <w:rsid w:val="00707D00"/>
    <w:rsid w:val="0071001B"/>
    <w:rsid w:val="00710342"/>
    <w:rsid w:val="00710D02"/>
    <w:rsid w:val="00710E1D"/>
    <w:rsid w:val="00710F02"/>
    <w:rsid w:val="00710F72"/>
    <w:rsid w:val="00711344"/>
    <w:rsid w:val="00711665"/>
    <w:rsid w:val="007117D1"/>
    <w:rsid w:val="00711813"/>
    <w:rsid w:val="0071191D"/>
    <w:rsid w:val="007126A9"/>
    <w:rsid w:val="007127FE"/>
    <w:rsid w:val="00712BD0"/>
    <w:rsid w:val="00712D0F"/>
    <w:rsid w:val="00712E16"/>
    <w:rsid w:val="00712E44"/>
    <w:rsid w:val="0071300C"/>
    <w:rsid w:val="007130F8"/>
    <w:rsid w:val="00713144"/>
    <w:rsid w:val="00713278"/>
    <w:rsid w:val="0071360D"/>
    <w:rsid w:val="00713965"/>
    <w:rsid w:val="00713A2B"/>
    <w:rsid w:val="00713DBD"/>
    <w:rsid w:val="00713DE5"/>
    <w:rsid w:val="00713FF8"/>
    <w:rsid w:val="007147B8"/>
    <w:rsid w:val="0071487D"/>
    <w:rsid w:val="00714CBC"/>
    <w:rsid w:val="00715204"/>
    <w:rsid w:val="007152F1"/>
    <w:rsid w:val="00715308"/>
    <w:rsid w:val="0071535E"/>
    <w:rsid w:val="0071575A"/>
    <w:rsid w:val="00715772"/>
    <w:rsid w:val="00715919"/>
    <w:rsid w:val="00715F1C"/>
    <w:rsid w:val="00716AC2"/>
    <w:rsid w:val="00717413"/>
    <w:rsid w:val="00717448"/>
    <w:rsid w:val="0071764E"/>
    <w:rsid w:val="007178DE"/>
    <w:rsid w:val="007179B9"/>
    <w:rsid w:val="00717A01"/>
    <w:rsid w:val="00717F57"/>
    <w:rsid w:val="0072045B"/>
    <w:rsid w:val="0072062B"/>
    <w:rsid w:val="00720692"/>
    <w:rsid w:val="0072078A"/>
    <w:rsid w:val="0072093E"/>
    <w:rsid w:val="00720A38"/>
    <w:rsid w:val="00720A6F"/>
    <w:rsid w:val="00720A7C"/>
    <w:rsid w:val="00720EEC"/>
    <w:rsid w:val="00721255"/>
    <w:rsid w:val="007213EB"/>
    <w:rsid w:val="007217D2"/>
    <w:rsid w:val="00721B9C"/>
    <w:rsid w:val="00721FA1"/>
    <w:rsid w:val="0072214A"/>
    <w:rsid w:val="00722198"/>
    <w:rsid w:val="007224D4"/>
    <w:rsid w:val="007226DA"/>
    <w:rsid w:val="007226F2"/>
    <w:rsid w:val="00722BC4"/>
    <w:rsid w:val="00723079"/>
    <w:rsid w:val="0072307F"/>
    <w:rsid w:val="0072336D"/>
    <w:rsid w:val="007233E8"/>
    <w:rsid w:val="00723571"/>
    <w:rsid w:val="00723810"/>
    <w:rsid w:val="007238FD"/>
    <w:rsid w:val="00723915"/>
    <w:rsid w:val="00723C00"/>
    <w:rsid w:val="00723D2F"/>
    <w:rsid w:val="00723FB8"/>
    <w:rsid w:val="0072429B"/>
    <w:rsid w:val="007245F8"/>
    <w:rsid w:val="0072464A"/>
    <w:rsid w:val="0072490C"/>
    <w:rsid w:val="00724C1F"/>
    <w:rsid w:val="00724D4A"/>
    <w:rsid w:val="00724F0F"/>
    <w:rsid w:val="00724F33"/>
    <w:rsid w:val="00725183"/>
    <w:rsid w:val="007253F1"/>
    <w:rsid w:val="00725544"/>
    <w:rsid w:val="00725CFA"/>
    <w:rsid w:val="00725DB2"/>
    <w:rsid w:val="00725EB4"/>
    <w:rsid w:val="0072609F"/>
    <w:rsid w:val="00726303"/>
    <w:rsid w:val="007264F8"/>
    <w:rsid w:val="00726A1F"/>
    <w:rsid w:val="00726EBF"/>
    <w:rsid w:val="00727280"/>
    <w:rsid w:val="00727302"/>
    <w:rsid w:val="0072734F"/>
    <w:rsid w:val="0072752B"/>
    <w:rsid w:val="00727953"/>
    <w:rsid w:val="00727C4A"/>
    <w:rsid w:val="00727C5B"/>
    <w:rsid w:val="00727E22"/>
    <w:rsid w:val="007304E3"/>
    <w:rsid w:val="007306EC"/>
    <w:rsid w:val="007306F5"/>
    <w:rsid w:val="00730766"/>
    <w:rsid w:val="00730D64"/>
    <w:rsid w:val="00730DB1"/>
    <w:rsid w:val="00731183"/>
    <w:rsid w:val="0073125A"/>
    <w:rsid w:val="0073177D"/>
    <w:rsid w:val="007318CF"/>
    <w:rsid w:val="007318DB"/>
    <w:rsid w:val="00731E0A"/>
    <w:rsid w:val="007320CC"/>
    <w:rsid w:val="00732213"/>
    <w:rsid w:val="00732475"/>
    <w:rsid w:val="007328A5"/>
    <w:rsid w:val="00732A47"/>
    <w:rsid w:val="00732A65"/>
    <w:rsid w:val="00732EBF"/>
    <w:rsid w:val="00732F42"/>
    <w:rsid w:val="00733997"/>
    <w:rsid w:val="00733A1A"/>
    <w:rsid w:val="00733BCD"/>
    <w:rsid w:val="00733CC9"/>
    <w:rsid w:val="00733D49"/>
    <w:rsid w:val="007349BF"/>
    <w:rsid w:val="00734B38"/>
    <w:rsid w:val="007353B5"/>
    <w:rsid w:val="007357E6"/>
    <w:rsid w:val="007358D0"/>
    <w:rsid w:val="0073593E"/>
    <w:rsid w:val="00736132"/>
    <w:rsid w:val="00736142"/>
    <w:rsid w:val="00736572"/>
    <w:rsid w:val="00736576"/>
    <w:rsid w:val="007365A5"/>
    <w:rsid w:val="0073679E"/>
    <w:rsid w:val="00736A1A"/>
    <w:rsid w:val="00736B55"/>
    <w:rsid w:val="00736E38"/>
    <w:rsid w:val="0073724E"/>
    <w:rsid w:val="0073750E"/>
    <w:rsid w:val="007376A0"/>
    <w:rsid w:val="0073770F"/>
    <w:rsid w:val="00737CF8"/>
    <w:rsid w:val="00737D5C"/>
    <w:rsid w:val="00737F2D"/>
    <w:rsid w:val="00737F8F"/>
    <w:rsid w:val="00737FB3"/>
    <w:rsid w:val="0074020E"/>
    <w:rsid w:val="007408DE"/>
    <w:rsid w:val="00740C8E"/>
    <w:rsid w:val="00740D34"/>
    <w:rsid w:val="007410F9"/>
    <w:rsid w:val="00741336"/>
    <w:rsid w:val="007413F1"/>
    <w:rsid w:val="00741723"/>
    <w:rsid w:val="00742054"/>
    <w:rsid w:val="00742260"/>
    <w:rsid w:val="007425B6"/>
    <w:rsid w:val="00742882"/>
    <w:rsid w:val="00742A7C"/>
    <w:rsid w:val="00742D4C"/>
    <w:rsid w:val="00742DE9"/>
    <w:rsid w:val="00742E6D"/>
    <w:rsid w:val="00743101"/>
    <w:rsid w:val="0074316C"/>
    <w:rsid w:val="007431AA"/>
    <w:rsid w:val="007432D9"/>
    <w:rsid w:val="00743757"/>
    <w:rsid w:val="007438F2"/>
    <w:rsid w:val="00743D58"/>
    <w:rsid w:val="00743D5C"/>
    <w:rsid w:val="0074487E"/>
    <w:rsid w:val="00744960"/>
    <w:rsid w:val="00744A2E"/>
    <w:rsid w:val="00744C12"/>
    <w:rsid w:val="00744F47"/>
    <w:rsid w:val="007451E3"/>
    <w:rsid w:val="0074524C"/>
    <w:rsid w:val="007452CA"/>
    <w:rsid w:val="00745350"/>
    <w:rsid w:val="0074553B"/>
    <w:rsid w:val="00745689"/>
    <w:rsid w:val="00745B33"/>
    <w:rsid w:val="00746013"/>
    <w:rsid w:val="00746139"/>
    <w:rsid w:val="007462C8"/>
    <w:rsid w:val="007465D6"/>
    <w:rsid w:val="00746687"/>
    <w:rsid w:val="00746734"/>
    <w:rsid w:val="0074686C"/>
    <w:rsid w:val="0074688E"/>
    <w:rsid w:val="00746960"/>
    <w:rsid w:val="007469E8"/>
    <w:rsid w:val="00746CEE"/>
    <w:rsid w:val="0074719E"/>
    <w:rsid w:val="007478DF"/>
    <w:rsid w:val="00747A97"/>
    <w:rsid w:val="00747E66"/>
    <w:rsid w:val="00747F71"/>
    <w:rsid w:val="00750159"/>
    <w:rsid w:val="0075042B"/>
    <w:rsid w:val="00751022"/>
    <w:rsid w:val="00751080"/>
    <w:rsid w:val="0075111A"/>
    <w:rsid w:val="007512F5"/>
    <w:rsid w:val="00751421"/>
    <w:rsid w:val="0075145A"/>
    <w:rsid w:val="007514ED"/>
    <w:rsid w:val="007515EF"/>
    <w:rsid w:val="00751695"/>
    <w:rsid w:val="00751785"/>
    <w:rsid w:val="0075194F"/>
    <w:rsid w:val="00751A82"/>
    <w:rsid w:val="00751BC2"/>
    <w:rsid w:val="00752461"/>
    <w:rsid w:val="0075251B"/>
    <w:rsid w:val="00752665"/>
    <w:rsid w:val="00752677"/>
    <w:rsid w:val="00752860"/>
    <w:rsid w:val="007528DF"/>
    <w:rsid w:val="00752DAE"/>
    <w:rsid w:val="00753088"/>
    <w:rsid w:val="007533FA"/>
    <w:rsid w:val="00753728"/>
    <w:rsid w:val="0075376E"/>
    <w:rsid w:val="00753778"/>
    <w:rsid w:val="00753AA1"/>
    <w:rsid w:val="00753DB4"/>
    <w:rsid w:val="00753EDD"/>
    <w:rsid w:val="00754053"/>
    <w:rsid w:val="007545B2"/>
    <w:rsid w:val="00754693"/>
    <w:rsid w:val="00754725"/>
    <w:rsid w:val="00754760"/>
    <w:rsid w:val="0075482D"/>
    <w:rsid w:val="00754EDA"/>
    <w:rsid w:val="007553E0"/>
    <w:rsid w:val="007554F6"/>
    <w:rsid w:val="007557B8"/>
    <w:rsid w:val="00755AD0"/>
    <w:rsid w:val="00755B4E"/>
    <w:rsid w:val="00755DB8"/>
    <w:rsid w:val="007560E0"/>
    <w:rsid w:val="00756348"/>
    <w:rsid w:val="00756596"/>
    <w:rsid w:val="007568D6"/>
    <w:rsid w:val="007569C8"/>
    <w:rsid w:val="00756B89"/>
    <w:rsid w:val="00757057"/>
    <w:rsid w:val="00757091"/>
    <w:rsid w:val="00757386"/>
    <w:rsid w:val="007573CB"/>
    <w:rsid w:val="007576A2"/>
    <w:rsid w:val="007576E9"/>
    <w:rsid w:val="0075784F"/>
    <w:rsid w:val="007579BD"/>
    <w:rsid w:val="007602C5"/>
    <w:rsid w:val="00760686"/>
    <w:rsid w:val="007609CF"/>
    <w:rsid w:val="007609EB"/>
    <w:rsid w:val="00760A6B"/>
    <w:rsid w:val="00760CF7"/>
    <w:rsid w:val="00760FB2"/>
    <w:rsid w:val="00761A0B"/>
    <w:rsid w:val="00761CA3"/>
    <w:rsid w:val="00761E37"/>
    <w:rsid w:val="00762140"/>
    <w:rsid w:val="007621AA"/>
    <w:rsid w:val="00762738"/>
    <w:rsid w:val="007629F2"/>
    <w:rsid w:val="00762C6B"/>
    <w:rsid w:val="007630C0"/>
    <w:rsid w:val="007630CC"/>
    <w:rsid w:val="007632F8"/>
    <w:rsid w:val="0076363A"/>
    <w:rsid w:val="00763938"/>
    <w:rsid w:val="00763B0E"/>
    <w:rsid w:val="00763D0B"/>
    <w:rsid w:val="00763D72"/>
    <w:rsid w:val="007641C6"/>
    <w:rsid w:val="0076437E"/>
    <w:rsid w:val="00764556"/>
    <w:rsid w:val="007647C5"/>
    <w:rsid w:val="0076498D"/>
    <w:rsid w:val="00764BC4"/>
    <w:rsid w:val="00764E11"/>
    <w:rsid w:val="00764EA9"/>
    <w:rsid w:val="00764F3B"/>
    <w:rsid w:val="00765002"/>
    <w:rsid w:val="007655F4"/>
    <w:rsid w:val="007656D5"/>
    <w:rsid w:val="00765842"/>
    <w:rsid w:val="007658DD"/>
    <w:rsid w:val="00765B1E"/>
    <w:rsid w:val="00765BDF"/>
    <w:rsid w:val="00765C1A"/>
    <w:rsid w:val="00765C61"/>
    <w:rsid w:val="007665FA"/>
    <w:rsid w:val="00766C15"/>
    <w:rsid w:val="00767324"/>
    <w:rsid w:val="0076777F"/>
    <w:rsid w:val="00767854"/>
    <w:rsid w:val="00767A07"/>
    <w:rsid w:val="00767BB0"/>
    <w:rsid w:val="00767BC1"/>
    <w:rsid w:val="00767BE2"/>
    <w:rsid w:val="00767E13"/>
    <w:rsid w:val="00767F53"/>
    <w:rsid w:val="00770348"/>
    <w:rsid w:val="00770619"/>
    <w:rsid w:val="0077077C"/>
    <w:rsid w:val="0077085D"/>
    <w:rsid w:val="00770BD4"/>
    <w:rsid w:val="007710C5"/>
    <w:rsid w:val="007710E9"/>
    <w:rsid w:val="00771444"/>
    <w:rsid w:val="00771769"/>
    <w:rsid w:val="0077199A"/>
    <w:rsid w:val="00771E57"/>
    <w:rsid w:val="00772B9A"/>
    <w:rsid w:val="00772C0C"/>
    <w:rsid w:val="00772C3C"/>
    <w:rsid w:val="00773538"/>
    <w:rsid w:val="007738E7"/>
    <w:rsid w:val="00773AED"/>
    <w:rsid w:val="00773E13"/>
    <w:rsid w:val="0077445E"/>
    <w:rsid w:val="00774599"/>
    <w:rsid w:val="00774603"/>
    <w:rsid w:val="00774B13"/>
    <w:rsid w:val="00774BCB"/>
    <w:rsid w:val="00775135"/>
    <w:rsid w:val="0077525B"/>
    <w:rsid w:val="00775269"/>
    <w:rsid w:val="007753BB"/>
    <w:rsid w:val="007753C3"/>
    <w:rsid w:val="00775805"/>
    <w:rsid w:val="007758D0"/>
    <w:rsid w:val="00775F2C"/>
    <w:rsid w:val="007764E8"/>
    <w:rsid w:val="007765E8"/>
    <w:rsid w:val="007765E9"/>
    <w:rsid w:val="00776661"/>
    <w:rsid w:val="0077676F"/>
    <w:rsid w:val="007768D8"/>
    <w:rsid w:val="00776947"/>
    <w:rsid w:val="00776C88"/>
    <w:rsid w:val="00776CED"/>
    <w:rsid w:val="00776DF4"/>
    <w:rsid w:val="00776F36"/>
    <w:rsid w:val="0077720D"/>
    <w:rsid w:val="007774EC"/>
    <w:rsid w:val="00777571"/>
    <w:rsid w:val="00777882"/>
    <w:rsid w:val="00777B00"/>
    <w:rsid w:val="00777C71"/>
    <w:rsid w:val="0078035D"/>
    <w:rsid w:val="007803D7"/>
    <w:rsid w:val="007804AA"/>
    <w:rsid w:val="0078092B"/>
    <w:rsid w:val="00780DEE"/>
    <w:rsid w:val="00780EBA"/>
    <w:rsid w:val="00780EDC"/>
    <w:rsid w:val="0078105C"/>
    <w:rsid w:val="00781093"/>
    <w:rsid w:val="007810A7"/>
    <w:rsid w:val="0078120C"/>
    <w:rsid w:val="007812AB"/>
    <w:rsid w:val="00781446"/>
    <w:rsid w:val="007814E8"/>
    <w:rsid w:val="00781518"/>
    <w:rsid w:val="00781613"/>
    <w:rsid w:val="00781ACC"/>
    <w:rsid w:val="00781C46"/>
    <w:rsid w:val="00781C9F"/>
    <w:rsid w:val="00781CE2"/>
    <w:rsid w:val="00781CEA"/>
    <w:rsid w:val="00781DB6"/>
    <w:rsid w:val="00781E00"/>
    <w:rsid w:val="00781E78"/>
    <w:rsid w:val="00781F0F"/>
    <w:rsid w:val="0078239A"/>
    <w:rsid w:val="00782640"/>
    <w:rsid w:val="0078290E"/>
    <w:rsid w:val="0078305C"/>
    <w:rsid w:val="0078313B"/>
    <w:rsid w:val="007831B6"/>
    <w:rsid w:val="007833D0"/>
    <w:rsid w:val="007833E6"/>
    <w:rsid w:val="00783817"/>
    <w:rsid w:val="007838E8"/>
    <w:rsid w:val="00783D0F"/>
    <w:rsid w:val="00783DFC"/>
    <w:rsid w:val="00783F30"/>
    <w:rsid w:val="00784560"/>
    <w:rsid w:val="00784685"/>
    <w:rsid w:val="0078474D"/>
    <w:rsid w:val="007849D0"/>
    <w:rsid w:val="00784AD8"/>
    <w:rsid w:val="00784C9F"/>
    <w:rsid w:val="007854B7"/>
    <w:rsid w:val="00785502"/>
    <w:rsid w:val="00786263"/>
    <w:rsid w:val="007862EF"/>
    <w:rsid w:val="007863BC"/>
    <w:rsid w:val="007863EF"/>
    <w:rsid w:val="0078695C"/>
    <w:rsid w:val="00786BE3"/>
    <w:rsid w:val="00786C62"/>
    <w:rsid w:val="00786CDA"/>
    <w:rsid w:val="00786F06"/>
    <w:rsid w:val="00786FD0"/>
    <w:rsid w:val="0078715E"/>
    <w:rsid w:val="007872A1"/>
    <w:rsid w:val="00787315"/>
    <w:rsid w:val="00787460"/>
    <w:rsid w:val="00787DF1"/>
    <w:rsid w:val="00790428"/>
    <w:rsid w:val="0079055F"/>
    <w:rsid w:val="007905BC"/>
    <w:rsid w:val="00790A4B"/>
    <w:rsid w:val="00790B26"/>
    <w:rsid w:val="00790C8C"/>
    <w:rsid w:val="00791146"/>
    <w:rsid w:val="0079120B"/>
    <w:rsid w:val="007912BA"/>
    <w:rsid w:val="0079159B"/>
    <w:rsid w:val="007915BB"/>
    <w:rsid w:val="00791670"/>
    <w:rsid w:val="0079171C"/>
    <w:rsid w:val="0079188D"/>
    <w:rsid w:val="0079197C"/>
    <w:rsid w:val="00791B64"/>
    <w:rsid w:val="00792119"/>
    <w:rsid w:val="00792159"/>
    <w:rsid w:val="00792264"/>
    <w:rsid w:val="007922B0"/>
    <w:rsid w:val="007923AD"/>
    <w:rsid w:val="007925E9"/>
    <w:rsid w:val="00792621"/>
    <w:rsid w:val="00792743"/>
    <w:rsid w:val="007928A6"/>
    <w:rsid w:val="00792FE5"/>
    <w:rsid w:val="00793039"/>
    <w:rsid w:val="007930B7"/>
    <w:rsid w:val="007930E4"/>
    <w:rsid w:val="0079311B"/>
    <w:rsid w:val="0079321E"/>
    <w:rsid w:val="00793301"/>
    <w:rsid w:val="00793860"/>
    <w:rsid w:val="00793893"/>
    <w:rsid w:val="0079397E"/>
    <w:rsid w:val="00793B98"/>
    <w:rsid w:val="00793E3E"/>
    <w:rsid w:val="00793FC8"/>
    <w:rsid w:val="0079417B"/>
    <w:rsid w:val="00794203"/>
    <w:rsid w:val="007945DF"/>
    <w:rsid w:val="007945E9"/>
    <w:rsid w:val="0079489C"/>
    <w:rsid w:val="00794D7F"/>
    <w:rsid w:val="00794EBA"/>
    <w:rsid w:val="007950A6"/>
    <w:rsid w:val="00795187"/>
    <w:rsid w:val="00795473"/>
    <w:rsid w:val="0079553C"/>
    <w:rsid w:val="00795DFA"/>
    <w:rsid w:val="00795E64"/>
    <w:rsid w:val="00796028"/>
    <w:rsid w:val="0079646B"/>
    <w:rsid w:val="00796630"/>
    <w:rsid w:val="00796847"/>
    <w:rsid w:val="007968DD"/>
    <w:rsid w:val="00796A59"/>
    <w:rsid w:val="00796B6E"/>
    <w:rsid w:val="00796BD8"/>
    <w:rsid w:val="00797420"/>
    <w:rsid w:val="00797D97"/>
    <w:rsid w:val="00797DA9"/>
    <w:rsid w:val="00797FFE"/>
    <w:rsid w:val="007A00A4"/>
    <w:rsid w:val="007A049E"/>
    <w:rsid w:val="007A064E"/>
    <w:rsid w:val="007A06BE"/>
    <w:rsid w:val="007A0A3C"/>
    <w:rsid w:val="007A0B53"/>
    <w:rsid w:val="007A1285"/>
    <w:rsid w:val="007A168C"/>
    <w:rsid w:val="007A168F"/>
    <w:rsid w:val="007A18AC"/>
    <w:rsid w:val="007A1B1B"/>
    <w:rsid w:val="007A1D99"/>
    <w:rsid w:val="007A1FC2"/>
    <w:rsid w:val="007A2110"/>
    <w:rsid w:val="007A214D"/>
    <w:rsid w:val="007A2411"/>
    <w:rsid w:val="007A257F"/>
    <w:rsid w:val="007A2958"/>
    <w:rsid w:val="007A2B2D"/>
    <w:rsid w:val="007A2E7C"/>
    <w:rsid w:val="007A2FA6"/>
    <w:rsid w:val="007A3198"/>
    <w:rsid w:val="007A3303"/>
    <w:rsid w:val="007A34B3"/>
    <w:rsid w:val="007A3902"/>
    <w:rsid w:val="007A3C2D"/>
    <w:rsid w:val="007A41DD"/>
    <w:rsid w:val="007A4407"/>
    <w:rsid w:val="007A4946"/>
    <w:rsid w:val="007A4C1D"/>
    <w:rsid w:val="007A4C28"/>
    <w:rsid w:val="007A4C8A"/>
    <w:rsid w:val="007A4DB8"/>
    <w:rsid w:val="007A502D"/>
    <w:rsid w:val="007A5099"/>
    <w:rsid w:val="007A5154"/>
    <w:rsid w:val="007A57E5"/>
    <w:rsid w:val="007A58B0"/>
    <w:rsid w:val="007A58E5"/>
    <w:rsid w:val="007A5D78"/>
    <w:rsid w:val="007A5E4C"/>
    <w:rsid w:val="007A61F0"/>
    <w:rsid w:val="007A6654"/>
    <w:rsid w:val="007A6A0D"/>
    <w:rsid w:val="007A6B78"/>
    <w:rsid w:val="007A6C43"/>
    <w:rsid w:val="007A7093"/>
    <w:rsid w:val="007A758A"/>
    <w:rsid w:val="007A767C"/>
    <w:rsid w:val="007A7811"/>
    <w:rsid w:val="007A7A4D"/>
    <w:rsid w:val="007A7B11"/>
    <w:rsid w:val="007A7B39"/>
    <w:rsid w:val="007A7D21"/>
    <w:rsid w:val="007B01AA"/>
    <w:rsid w:val="007B01AE"/>
    <w:rsid w:val="007B0230"/>
    <w:rsid w:val="007B0300"/>
    <w:rsid w:val="007B05DD"/>
    <w:rsid w:val="007B0F8B"/>
    <w:rsid w:val="007B10B3"/>
    <w:rsid w:val="007B12CD"/>
    <w:rsid w:val="007B1801"/>
    <w:rsid w:val="007B18AE"/>
    <w:rsid w:val="007B1964"/>
    <w:rsid w:val="007B1ACD"/>
    <w:rsid w:val="007B2128"/>
    <w:rsid w:val="007B217A"/>
    <w:rsid w:val="007B22BE"/>
    <w:rsid w:val="007B2709"/>
    <w:rsid w:val="007B2D53"/>
    <w:rsid w:val="007B2D6F"/>
    <w:rsid w:val="007B2DA3"/>
    <w:rsid w:val="007B2FF0"/>
    <w:rsid w:val="007B34EC"/>
    <w:rsid w:val="007B3520"/>
    <w:rsid w:val="007B3A13"/>
    <w:rsid w:val="007B3A24"/>
    <w:rsid w:val="007B3EC9"/>
    <w:rsid w:val="007B3EFC"/>
    <w:rsid w:val="007B4028"/>
    <w:rsid w:val="007B40FC"/>
    <w:rsid w:val="007B41B4"/>
    <w:rsid w:val="007B426E"/>
    <w:rsid w:val="007B42F0"/>
    <w:rsid w:val="007B4507"/>
    <w:rsid w:val="007B4527"/>
    <w:rsid w:val="007B46E8"/>
    <w:rsid w:val="007B4760"/>
    <w:rsid w:val="007B481B"/>
    <w:rsid w:val="007B4972"/>
    <w:rsid w:val="007B57B8"/>
    <w:rsid w:val="007B5953"/>
    <w:rsid w:val="007B5A28"/>
    <w:rsid w:val="007B5CEC"/>
    <w:rsid w:val="007B644C"/>
    <w:rsid w:val="007B64EF"/>
    <w:rsid w:val="007B6539"/>
    <w:rsid w:val="007B6741"/>
    <w:rsid w:val="007B6747"/>
    <w:rsid w:val="007B694E"/>
    <w:rsid w:val="007B70E2"/>
    <w:rsid w:val="007B7833"/>
    <w:rsid w:val="007B7CF4"/>
    <w:rsid w:val="007B7EE7"/>
    <w:rsid w:val="007B7F89"/>
    <w:rsid w:val="007C0036"/>
    <w:rsid w:val="007C0107"/>
    <w:rsid w:val="007C0568"/>
    <w:rsid w:val="007C0582"/>
    <w:rsid w:val="007C05A6"/>
    <w:rsid w:val="007C0923"/>
    <w:rsid w:val="007C0979"/>
    <w:rsid w:val="007C09D6"/>
    <w:rsid w:val="007C09FD"/>
    <w:rsid w:val="007C0A7E"/>
    <w:rsid w:val="007C0D57"/>
    <w:rsid w:val="007C0EC3"/>
    <w:rsid w:val="007C1089"/>
    <w:rsid w:val="007C11C8"/>
    <w:rsid w:val="007C13A3"/>
    <w:rsid w:val="007C142D"/>
    <w:rsid w:val="007C1465"/>
    <w:rsid w:val="007C1972"/>
    <w:rsid w:val="007C1AA2"/>
    <w:rsid w:val="007C1B95"/>
    <w:rsid w:val="007C2154"/>
    <w:rsid w:val="007C223A"/>
    <w:rsid w:val="007C23BC"/>
    <w:rsid w:val="007C24F3"/>
    <w:rsid w:val="007C274E"/>
    <w:rsid w:val="007C30A3"/>
    <w:rsid w:val="007C3187"/>
    <w:rsid w:val="007C356C"/>
    <w:rsid w:val="007C361B"/>
    <w:rsid w:val="007C3796"/>
    <w:rsid w:val="007C38A4"/>
    <w:rsid w:val="007C39EC"/>
    <w:rsid w:val="007C3E8F"/>
    <w:rsid w:val="007C408E"/>
    <w:rsid w:val="007C4249"/>
    <w:rsid w:val="007C4254"/>
    <w:rsid w:val="007C43F7"/>
    <w:rsid w:val="007C44C8"/>
    <w:rsid w:val="007C4821"/>
    <w:rsid w:val="007C4B6B"/>
    <w:rsid w:val="007C4BD3"/>
    <w:rsid w:val="007C4E82"/>
    <w:rsid w:val="007C509A"/>
    <w:rsid w:val="007C5BA2"/>
    <w:rsid w:val="007C5CAF"/>
    <w:rsid w:val="007C5EB1"/>
    <w:rsid w:val="007C5FE7"/>
    <w:rsid w:val="007C6427"/>
    <w:rsid w:val="007C67D0"/>
    <w:rsid w:val="007C6B28"/>
    <w:rsid w:val="007C6CF2"/>
    <w:rsid w:val="007C6D32"/>
    <w:rsid w:val="007C7125"/>
    <w:rsid w:val="007C7135"/>
    <w:rsid w:val="007C75F2"/>
    <w:rsid w:val="007C766D"/>
    <w:rsid w:val="007C7923"/>
    <w:rsid w:val="007C79C7"/>
    <w:rsid w:val="007C7A17"/>
    <w:rsid w:val="007C7DC5"/>
    <w:rsid w:val="007C7EF6"/>
    <w:rsid w:val="007D033C"/>
    <w:rsid w:val="007D0391"/>
    <w:rsid w:val="007D0852"/>
    <w:rsid w:val="007D0932"/>
    <w:rsid w:val="007D09B6"/>
    <w:rsid w:val="007D0A11"/>
    <w:rsid w:val="007D0CE0"/>
    <w:rsid w:val="007D122D"/>
    <w:rsid w:val="007D13AB"/>
    <w:rsid w:val="007D1424"/>
    <w:rsid w:val="007D160B"/>
    <w:rsid w:val="007D1ED2"/>
    <w:rsid w:val="007D1F1D"/>
    <w:rsid w:val="007D1F66"/>
    <w:rsid w:val="007D1FBB"/>
    <w:rsid w:val="007D20D9"/>
    <w:rsid w:val="007D213F"/>
    <w:rsid w:val="007D2177"/>
    <w:rsid w:val="007D21AC"/>
    <w:rsid w:val="007D21BA"/>
    <w:rsid w:val="007D2892"/>
    <w:rsid w:val="007D2B58"/>
    <w:rsid w:val="007D2C14"/>
    <w:rsid w:val="007D2CD2"/>
    <w:rsid w:val="007D3646"/>
    <w:rsid w:val="007D374E"/>
    <w:rsid w:val="007D3764"/>
    <w:rsid w:val="007D3930"/>
    <w:rsid w:val="007D3DFE"/>
    <w:rsid w:val="007D4156"/>
    <w:rsid w:val="007D4193"/>
    <w:rsid w:val="007D423B"/>
    <w:rsid w:val="007D426F"/>
    <w:rsid w:val="007D4315"/>
    <w:rsid w:val="007D453C"/>
    <w:rsid w:val="007D47D9"/>
    <w:rsid w:val="007D4A27"/>
    <w:rsid w:val="007D4F5D"/>
    <w:rsid w:val="007D4F82"/>
    <w:rsid w:val="007D516D"/>
    <w:rsid w:val="007D527F"/>
    <w:rsid w:val="007D53D8"/>
    <w:rsid w:val="007D544B"/>
    <w:rsid w:val="007D54DA"/>
    <w:rsid w:val="007D5672"/>
    <w:rsid w:val="007D5690"/>
    <w:rsid w:val="007D5C60"/>
    <w:rsid w:val="007D5D20"/>
    <w:rsid w:val="007D5E4B"/>
    <w:rsid w:val="007D5F8F"/>
    <w:rsid w:val="007D613B"/>
    <w:rsid w:val="007D62C8"/>
    <w:rsid w:val="007D6585"/>
    <w:rsid w:val="007D66F2"/>
    <w:rsid w:val="007D6902"/>
    <w:rsid w:val="007D6A2F"/>
    <w:rsid w:val="007D6A3B"/>
    <w:rsid w:val="007D6A91"/>
    <w:rsid w:val="007D6AD5"/>
    <w:rsid w:val="007D6B02"/>
    <w:rsid w:val="007D6B3F"/>
    <w:rsid w:val="007D7014"/>
    <w:rsid w:val="007D7361"/>
    <w:rsid w:val="007D737A"/>
    <w:rsid w:val="007D762B"/>
    <w:rsid w:val="007D774A"/>
    <w:rsid w:val="007D7F17"/>
    <w:rsid w:val="007D7F2B"/>
    <w:rsid w:val="007E00E0"/>
    <w:rsid w:val="007E0152"/>
    <w:rsid w:val="007E0C6D"/>
    <w:rsid w:val="007E0F74"/>
    <w:rsid w:val="007E100B"/>
    <w:rsid w:val="007E108C"/>
    <w:rsid w:val="007E1451"/>
    <w:rsid w:val="007E145B"/>
    <w:rsid w:val="007E14B8"/>
    <w:rsid w:val="007E163B"/>
    <w:rsid w:val="007E1980"/>
    <w:rsid w:val="007E207B"/>
    <w:rsid w:val="007E2583"/>
    <w:rsid w:val="007E25C0"/>
    <w:rsid w:val="007E2A0C"/>
    <w:rsid w:val="007E2CA8"/>
    <w:rsid w:val="007E2FFC"/>
    <w:rsid w:val="007E3013"/>
    <w:rsid w:val="007E3053"/>
    <w:rsid w:val="007E31BB"/>
    <w:rsid w:val="007E32BD"/>
    <w:rsid w:val="007E3403"/>
    <w:rsid w:val="007E367A"/>
    <w:rsid w:val="007E37AC"/>
    <w:rsid w:val="007E3BD9"/>
    <w:rsid w:val="007E40C5"/>
    <w:rsid w:val="007E40EB"/>
    <w:rsid w:val="007E40EC"/>
    <w:rsid w:val="007E40ED"/>
    <w:rsid w:val="007E41EE"/>
    <w:rsid w:val="007E452D"/>
    <w:rsid w:val="007E4596"/>
    <w:rsid w:val="007E47BA"/>
    <w:rsid w:val="007E490C"/>
    <w:rsid w:val="007E4D53"/>
    <w:rsid w:val="007E5076"/>
    <w:rsid w:val="007E51E3"/>
    <w:rsid w:val="007E52DC"/>
    <w:rsid w:val="007E537D"/>
    <w:rsid w:val="007E564D"/>
    <w:rsid w:val="007E56B7"/>
    <w:rsid w:val="007E579C"/>
    <w:rsid w:val="007E57CC"/>
    <w:rsid w:val="007E5B40"/>
    <w:rsid w:val="007E5CA6"/>
    <w:rsid w:val="007E5E97"/>
    <w:rsid w:val="007E5EDE"/>
    <w:rsid w:val="007E617C"/>
    <w:rsid w:val="007E63A9"/>
    <w:rsid w:val="007E6CE6"/>
    <w:rsid w:val="007E6F5F"/>
    <w:rsid w:val="007E6FC5"/>
    <w:rsid w:val="007E72EC"/>
    <w:rsid w:val="007E72F6"/>
    <w:rsid w:val="007E73BA"/>
    <w:rsid w:val="007E7620"/>
    <w:rsid w:val="007E77CA"/>
    <w:rsid w:val="007F009C"/>
    <w:rsid w:val="007F01CE"/>
    <w:rsid w:val="007F075E"/>
    <w:rsid w:val="007F0869"/>
    <w:rsid w:val="007F0AB1"/>
    <w:rsid w:val="007F0C4E"/>
    <w:rsid w:val="007F0FF9"/>
    <w:rsid w:val="007F10B0"/>
    <w:rsid w:val="007F10B5"/>
    <w:rsid w:val="007F11C0"/>
    <w:rsid w:val="007F147B"/>
    <w:rsid w:val="007F1604"/>
    <w:rsid w:val="007F16F4"/>
    <w:rsid w:val="007F1811"/>
    <w:rsid w:val="007F197D"/>
    <w:rsid w:val="007F1CCA"/>
    <w:rsid w:val="007F1F5B"/>
    <w:rsid w:val="007F1FC2"/>
    <w:rsid w:val="007F1FF6"/>
    <w:rsid w:val="007F206B"/>
    <w:rsid w:val="007F22C3"/>
    <w:rsid w:val="007F238D"/>
    <w:rsid w:val="007F2595"/>
    <w:rsid w:val="007F2A20"/>
    <w:rsid w:val="007F2ABE"/>
    <w:rsid w:val="007F2F3E"/>
    <w:rsid w:val="007F33E5"/>
    <w:rsid w:val="007F386D"/>
    <w:rsid w:val="007F3911"/>
    <w:rsid w:val="007F3F09"/>
    <w:rsid w:val="007F3F8F"/>
    <w:rsid w:val="007F485C"/>
    <w:rsid w:val="007F4863"/>
    <w:rsid w:val="007F4879"/>
    <w:rsid w:val="007F49AB"/>
    <w:rsid w:val="007F4B03"/>
    <w:rsid w:val="007F4B35"/>
    <w:rsid w:val="007F5162"/>
    <w:rsid w:val="007F5299"/>
    <w:rsid w:val="007F5361"/>
    <w:rsid w:val="007F570E"/>
    <w:rsid w:val="007F579F"/>
    <w:rsid w:val="007F6605"/>
    <w:rsid w:val="007F6693"/>
    <w:rsid w:val="007F68E1"/>
    <w:rsid w:val="007F6BE0"/>
    <w:rsid w:val="007F6FDF"/>
    <w:rsid w:val="007F7154"/>
    <w:rsid w:val="007F72F1"/>
    <w:rsid w:val="007F73A5"/>
    <w:rsid w:val="007F76CA"/>
    <w:rsid w:val="007F773F"/>
    <w:rsid w:val="007F79C6"/>
    <w:rsid w:val="007F7D49"/>
    <w:rsid w:val="007F7F2E"/>
    <w:rsid w:val="0080000C"/>
    <w:rsid w:val="008000ED"/>
    <w:rsid w:val="008002BC"/>
    <w:rsid w:val="008008B6"/>
    <w:rsid w:val="00800C97"/>
    <w:rsid w:val="008010C0"/>
    <w:rsid w:val="00801807"/>
    <w:rsid w:val="00801D94"/>
    <w:rsid w:val="00801FCD"/>
    <w:rsid w:val="008020E7"/>
    <w:rsid w:val="0080238B"/>
    <w:rsid w:val="00802611"/>
    <w:rsid w:val="00802B45"/>
    <w:rsid w:val="00802C8A"/>
    <w:rsid w:val="008030DC"/>
    <w:rsid w:val="00803147"/>
    <w:rsid w:val="00803213"/>
    <w:rsid w:val="008035B0"/>
    <w:rsid w:val="0080391E"/>
    <w:rsid w:val="00803BE6"/>
    <w:rsid w:val="00803CBE"/>
    <w:rsid w:val="00804136"/>
    <w:rsid w:val="00804456"/>
    <w:rsid w:val="008045D5"/>
    <w:rsid w:val="008046EB"/>
    <w:rsid w:val="008046FA"/>
    <w:rsid w:val="008049E7"/>
    <w:rsid w:val="00804B92"/>
    <w:rsid w:val="00804D9D"/>
    <w:rsid w:val="0080573E"/>
    <w:rsid w:val="00805D64"/>
    <w:rsid w:val="008060B2"/>
    <w:rsid w:val="00806124"/>
    <w:rsid w:val="00806636"/>
    <w:rsid w:val="00806B8A"/>
    <w:rsid w:val="00806D46"/>
    <w:rsid w:val="0080728A"/>
    <w:rsid w:val="008072F9"/>
    <w:rsid w:val="00807955"/>
    <w:rsid w:val="008079F5"/>
    <w:rsid w:val="008103C6"/>
    <w:rsid w:val="0081044B"/>
    <w:rsid w:val="00810537"/>
    <w:rsid w:val="00810AB9"/>
    <w:rsid w:val="00810B99"/>
    <w:rsid w:val="00810C7C"/>
    <w:rsid w:val="00810E78"/>
    <w:rsid w:val="00810F2B"/>
    <w:rsid w:val="00810F7E"/>
    <w:rsid w:val="008110C2"/>
    <w:rsid w:val="00811194"/>
    <w:rsid w:val="00811664"/>
    <w:rsid w:val="00811769"/>
    <w:rsid w:val="00811791"/>
    <w:rsid w:val="00811ACC"/>
    <w:rsid w:val="00811B34"/>
    <w:rsid w:val="00811DC3"/>
    <w:rsid w:val="00811F9A"/>
    <w:rsid w:val="008128AD"/>
    <w:rsid w:val="00812B82"/>
    <w:rsid w:val="00812E29"/>
    <w:rsid w:val="00812ED3"/>
    <w:rsid w:val="00812F11"/>
    <w:rsid w:val="0081337B"/>
    <w:rsid w:val="0081365B"/>
    <w:rsid w:val="0081389A"/>
    <w:rsid w:val="00813A8C"/>
    <w:rsid w:val="00813B70"/>
    <w:rsid w:val="00813CF8"/>
    <w:rsid w:val="00814006"/>
    <w:rsid w:val="008140D6"/>
    <w:rsid w:val="00814194"/>
    <w:rsid w:val="008142F0"/>
    <w:rsid w:val="0081438D"/>
    <w:rsid w:val="008146F8"/>
    <w:rsid w:val="00814D33"/>
    <w:rsid w:val="00815111"/>
    <w:rsid w:val="00815344"/>
    <w:rsid w:val="008153CB"/>
    <w:rsid w:val="008154F3"/>
    <w:rsid w:val="008156CB"/>
    <w:rsid w:val="0081598D"/>
    <w:rsid w:val="00815A75"/>
    <w:rsid w:val="00815D49"/>
    <w:rsid w:val="00815D6B"/>
    <w:rsid w:val="00815F9F"/>
    <w:rsid w:val="00816022"/>
    <w:rsid w:val="0081615B"/>
    <w:rsid w:val="008161F4"/>
    <w:rsid w:val="0081624B"/>
    <w:rsid w:val="008167CB"/>
    <w:rsid w:val="0081694D"/>
    <w:rsid w:val="00816972"/>
    <w:rsid w:val="00816A70"/>
    <w:rsid w:val="00816B72"/>
    <w:rsid w:val="00816F5A"/>
    <w:rsid w:val="00817933"/>
    <w:rsid w:val="00817966"/>
    <w:rsid w:val="008179C6"/>
    <w:rsid w:val="0082007F"/>
    <w:rsid w:val="00820305"/>
    <w:rsid w:val="0082058B"/>
    <w:rsid w:val="008205B6"/>
    <w:rsid w:val="00820B51"/>
    <w:rsid w:val="00820F4B"/>
    <w:rsid w:val="00821156"/>
    <w:rsid w:val="0082128B"/>
    <w:rsid w:val="00821295"/>
    <w:rsid w:val="008214A6"/>
    <w:rsid w:val="00821523"/>
    <w:rsid w:val="008225D6"/>
    <w:rsid w:val="008228D1"/>
    <w:rsid w:val="008228EB"/>
    <w:rsid w:val="00822935"/>
    <w:rsid w:val="008229FE"/>
    <w:rsid w:val="00822EE7"/>
    <w:rsid w:val="00823101"/>
    <w:rsid w:val="0082315B"/>
    <w:rsid w:val="0082329B"/>
    <w:rsid w:val="008234BF"/>
    <w:rsid w:val="00823540"/>
    <w:rsid w:val="0082363D"/>
    <w:rsid w:val="0082399B"/>
    <w:rsid w:val="008239F7"/>
    <w:rsid w:val="00823ECF"/>
    <w:rsid w:val="00824112"/>
    <w:rsid w:val="008242D1"/>
    <w:rsid w:val="00824398"/>
    <w:rsid w:val="00824745"/>
    <w:rsid w:val="00824758"/>
    <w:rsid w:val="00824D05"/>
    <w:rsid w:val="00824E9E"/>
    <w:rsid w:val="0082510B"/>
    <w:rsid w:val="0082512C"/>
    <w:rsid w:val="00825138"/>
    <w:rsid w:val="008251CA"/>
    <w:rsid w:val="008252BB"/>
    <w:rsid w:val="008255DC"/>
    <w:rsid w:val="008255E4"/>
    <w:rsid w:val="0082560F"/>
    <w:rsid w:val="00825650"/>
    <w:rsid w:val="0082585B"/>
    <w:rsid w:val="00825CB9"/>
    <w:rsid w:val="00825CD1"/>
    <w:rsid w:val="00825DBD"/>
    <w:rsid w:val="00826035"/>
    <w:rsid w:val="00826044"/>
    <w:rsid w:val="00826231"/>
    <w:rsid w:val="008262DB"/>
    <w:rsid w:val="00826306"/>
    <w:rsid w:val="00826385"/>
    <w:rsid w:val="00826494"/>
    <w:rsid w:val="00826C81"/>
    <w:rsid w:val="00826D19"/>
    <w:rsid w:val="00827142"/>
    <w:rsid w:val="00827238"/>
    <w:rsid w:val="008272E8"/>
    <w:rsid w:val="00827461"/>
    <w:rsid w:val="008275BE"/>
    <w:rsid w:val="00827812"/>
    <w:rsid w:val="0082791B"/>
    <w:rsid w:val="00827AE6"/>
    <w:rsid w:val="00827C51"/>
    <w:rsid w:val="00827D71"/>
    <w:rsid w:val="00827D85"/>
    <w:rsid w:val="00827E7B"/>
    <w:rsid w:val="00830086"/>
    <w:rsid w:val="00830138"/>
    <w:rsid w:val="00830197"/>
    <w:rsid w:val="0083029E"/>
    <w:rsid w:val="0083055F"/>
    <w:rsid w:val="008305CB"/>
    <w:rsid w:val="00830614"/>
    <w:rsid w:val="00830697"/>
    <w:rsid w:val="008307B4"/>
    <w:rsid w:val="008308B1"/>
    <w:rsid w:val="00830B22"/>
    <w:rsid w:val="008316B5"/>
    <w:rsid w:val="00831715"/>
    <w:rsid w:val="00831741"/>
    <w:rsid w:val="008317B9"/>
    <w:rsid w:val="008317F4"/>
    <w:rsid w:val="00831CA1"/>
    <w:rsid w:val="00831D97"/>
    <w:rsid w:val="00831F13"/>
    <w:rsid w:val="0083228F"/>
    <w:rsid w:val="0083278C"/>
    <w:rsid w:val="008327CC"/>
    <w:rsid w:val="0083285D"/>
    <w:rsid w:val="00832D0C"/>
    <w:rsid w:val="0083323B"/>
    <w:rsid w:val="0083358F"/>
    <w:rsid w:val="00833717"/>
    <w:rsid w:val="008349CD"/>
    <w:rsid w:val="00834BB3"/>
    <w:rsid w:val="00834D27"/>
    <w:rsid w:val="00834EF3"/>
    <w:rsid w:val="00834F0F"/>
    <w:rsid w:val="00834FFE"/>
    <w:rsid w:val="00835165"/>
    <w:rsid w:val="00835182"/>
    <w:rsid w:val="008352B6"/>
    <w:rsid w:val="008355B7"/>
    <w:rsid w:val="008358DE"/>
    <w:rsid w:val="00835B70"/>
    <w:rsid w:val="00835D1D"/>
    <w:rsid w:val="00835DE7"/>
    <w:rsid w:val="00835F47"/>
    <w:rsid w:val="0083610F"/>
    <w:rsid w:val="00836417"/>
    <w:rsid w:val="00836DC6"/>
    <w:rsid w:val="00836FE0"/>
    <w:rsid w:val="00837058"/>
    <w:rsid w:val="008374C1"/>
    <w:rsid w:val="0083754D"/>
    <w:rsid w:val="008376E1"/>
    <w:rsid w:val="008377F2"/>
    <w:rsid w:val="0083789D"/>
    <w:rsid w:val="0083796A"/>
    <w:rsid w:val="00837974"/>
    <w:rsid w:val="00837D97"/>
    <w:rsid w:val="00837DB8"/>
    <w:rsid w:val="0084019E"/>
    <w:rsid w:val="00840347"/>
    <w:rsid w:val="0084085B"/>
    <w:rsid w:val="00840983"/>
    <w:rsid w:val="008409BA"/>
    <w:rsid w:val="00840B2F"/>
    <w:rsid w:val="00840F1D"/>
    <w:rsid w:val="00841101"/>
    <w:rsid w:val="00841206"/>
    <w:rsid w:val="008415E9"/>
    <w:rsid w:val="0084163F"/>
    <w:rsid w:val="00841650"/>
    <w:rsid w:val="0084172A"/>
    <w:rsid w:val="0084199C"/>
    <w:rsid w:val="00841A96"/>
    <w:rsid w:val="00841D6A"/>
    <w:rsid w:val="00841FE6"/>
    <w:rsid w:val="008420E4"/>
    <w:rsid w:val="0084296B"/>
    <w:rsid w:val="00842A28"/>
    <w:rsid w:val="00842A4E"/>
    <w:rsid w:val="00842AFB"/>
    <w:rsid w:val="00842BC2"/>
    <w:rsid w:val="00842BC7"/>
    <w:rsid w:val="00842FF4"/>
    <w:rsid w:val="008432EA"/>
    <w:rsid w:val="0084339A"/>
    <w:rsid w:val="008433FA"/>
    <w:rsid w:val="00843470"/>
    <w:rsid w:val="00843748"/>
    <w:rsid w:val="0084396A"/>
    <w:rsid w:val="00843EEE"/>
    <w:rsid w:val="008440C3"/>
    <w:rsid w:val="0084424E"/>
    <w:rsid w:val="008443EA"/>
    <w:rsid w:val="00844624"/>
    <w:rsid w:val="0084465C"/>
    <w:rsid w:val="0084468E"/>
    <w:rsid w:val="008447F3"/>
    <w:rsid w:val="008451D4"/>
    <w:rsid w:val="0084525E"/>
    <w:rsid w:val="008452F9"/>
    <w:rsid w:val="008455CD"/>
    <w:rsid w:val="00845883"/>
    <w:rsid w:val="00845A53"/>
    <w:rsid w:val="00845EAA"/>
    <w:rsid w:val="00846616"/>
    <w:rsid w:val="00846655"/>
    <w:rsid w:val="00846811"/>
    <w:rsid w:val="00846D80"/>
    <w:rsid w:val="008471A1"/>
    <w:rsid w:val="00847313"/>
    <w:rsid w:val="00847354"/>
    <w:rsid w:val="00847413"/>
    <w:rsid w:val="008474CC"/>
    <w:rsid w:val="008475DC"/>
    <w:rsid w:val="008477C3"/>
    <w:rsid w:val="008479FF"/>
    <w:rsid w:val="00847B96"/>
    <w:rsid w:val="00847C1B"/>
    <w:rsid w:val="00847C32"/>
    <w:rsid w:val="00847CCC"/>
    <w:rsid w:val="00847FDE"/>
    <w:rsid w:val="00850488"/>
    <w:rsid w:val="00850540"/>
    <w:rsid w:val="00850545"/>
    <w:rsid w:val="0085059C"/>
    <w:rsid w:val="0085062A"/>
    <w:rsid w:val="008508D7"/>
    <w:rsid w:val="00850A0C"/>
    <w:rsid w:val="00850A11"/>
    <w:rsid w:val="00850FDF"/>
    <w:rsid w:val="008512A3"/>
    <w:rsid w:val="008515E9"/>
    <w:rsid w:val="008515F2"/>
    <w:rsid w:val="008516CC"/>
    <w:rsid w:val="008516CF"/>
    <w:rsid w:val="00851906"/>
    <w:rsid w:val="0085198E"/>
    <w:rsid w:val="00851DBD"/>
    <w:rsid w:val="00851DDE"/>
    <w:rsid w:val="00851DEC"/>
    <w:rsid w:val="00851FB0"/>
    <w:rsid w:val="00852020"/>
    <w:rsid w:val="00852094"/>
    <w:rsid w:val="00852223"/>
    <w:rsid w:val="00852588"/>
    <w:rsid w:val="00852614"/>
    <w:rsid w:val="008526CD"/>
    <w:rsid w:val="00852ADF"/>
    <w:rsid w:val="00852E51"/>
    <w:rsid w:val="008532FB"/>
    <w:rsid w:val="00853612"/>
    <w:rsid w:val="008539CC"/>
    <w:rsid w:val="008539F1"/>
    <w:rsid w:val="00853E5D"/>
    <w:rsid w:val="00853F4B"/>
    <w:rsid w:val="008540F6"/>
    <w:rsid w:val="008542E3"/>
    <w:rsid w:val="008544B7"/>
    <w:rsid w:val="008545E5"/>
    <w:rsid w:val="008545F2"/>
    <w:rsid w:val="00854697"/>
    <w:rsid w:val="00854931"/>
    <w:rsid w:val="00854EF1"/>
    <w:rsid w:val="0085522A"/>
    <w:rsid w:val="00855254"/>
    <w:rsid w:val="008557BC"/>
    <w:rsid w:val="00855803"/>
    <w:rsid w:val="0085598D"/>
    <w:rsid w:val="00855AEC"/>
    <w:rsid w:val="00855F44"/>
    <w:rsid w:val="00855F4F"/>
    <w:rsid w:val="00856036"/>
    <w:rsid w:val="00856167"/>
    <w:rsid w:val="00856609"/>
    <w:rsid w:val="008569A8"/>
    <w:rsid w:val="00856CBF"/>
    <w:rsid w:val="00856CC3"/>
    <w:rsid w:val="00856CF6"/>
    <w:rsid w:val="00856D4F"/>
    <w:rsid w:val="00856F7A"/>
    <w:rsid w:val="008573D3"/>
    <w:rsid w:val="0085758F"/>
    <w:rsid w:val="008575AB"/>
    <w:rsid w:val="00857B61"/>
    <w:rsid w:val="008601CA"/>
    <w:rsid w:val="008603D6"/>
    <w:rsid w:val="00860893"/>
    <w:rsid w:val="00860AF7"/>
    <w:rsid w:val="00860C87"/>
    <w:rsid w:val="00860DBD"/>
    <w:rsid w:val="008615D5"/>
    <w:rsid w:val="00861F58"/>
    <w:rsid w:val="0086205E"/>
    <w:rsid w:val="008620DB"/>
    <w:rsid w:val="00862614"/>
    <w:rsid w:val="00862EAE"/>
    <w:rsid w:val="00863019"/>
    <w:rsid w:val="0086304D"/>
    <w:rsid w:val="0086391D"/>
    <w:rsid w:val="00863A47"/>
    <w:rsid w:val="00863B37"/>
    <w:rsid w:val="00863D29"/>
    <w:rsid w:val="008644F1"/>
    <w:rsid w:val="0086470F"/>
    <w:rsid w:val="00865225"/>
    <w:rsid w:val="008652B2"/>
    <w:rsid w:val="00865D65"/>
    <w:rsid w:val="00865DBE"/>
    <w:rsid w:val="00866152"/>
    <w:rsid w:val="00866178"/>
    <w:rsid w:val="00866833"/>
    <w:rsid w:val="00866991"/>
    <w:rsid w:val="00866AE5"/>
    <w:rsid w:val="00866B15"/>
    <w:rsid w:val="00866B37"/>
    <w:rsid w:val="00866C2D"/>
    <w:rsid w:val="00866EB8"/>
    <w:rsid w:val="00867303"/>
    <w:rsid w:val="00867512"/>
    <w:rsid w:val="008676DF"/>
    <w:rsid w:val="00867A88"/>
    <w:rsid w:val="00867C6D"/>
    <w:rsid w:val="00867CDD"/>
    <w:rsid w:val="0087006E"/>
    <w:rsid w:val="00870388"/>
    <w:rsid w:val="00870721"/>
    <w:rsid w:val="00870800"/>
    <w:rsid w:val="00870DD7"/>
    <w:rsid w:val="00870FB8"/>
    <w:rsid w:val="00871026"/>
    <w:rsid w:val="008716B4"/>
    <w:rsid w:val="0087175D"/>
    <w:rsid w:val="00871E2B"/>
    <w:rsid w:val="00872259"/>
    <w:rsid w:val="008725A1"/>
    <w:rsid w:val="0087299A"/>
    <w:rsid w:val="00872B1C"/>
    <w:rsid w:val="00872CDC"/>
    <w:rsid w:val="00872D2B"/>
    <w:rsid w:val="008733AC"/>
    <w:rsid w:val="0087389E"/>
    <w:rsid w:val="00873B4C"/>
    <w:rsid w:val="00873BFE"/>
    <w:rsid w:val="00873CE5"/>
    <w:rsid w:val="0087417A"/>
    <w:rsid w:val="00874255"/>
    <w:rsid w:val="00874912"/>
    <w:rsid w:val="00874B8F"/>
    <w:rsid w:val="00874F8E"/>
    <w:rsid w:val="008756BD"/>
    <w:rsid w:val="00875743"/>
    <w:rsid w:val="008757D2"/>
    <w:rsid w:val="00875A71"/>
    <w:rsid w:val="00875AFE"/>
    <w:rsid w:val="00875C3C"/>
    <w:rsid w:val="00875D4B"/>
    <w:rsid w:val="008760F9"/>
    <w:rsid w:val="00876707"/>
    <w:rsid w:val="00876D29"/>
    <w:rsid w:val="00876DBA"/>
    <w:rsid w:val="00876E70"/>
    <w:rsid w:val="0087712D"/>
    <w:rsid w:val="00877325"/>
    <w:rsid w:val="00877575"/>
    <w:rsid w:val="008775B0"/>
    <w:rsid w:val="008776BF"/>
    <w:rsid w:val="00877C65"/>
    <w:rsid w:val="00877F47"/>
    <w:rsid w:val="00877F59"/>
    <w:rsid w:val="0088002F"/>
    <w:rsid w:val="00880188"/>
    <w:rsid w:val="008801B8"/>
    <w:rsid w:val="00880304"/>
    <w:rsid w:val="0088035B"/>
    <w:rsid w:val="00880438"/>
    <w:rsid w:val="00880746"/>
    <w:rsid w:val="008808FC"/>
    <w:rsid w:val="00880A6A"/>
    <w:rsid w:val="00880B12"/>
    <w:rsid w:val="00880ECF"/>
    <w:rsid w:val="00881087"/>
    <w:rsid w:val="0088113B"/>
    <w:rsid w:val="0088113D"/>
    <w:rsid w:val="008813C8"/>
    <w:rsid w:val="008819EE"/>
    <w:rsid w:val="00881C0A"/>
    <w:rsid w:val="00881FFE"/>
    <w:rsid w:val="00882360"/>
    <w:rsid w:val="0088236D"/>
    <w:rsid w:val="008825C2"/>
    <w:rsid w:val="00882662"/>
    <w:rsid w:val="00882664"/>
    <w:rsid w:val="0088267E"/>
    <w:rsid w:val="008829D4"/>
    <w:rsid w:val="00882AD0"/>
    <w:rsid w:val="00882B1C"/>
    <w:rsid w:val="00883276"/>
    <w:rsid w:val="00883376"/>
    <w:rsid w:val="008834D3"/>
    <w:rsid w:val="0088360C"/>
    <w:rsid w:val="00883752"/>
    <w:rsid w:val="00883783"/>
    <w:rsid w:val="00883893"/>
    <w:rsid w:val="008838A2"/>
    <w:rsid w:val="008839D5"/>
    <w:rsid w:val="00883A6F"/>
    <w:rsid w:val="00883A93"/>
    <w:rsid w:val="00883CF3"/>
    <w:rsid w:val="00884078"/>
    <w:rsid w:val="008840F2"/>
    <w:rsid w:val="00884E8C"/>
    <w:rsid w:val="00885151"/>
    <w:rsid w:val="0088516B"/>
    <w:rsid w:val="008853FE"/>
    <w:rsid w:val="008856BA"/>
    <w:rsid w:val="008857F6"/>
    <w:rsid w:val="00885A71"/>
    <w:rsid w:val="00885AC4"/>
    <w:rsid w:val="00885C25"/>
    <w:rsid w:val="00885C60"/>
    <w:rsid w:val="00885D03"/>
    <w:rsid w:val="00885E3F"/>
    <w:rsid w:val="008863BC"/>
    <w:rsid w:val="008865B7"/>
    <w:rsid w:val="00886D83"/>
    <w:rsid w:val="00887363"/>
    <w:rsid w:val="00887415"/>
    <w:rsid w:val="0088773A"/>
    <w:rsid w:val="0088784C"/>
    <w:rsid w:val="00887A32"/>
    <w:rsid w:val="00887E1A"/>
    <w:rsid w:val="00887FA1"/>
    <w:rsid w:val="0089010A"/>
    <w:rsid w:val="00890172"/>
    <w:rsid w:val="008904D3"/>
    <w:rsid w:val="008905CF"/>
    <w:rsid w:val="0089077B"/>
    <w:rsid w:val="00890C33"/>
    <w:rsid w:val="00890CA4"/>
    <w:rsid w:val="00890D1D"/>
    <w:rsid w:val="00891096"/>
    <w:rsid w:val="00891346"/>
    <w:rsid w:val="008913D4"/>
    <w:rsid w:val="008915EF"/>
    <w:rsid w:val="0089163C"/>
    <w:rsid w:val="0089193F"/>
    <w:rsid w:val="00891A70"/>
    <w:rsid w:val="00891BD6"/>
    <w:rsid w:val="00891D44"/>
    <w:rsid w:val="0089214D"/>
    <w:rsid w:val="0089220B"/>
    <w:rsid w:val="0089239F"/>
    <w:rsid w:val="0089249B"/>
    <w:rsid w:val="00892872"/>
    <w:rsid w:val="00892A82"/>
    <w:rsid w:val="00892B8F"/>
    <w:rsid w:val="00892BF1"/>
    <w:rsid w:val="00892CB4"/>
    <w:rsid w:val="00893263"/>
    <w:rsid w:val="00893617"/>
    <w:rsid w:val="008936BE"/>
    <w:rsid w:val="0089396F"/>
    <w:rsid w:val="00893DA9"/>
    <w:rsid w:val="00894097"/>
    <w:rsid w:val="008940D5"/>
    <w:rsid w:val="008941BA"/>
    <w:rsid w:val="00894395"/>
    <w:rsid w:val="00894474"/>
    <w:rsid w:val="00894F34"/>
    <w:rsid w:val="0089504C"/>
    <w:rsid w:val="0089533F"/>
    <w:rsid w:val="008957F3"/>
    <w:rsid w:val="0089595C"/>
    <w:rsid w:val="00895A0A"/>
    <w:rsid w:val="00895CD9"/>
    <w:rsid w:val="00895D24"/>
    <w:rsid w:val="00895E30"/>
    <w:rsid w:val="00895FEC"/>
    <w:rsid w:val="0089653E"/>
    <w:rsid w:val="00896615"/>
    <w:rsid w:val="00896BFD"/>
    <w:rsid w:val="00896D80"/>
    <w:rsid w:val="00896DE9"/>
    <w:rsid w:val="0089717A"/>
    <w:rsid w:val="00897765"/>
    <w:rsid w:val="00897B8C"/>
    <w:rsid w:val="00897D93"/>
    <w:rsid w:val="00897FCC"/>
    <w:rsid w:val="008A007D"/>
    <w:rsid w:val="008A06AB"/>
    <w:rsid w:val="008A0711"/>
    <w:rsid w:val="008A0D54"/>
    <w:rsid w:val="008A0D84"/>
    <w:rsid w:val="008A0DC7"/>
    <w:rsid w:val="008A0F2F"/>
    <w:rsid w:val="008A114B"/>
    <w:rsid w:val="008A13FD"/>
    <w:rsid w:val="008A1649"/>
    <w:rsid w:val="008A172D"/>
    <w:rsid w:val="008A1950"/>
    <w:rsid w:val="008A1C1A"/>
    <w:rsid w:val="008A1DE5"/>
    <w:rsid w:val="008A1E5F"/>
    <w:rsid w:val="008A1EA1"/>
    <w:rsid w:val="008A201F"/>
    <w:rsid w:val="008A223F"/>
    <w:rsid w:val="008A268E"/>
    <w:rsid w:val="008A2B19"/>
    <w:rsid w:val="008A2C8D"/>
    <w:rsid w:val="008A3210"/>
    <w:rsid w:val="008A3257"/>
    <w:rsid w:val="008A3383"/>
    <w:rsid w:val="008A37A9"/>
    <w:rsid w:val="008A37E0"/>
    <w:rsid w:val="008A3B1D"/>
    <w:rsid w:val="008A3C74"/>
    <w:rsid w:val="008A4016"/>
    <w:rsid w:val="008A4866"/>
    <w:rsid w:val="008A4996"/>
    <w:rsid w:val="008A49A5"/>
    <w:rsid w:val="008A4A27"/>
    <w:rsid w:val="008A4A83"/>
    <w:rsid w:val="008A4B46"/>
    <w:rsid w:val="008A4F4F"/>
    <w:rsid w:val="008A51AE"/>
    <w:rsid w:val="008A5356"/>
    <w:rsid w:val="008A5813"/>
    <w:rsid w:val="008A5995"/>
    <w:rsid w:val="008A5F2B"/>
    <w:rsid w:val="008A6024"/>
    <w:rsid w:val="008A64A2"/>
    <w:rsid w:val="008A65AC"/>
    <w:rsid w:val="008A6844"/>
    <w:rsid w:val="008A6D8E"/>
    <w:rsid w:val="008A708B"/>
    <w:rsid w:val="008A710C"/>
    <w:rsid w:val="008A738D"/>
    <w:rsid w:val="008A766A"/>
    <w:rsid w:val="008A7672"/>
    <w:rsid w:val="008A790F"/>
    <w:rsid w:val="008A7C17"/>
    <w:rsid w:val="008A7D7F"/>
    <w:rsid w:val="008B00B0"/>
    <w:rsid w:val="008B0289"/>
    <w:rsid w:val="008B02CB"/>
    <w:rsid w:val="008B03D5"/>
    <w:rsid w:val="008B06EA"/>
    <w:rsid w:val="008B07DC"/>
    <w:rsid w:val="008B0B7E"/>
    <w:rsid w:val="008B0E98"/>
    <w:rsid w:val="008B0FE0"/>
    <w:rsid w:val="008B10D5"/>
    <w:rsid w:val="008B1610"/>
    <w:rsid w:val="008B1814"/>
    <w:rsid w:val="008B18BE"/>
    <w:rsid w:val="008B1C68"/>
    <w:rsid w:val="008B226E"/>
    <w:rsid w:val="008B22A9"/>
    <w:rsid w:val="008B2325"/>
    <w:rsid w:val="008B2556"/>
    <w:rsid w:val="008B299F"/>
    <w:rsid w:val="008B2A16"/>
    <w:rsid w:val="008B2C4E"/>
    <w:rsid w:val="008B2F27"/>
    <w:rsid w:val="008B31FE"/>
    <w:rsid w:val="008B3349"/>
    <w:rsid w:val="008B3385"/>
    <w:rsid w:val="008B345C"/>
    <w:rsid w:val="008B3477"/>
    <w:rsid w:val="008B3647"/>
    <w:rsid w:val="008B3AE4"/>
    <w:rsid w:val="008B3CDA"/>
    <w:rsid w:val="008B3D57"/>
    <w:rsid w:val="008B3F24"/>
    <w:rsid w:val="008B401B"/>
    <w:rsid w:val="008B4171"/>
    <w:rsid w:val="008B4221"/>
    <w:rsid w:val="008B496D"/>
    <w:rsid w:val="008B49BB"/>
    <w:rsid w:val="008B49EC"/>
    <w:rsid w:val="008B4C72"/>
    <w:rsid w:val="008B4DD5"/>
    <w:rsid w:val="008B4DDE"/>
    <w:rsid w:val="008B4F40"/>
    <w:rsid w:val="008B53B6"/>
    <w:rsid w:val="008B542D"/>
    <w:rsid w:val="008B56F5"/>
    <w:rsid w:val="008B61FC"/>
    <w:rsid w:val="008B6269"/>
    <w:rsid w:val="008B658C"/>
    <w:rsid w:val="008B6798"/>
    <w:rsid w:val="008B6889"/>
    <w:rsid w:val="008B6A2E"/>
    <w:rsid w:val="008B6CEB"/>
    <w:rsid w:val="008B6FB2"/>
    <w:rsid w:val="008B7427"/>
    <w:rsid w:val="008B766D"/>
    <w:rsid w:val="008B78C4"/>
    <w:rsid w:val="008B7947"/>
    <w:rsid w:val="008B7A8E"/>
    <w:rsid w:val="008C0010"/>
    <w:rsid w:val="008C017F"/>
    <w:rsid w:val="008C0266"/>
    <w:rsid w:val="008C05A2"/>
    <w:rsid w:val="008C0754"/>
    <w:rsid w:val="008C0778"/>
    <w:rsid w:val="008C099F"/>
    <w:rsid w:val="008C0B01"/>
    <w:rsid w:val="008C0E0C"/>
    <w:rsid w:val="008C0E1E"/>
    <w:rsid w:val="008C1225"/>
    <w:rsid w:val="008C1502"/>
    <w:rsid w:val="008C16D5"/>
    <w:rsid w:val="008C1BCA"/>
    <w:rsid w:val="008C1D64"/>
    <w:rsid w:val="008C1DC5"/>
    <w:rsid w:val="008C2245"/>
    <w:rsid w:val="008C26EC"/>
    <w:rsid w:val="008C2741"/>
    <w:rsid w:val="008C2774"/>
    <w:rsid w:val="008C33DC"/>
    <w:rsid w:val="008C3446"/>
    <w:rsid w:val="008C3B85"/>
    <w:rsid w:val="008C3BB2"/>
    <w:rsid w:val="008C3F00"/>
    <w:rsid w:val="008C4442"/>
    <w:rsid w:val="008C45BE"/>
    <w:rsid w:val="008C460F"/>
    <w:rsid w:val="008C4DAD"/>
    <w:rsid w:val="008C518C"/>
    <w:rsid w:val="008C534A"/>
    <w:rsid w:val="008C58F7"/>
    <w:rsid w:val="008C592E"/>
    <w:rsid w:val="008C5A81"/>
    <w:rsid w:val="008C5B0B"/>
    <w:rsid w:val="008C6649"/>
    <w:rsid w:val="008C6778"/>
    <w:rsid w:val="008C6F12"/>
    <w:rsid w:val="008C71A6"/>
    <w:rsid w:val="008C74F9"/>
    <w:rsid w:val="008C75A4"/>
    <w:rsid w:val="008C75EE"/>
    <w:rsid w:val="008C7AE9"/>
    <w:rsid w:val="008C7C26"/>
    <w:rsid w:val="008C7C92"/>
    <w:rsid w:val="008C7E71"/>
    <w:rsid w:val="008C7EB8"/>
    <w:rsid w:val="008D0071"/>
    <w:rsid w:val="008D050D"/>
    <w:rsid w:val="008D0843"/>
    <w:rsid w:val="008D0A45"/>
    <w:rsid w:val="008D0C23"/>
    <w:rsid w:val="008D0DDC"/>
    <w:rsid w:val="008D0DEF"/>
    <w:rsid w:val="008D0F1A"/>
    <w:rsid w:val="008D1236"/>
    <w:rsid w:val="008D13AA"/>
    <w:rsid w:val="008D19EA"/>
    <w:rsid w:val="008D1BAC"/>
    <w:rsid w:val="008D1BB0"/>
    <w:rsid w:val="008D1BF2"/>
    <w:rsid w:val="008D1D14"/>
    <w:rsid w:val="008D1EEA"/>
    <w:rsid w:val="008D2044"/>
    <w:rsid w:val="008D2AF5"/>
    <w:rsid w:val="008D2B91"/>
    <w:rsid w:val="008D3078"/>
    <w:rsid w:val="008D3267"/>
    <w:rsid w:val="008D334E"/>
    <w:rsid w:val="008D33DB"/>
    <w:rsid w:val="008D37A9"/>
    <w:rsid w:val="008D3CCF"/>
    <w:rsid w:val="008D3CF1"/>
    <w:rsid w:val="008D3ECB"/>
    <w:rsid w:val="008D4713"/>
    <w:rsid w:val="008D47EB"/>
    <w:rsid w:val="008D4835"/>
    <w:rsid w:val="008D4978"/>
    <w:rsid w:val="008D4A23"/>
    <w:rsid w:val="008D4C42"/>
    <w:rsid w:val="008D558C"/>
    <w:rsid w:val="008D559F"/>
    <w:rsid w:val="008D55A9"/>
    <w:rsid w:val="008D5624"/>
    <w:rsid w:val="008D56CA"/>
    <w:rsid w:val="008D573E"/>
    <w:rsid w:val="008D57BD"/>
    <w:rsid w:val="008D5863"/>
    <w:rsid w:val="008D5A3E"/>
    <w:rsid w:val="008D5FBA"/>
    <w:rsid w:val="008D5FD6"/>
    <w:rsid w:val="008D623E"/>
    <w:rsid w:val="008D6403"/>
    <w:rsid w:val="008D65F3"/>
    <w:rsid w:val="008D665E"/>
    <w:rsid w:val="008D6B90"/>
    <w:rsid w:val="008D6BF9"/>
    <w:rsid w:val="008D6FF0"/>
    <w:rsid w:val="008D7036"/>
    <w:rsid w:val="008D7513"/>
    <w:rsid w:val="008D7CAE"/>
    <w:rsid w:val="008E0148"/>
    <w:rsid w:val="008E05B1"/>
    <w:rsid w:val="008E0868"/>
    <w:rsid w:val="008E0C44"/>
    <w:rsid w:val="008E0D15"/>
    <w:rsid w:val="008E14DC"/>
    <w:rsid w:val="008E16C1"/>
    <w:rsid w:val="008E19CD"/>
    <w:rsid w:val="008E1F55"/>
    <w:rsid w:val="008E1FAC"/>
    <w:rsid w:val="008E249C"/>
    <w:rsid w:val="008E263A"/>
    <w:rsid w:val="008E28E1"/>
    <w:rsid w:val="008E2A73"/>
    <w:rsid w:val="008E2C0C"/>
    <w:rsid w:val="008E2E53"/>
    <w:rsid w:val="008E2FD9"/>
    <w:rsid w:val="008E32B3"/>
    <w:rsid w:val="008E36A2"/>
    <w:rsid w:val="008E36A3"/>
    <w:rsid w:val="008E3DFB"/>
    <w:rsid w:val="008E3E39"/>
    <w:rsid w:val="008E3E4C"/>
    <w:rsid w:val="008E3F1B"/>
    <w:rsid w:val="008E3F3F"/>
    <w:rsid w:val="008E40C6"/>
    <w:rsid w:val="008E48FD"/>
    <w:rsid w:val="008E4E73"/>
    <w:rsid w:val="008E51FD"/>
    <w:rsid w:val="008E541C"/>
    <w:rsid w:val="008E5864"/>
    <w:rsid w:val="008E5BC9"/>
    <w:rsid w:val="008E5DDE"/>
    <w:rsid w:val="008E5E6D"/>
    <w:rsid w:val="008E6535"/>
    <w:rsid w:val="008E669F"/>
    <w:rsid w:val="008E69A0"/>
    <w:rsid w:val="008E6AB3"/>
    <w:rsid w:val="008E6ECE"/>
    <w:rsid w:val="008E713E"/>
    <w:rsid w:val="008E71CB"/>
    <w:rsid w:val="008E76A7"/>
    <w:rsid w:val="008E77DA"/>
    <w:rsid w:val="008E7892"/>
    <w:rsid w:val="008E7D0F"/>
    <w:rsid w:val="008F001A"/>
    <w:rsid w:val="008F0085"/>
    <w:rsid w:val="008F08F2"/>
    <w:rsid w:val="008F0906"/>
    <w:rsid w:val="008F0928"/>
    <w:rsid w:val="008F093B"/>
    <w:rsid w:val="008F0AA4"/>
    <w:rsid w:val="008F0E54"/>
    <w:rsid w:val="008F10F6"/>
    <w:rsid w:val="008F12ED"/>
    <w:rsid w:val="008F15B6"/>
    <w:rsid w:val="008F1A84"/>
    <w:rsid w:val="008F1B49"/>
    <w:rsid w:val="008F1E09"/>
    <w:rsid w:val="008F23C2"/>
    <w:rsid w:val="008F2427"/>
    <w:rsid w:val="008F25FD"/>
    <w:rsid w:val="008F2910"/>
    <w:rsid w:val="008F2AA1"/>
    <w:rsid w:val="008F2CE8"/>
    <w:rsid w:val="008F2E28"/>
    <w:rsid w:val="008F2EA4"/>
    <w:rsid w:val="008F2ECE"/>
    <w:rsid w:val="008F3086"/>
    <w:rsid w:val="008F3557"/>
    <w:rsid w:val="008F36C3"/>
    <w:rsid w:val="008F371D"/>
    <w:rsid w:val="008F378B"/>
    <w:rsid w:val="008F37A5"/>
    <w:rsid w:val="008F43CA"/>
    <w:rsid w:val="008F4A95"/>
    <w:rsid w:val="008F4CC3"/>
    <w:rsid w:val="008F4EDE"/>
    <w:rsid w:val="008F54E6"/>
    <w:rsid w:val="008F5858"/>
    <w:rsid w:val="008F5A3C"/>
    <w:rsid w:val="008F5D0B"/>
    <w:rsid w:val="008F603C"/>
    <w:rsid w:val="008F606E"/>
    <w:rsid w:val="008F60EF"/>
    <w:rsid w:val="008F613D"/>
    <w:rsid w:val="008F61B0"/>
    <w:rsid w:val="008F61EF"/>
    <w:rsid w:val="008F65BE"/>
    <w:rsid w:val="008F6950"/>
    <w:rsid w:val="008F69D3"/>
    <w:rsid w:val="008F6AD8"/>
    <w:rsid w:val="008F6BFA"/>
    <w:rsid w:val="008F6CB7"/>
    <w:rsid w:val="008F6E37"/>
    <w:rsid w:val="008F7099"/>
    <w:rsid w:val="008F7173"/>
    <w:rsid w:val="008F71D7"/>
    <w:rsid w:val="008F735A"/>
    <w:rsid w:val="008F7494"/>
    <w:rsid w:val="008F77AD"/>
    <w:rsid w:val="008F7BB0"/>
    <w:rsid w:val="008F7F82"/>
    <w:rsid w:val="00900244"/>
    <w:rsid w:val="0090054B"/>
    <w:rsid w:val="009006E0"/>
    <w:rsid w:val="00900931"/>
    <w:rsid w:val="00900F1C"/>
    <w:rsid w:val="00900FB0"/>
    <w:rsid w:val="00901118"/>
    <w:rsid w:val="00901867"/>
    <w:rsid w:val="00901CDB"/>
    <w:rsid w:val="00901F36"/>
    <w:rsid w:val="009021FB"/>
    <w:rsid w:val="00902545"/>
    <w:rsid w:val="00902638"/>
    <w:rsid w:val="00902850"/>
    <w:rsid w:val="0090295D"/>
    <w:rsid w:val="00902D95"/>
    <w:rsid w:val="00903391"/>
    <w:rsid w:val="00903927"/>
    <w:rsid w:val="00903961"/>
    <w:rsid w:val="00903BEB"/>
    <w:rsid w:val="00903EED"/>
    <w:rsid w:val="0090428A"/>
    <w:rsid w:val="00904362"/>
    <w:rsid w:val="0090447F"/>
    <w:rsid w:val="0090457C"/>
    <w:rsid w:val="009046CB"/>
    <w:rsid w:val="00904777"/>
    <w:rsid w:val="00905021"/>
    <w:rsid w:val="009051E5"/>
    <w:rsid w:val="009053CC"/>
    <w:rsid w:val="00905471"/>
    <w:rsid w:val="00905498"/>
    <w:rsid w:val="0090552B"/>
    <w:rsid w:val="0090554C"/>
    <w:rsid w:val="00905578"/>
    <w:rsid w:val="00905773"/>
    <w:rsid w:val="00905788"/>
    <w:rsid w:val="00905947"/>
    <w:rsid w:val="00905992"/>
    <w:rsid w:val="00906220"/>
    <w:rsid w:val="00906598"/>
    <w:rsid w:val="00906AB4"/>
    <w:rsid w:val="00906AC0"/>
    <w:rsid w:val="00906ADF"/>
    <w:rsid w:val="00906BA0"/>
    <w:rsid w:val="00906D80"/>
    <w:rsid w:val="00906F7F"/>
    <w:rsid w:val="009072A8"/>
    <w:rsid w:val="00907472"/>
    <w:rsid w:val="00907888"/>
    <w:rsid w:val="009078D6"/>
    <w:rsid w:val="00907B55"/>
    <w:rsid w:val="00907D40"/>
    <w:rsid w:val="0091028D"/>
    <w:rsid w:val="00910442"/>
    <w:rsid w:val="0091055A"/>
    <w:rsid w:val="0091056E"/>
    <w:rsid w:val="00910C31"/>
    <w:rsid w:val="00910C9C"/>
    <w:rsid w:val="00910D48"/>
    <w:rsid w:val="00910DBB"/>
    <w:rsid w:val="00911040"/>
    <w:rsid w:val="00911357"/>
    <w:rsid w:val="009113E1"/>
    <w:rsid w:val="009114F7"/>
    <w:rsid w:val="009116A2"/>
    <w:rsid w:val="00911B7E"/>
    <w:rsid w:val="00911BB1"/>
    <w:rsid w:val="00911EDB"/>
    <w:rsid w:val="00911F6C"/>
    <w:rsid w:val="00911FD8"/>
    <w:rsid w:val="0091218E"/>
    <w:rsid w:val="00912427"/>
    <w:rsid w:val="0091257D"/>
    <w:rsid w:val="009125B7"/>
    <w:rsid w:val="009126AB"/>
    <w:rsid w:val="00912836"/>
    <w:rsid w:val="00912E17"/>
    <w:rsid w:val="00912EFF"/>
    <w:rsid w:val="009132F1"/>
    <w:rsid w:val="0091375C"/>
    <w:rsid w:val="009140BD"/>
    <w:rsid w:val="0091428C"/>
    <w:rsid w:val="00914734"/>
    <w:rsid w:val="00914B45"/>
    <w:rsid w:val="00914FFD"/>
    <w:rsid w:val="0091501C"/>
    <w:rsid w:val="00915246"/>
    <w:rsid w:val="00915D85"/>
    <w:rsid w:val="00915DF6"/>
    <w:rsid w:val="00915E01"/>
    <w:rsid w:val="00915E12"/>
    <w:rsid w:val="00915E99"/>
    <w:rsid w:val="009161A1"/>
    <w:rsid w:val="0091625A"/>
    <w:rsid w:val="0091634E"/>
    <w:rsid w:val="00916384"/>
    <w:rsid w:val="009165B9"/>
    <w:rsid w:val="009167CD"/>
    <w:rsid w:val="0091689B"/>
    <w:rsid w:val="00916AAF"/>
    <w:rsid w:val="00916E39"/>
    <w:rsid w:val="00916F8D"/>
    <w:rsid w:val="00916FEB"/>
    <w:rsid w:val="00917034"/>
    <w:rsid w:val="00917050"/>
    <w:rsid w:val="009179BD"/>
    <w:rsid w:val="00917B69"/>
    <w:rsid w:val="00917D65"/>
    <w:rsid w:val="00917E38"/>
    <w:rsid w:val="009205D6"/>
    <w:rsid w:val="00920694"/>
    <w:rsid w:val="009206CD"/>
    <w:rsid w:val="0092071F"/>
    <w:rsid w:val="00920CDB"/>
    <w:rsid w:val="00920DEA"/>
    <w:rsid w:val="00920F53"/>
    <w:rsid w:val="00921022"/>
    <w:rsid w:val="00921531"/>
    <w:rsid w:val="00921546"/>
    <w:rsid w:val="0092169A"/>
    <w:rsid w:val="009218F8"/>
    <w:rsid w:val="00921928"/>
    <w:rsid w:val="009219BE"/>
    <w:rsid w:val="00921ADC"/>
    <w:rsid w:val="00921BCE"/>
    <w:rsid w:val="00921BCF"/>
    <w:rsid w:val="00921D5A"/>
    <w:rsid w:val="00921ED6"/>
    <w:rsid w:val="00921FC9"/>
    <w:rsid w:val="00922880"/>
    <w:rsid w:val="00922C15"/>
    <w:rsid w:val="00922CED"/>
    <w:rsid w:val="00922F54"/>
    <w:rsid w:val="009231E0"/>
    <w:rsid w:val="009235C0"/>
    <w:rsid w:val="0092374D"/>
    <w:rsid w:val="009237F0"/>
    <w:rsid w:val="0092381C"/>
    <w:rsid w:val="00923913"/>
    <w:rsid w:val="009239D2"/>
    <w:rsid w:val="009239E7"/>
    <w:rsid w:val="00923DA0"/>
    <w:rsid w:val="009240FD"/>
    <w:rsid w:val="0092491E"/>
    <w:rsid w:val="009251AD"/>
    <w:rsid w:val="009254EB"/>
    <w:rsid w:val="00925963"/>
    <w:rsid w:val="00925EBB"/>
    <w:rsid w:val="00926213"/>
    <w:rsid w:val="00926220"/>
    <w:rsid w:val="00926360"/>
    <w:rsid w:val="009266FA"/>
    <w:rsid w:val="00926717"/>
    <w:rsid w:val="00926781"/>
    <w:rsid w:val="009269E8"/>
    <w:rsid w:val="00926EB2"/>
    <w:rsid w:val="00927396"/>
    <w:rsid w:val="00927418"/>
    <w:rsid w:val="0092771F"/>
    <w:rsid w:val="00927AAF"/>
    <w:rsid w:val="00927BC8"/>
    <w:rsid w:val="00927D26"/>
    <w:rsid w:val="00930597"/>
    <w:rsid w:val="00930A08"/>
    <w:rsid w:val="00930B86"/>
    <w:rsid w:val="00930BA3"/>
    <w:rsid w:val="00930CF4"/>
    <w:rsid w:val="00930E2E"/>
    <w:rsid w:val="00930F28"/>
    <w:rsid w:val="00930FBF"/>
    <w:rsid w:val="0093103D"/>
    <w:rsid w:val="009311E1"/>
    <w:rsid w:val="0093120F"/>
    <w:rsid w:val="00931268"/>
    <w:rsid w:val="009315A5"/>
    <w:rsid w:val="00931AFF"/>
    <w:rsid w:val="00931FB4"/>
    <w:rsid w:val="009320AE"/>
    <w:rsid w:val="009320EA"/>
    <w:rsid w:val="009322E4"/>
    <w:rsid w:val="009322FC"/>
    <w:rsid w:val="00932359"/>
    <w:rsid w:val="0093268B"/>
    <w:rsid w:val="00932896"/>
    <w:rsid w:val="00932E07"/>
    <w:rsid w:val="00932FA2"/>
    <w:rsid w:val="00933838"/>
    <w:rsid w:val="00933E7C"/>
    <w:rsid w:val="00934187"/>
    <w:rsid w:val="00934508"/>
    <w:rsid w:val="009347E7"/>
    <w:rsid w:val="00934A57"/>
    <w:rsid w:val="00934A98"/>
    <w:rsid w:val="009350C7"/>
    <w:rsid w:val="009354B6"/>
    <w:rsid w:val="009358BD"/>
    <w:rsid w:val="00935C7F"/>
    <w:rsid w:val="00935E6C"/>
    <w:rsid w:val="009360D7"/>
    <w:rsid w:val="009363FA"/>
    <w:rsid w:val="009365CB"/>
    <w:rsid w:val="009367CF"/>
    <w:rsid w:val="009368B2"/>
    <w:rsid w:val="00936AA5"/>
    <w:rsid w:val="00936D67"/>
    <w:rsid w:val="0093700C"/>
    <w:rsid w:val="0093727C"/>
    <w:rsid w:val="009375ED"/>
    <w:rsid w:val="00937761"/>
    <w:rsid w:val="00937803"/>
    <w:rsid w:val="009378A1"/>
    <w:rsid w:val="00937946"/>
    <w:rsid w:val="00937971"/>
    <w:rsid w:val="00937AAE"/>
    <w:rsid w:val="00937B37"/>
    <w:rsid w:val="00937D73"/>
    <w:rsid w:val="00937E38"/>
    <w:rsid w:val="00937FCA"/>
    <w:rsid w:val="0094002D"/>
    <w:rsid w:val="00940142"/>
    <w:rsid w:val="00940703"/>
    <w:rsid w:val="0094078D"/>
    <w:rsid w:val="00940964"/>
    <w:rsid w:val="00940AF5"/>
    <w:rsid w:val="00940BBD"/>
    <w:rsid w:val="00941267"/>
    <w:rsid w:val="009415DF"/>
    <w:rsid w:val="00941761"/>
    <w:rsid w:val="00941882"/>
    <w:rsid w:val="00941A99"/>
    <w:rsid w:val="00941C8A"/>
    <w:rsid w:val="00941C9B"/>
    <w:rsid w:val="00941DC3"/>
    <w:rsid w:val="00941DC7"/>
    <w:rsid w:val="009420EF"/>
    <w:rsid w:val="0094212A"/>
    <w:rsid w:val="009423E3"/>
    <w:rsid w:val="0094253A"/>
    <w:rsid w:val="009425E7"/>
    <w:rsid w:val="00942A97"/>
    <w:rsid w:val="00942DE9"/>
    <w:rsid w:val="00942E52"/>
    <w:rsid w:val="0094330B"/>
    <w:rsid w:val="009436A7"/>
    <w:rsid w:val="00943942"/>
    <w:rsid w:val="00943982"/>
    <w:rsid w:val="00943F07"/>
    <w:rsid w:val="009444E0"/>
    <w:rsid w:val="009445C3"/>
    <w:rsid w:val="009457C7"/>
    <w:rsid w:val="00945B8B"/>
    <w:rsid w:val="00945CA0"/>
    <w:rsid w:val="00946189"/>
    <w:rsid w:val="009464BE"/>
    <w:rsid w:val="009466BE"/>
    <w:rsid w:val="00946775"/>
    <w:rsid w:val="00946826"/>
    <w:rsid w:val="00946FA5"/>
    <w:rsid w:val="009470D7"/>
    <w:rsid w:val="00947A75"/>
    <w:rsid w:val="00947CBB"/>
    <w:rsid w:val="00947E89"/>
    <w:rsid w:val="009504C9"/>
    <w:rsid w:val="0095059A"/>
    <w:rsid w:val="00950786"/>
    <w:rsid w:val="00950A64"/>
    <w:rsid w:val="00950C42"/>
    <w:rsid w:val="00950D4A"/>
    <w:rsid w:val="00950F6F"/>
    <w:rsid w:val="009518C5"/>
    <w:rsid w:val="00951A8B"/>
    <w:rsid w:val="00951AA5"/>
    <w:rsid w:val="00951D45"/>
    <w:rsid w:val="00951E6C"/>
    <w:rsid w:val="00951F73"/>
    <w:rsid w:val="00951FB7"/>
    <w:rsid w:val="00952135"/>
    <w:rsid w:val="009523BD"/>
    <w:rsid w:val="00952413"/>
    <w:rsid w:val="00952480"/>
    <w:rsid w:val="009527BB"/>
    <w:rsid w:val="00952AC1"/>
    <w:rsid w:val="00952C5C"/>
    <w:rsid w:val="00952DB3"/>
    <w:rsid w:val="00953004"/>
    <w:rsid w:val="009530DC"/>
    <w:rsid w:val="00953329"/>
    <w:rsid w:val="00953489"/>
    <w:rsid w:val="00953899"/>
    <w:rsid w:val="00953B4B"/>
    <w:rsid w:val="00953E89"/>
    <w:rsid w:val="00953EB8"/>
    <w:rsid w:val="00953EEC"/>
    <w:rsid w:val="009540AA"/>
    <w:rsid w:val="00954478"/>
    <w:rsid w:val="00954490"/>
    <w:rsid w:val="009544F7"/>
    <w:rsid w:val="00954787"/>
    <w:rsid w:val="00954F60"/>
    <w:rsid w:val="0095501D"/>
    <w:rsid w:val="009555AA"/>
    <w:rsid w:val="00955852"/>
    <w:rsid w:val="009559CB"/>
    <w:rsid w:val="009559FE"/>
    <w:rsid w:val="00955DA2"/>
    <w:rsid w:val="009561D0"/>
    <w:rsid w:val="009567A0"/>
    <w:rsid w:val="00956AB3"/>
    <w:rsid w:val="00956E23"/>
    <w:rsid w:val="00956F5B"/>
    <w:rsid w:val="0095739A"/>
    <w:rsid w:val="00957428"/>
    <w:rsid w:val="0095774D"/>
    <w:rsid w:val="00957BBC"/>
    <w:rsid w:val="00957C25"/>
    <w:rsid w:val="0096046E"/>
    <w:rsid w:val="0096074E"/>
    <w:rsid w:val="0096098F"/>
    <w:rsid w:val="00960B1E"/>
    <w:rsid w:val="00961395"/>
    <w:rsid w:val="009613E7"/>
    <w:rsid w:val="00961EB1"/>
    <w:rsid w:val="00961FB0"/>
    <w:rsid w:val="00962B7E"/>
    <w:rsid w:val="00962E12"/>
    <w:rsid w:val="00962FFE"/>
    <w:rsid w:val="009630CD"/>
    <w:rsid w:val="009631A3"/>
    <w:rsid w:val="00963362"/>
    <w:rsid w:val="009633A6"/>
    <w:rsid w:val="009637E5"/>
    <w:rsid w:val="00963B62"/>
    <w:rsid w:val="00963B7B"/>
    <w:rsid w:val="00963E75"/>
    <w:rsid w:val="00963E8F"/>
    <w:rsid w:val="00964160"/>
    <w:rsid w:val="00964165"/>
    <w:rsid w:val="0096419A"/>
    <w:rsid w:val="009642D8"/>
    <w:rsid w:val="009646FC"/>
    <w:rsid w:val="00964E4B"/>
    <w:rsid w:val="00964F49"/>
    <w:rsid w:val="00965083"/>
    <w:rsid w:val="00965488"/>
    <w:rsid w:val="0096548B"/>
    <w:rsid w:val="009655F1"/>
    <w:rsid w:val="009656AD"/>
    <w:rsid w:val="00965760"/>
    <w:rsid w:val="009658E8"/>
    <w:rsid w:val="009659BD"/>
    <w:rsid w:val="00965A7A"/>
    <w:rsid w:val="00965B75"/>
    <w:rsid w:val="00966023"/>
    <w:rsid w:val="009661F1"/>
    <w:rsid w:val="00966377"/>
    <w:rsid w:val="0096663A"/>
    <w:rsid w:val="009666EF"/>
    <w:rsid w:val="0096678F"/>
    <w:rsid w:val="0096696D"/>
    <w:rsid w:val="00966D47"/>
    <w:rsid w:val="00966E3A"/>
    <w:rsid w:val="00967278"/>
    <w:rsid w:val="00967451"/>
    <w:rsid w:val="00967CB6"/>
    <w:rsid w:val="00967D0B"/>
    <w:rsid w:val="00967F6A"/>
    <w:rsid w:val="009705DB"/>
    <w:rsid w:val="009706FE"/>
    <w:rsid w:val="00970766"/>
    <w:rsid w:val="00970978"/>
    <w:rsid w:val="00970CBD"/>
    <w:rsid w:val="00970EED"/>
    <w:rsid w:val="00971039"/>
    <w:rsid w:val="009710C7"/>
    <w:rsid w:val="00971123"/>
    <w:rsid w:val="009711BE"/>
    <w:rsid w:val="00971251"/>
    <w:rsid w:val="009712E6"/>
    <w:rsid w:val="009717E2"/>
    <w:rsid w:val="00971918"/>
    <w:rsid w:val="00971B45"/>
    <w:rsid w:val="00971B88"/>
    <w:rsid w:val="00971DA1"/>
    <w:rsid w:val="00971DA6"/>
    <w:rsid w:val="00971DAD"/>
    <w:rsid w:val="00971FF4"/>
    <w:rsid w:val="0097270E"/>
    <w:rsid w:val="00972C9D"/>
    <w:rsid w:val="00972F92"/>
    <w:rsid w:val="00973163"/>
    <w:rsid w:val="00973373"/>
    <w:rsid w:val="00973EF3"/>
    <w:rsid w:val="00973F18"/>
    <w:rsid w:val="009740FB"/>
    <w:rsid w:val="00974141"/>
    <w:rsid w:val="00974570"/>
    <w:rsid w:val="009746CF"/>
    <w:rsid w:val="00974DA5"/>
    <w:rsid w:val="00974E79"/>
    <w:rsid w:val="009750F0"/>
    <w:rsid w:val="00975246"/>
    <w:rsid w:val="0097544B"/>
    <w:rsid w:val="009754F9"/>
    <w:rsid w:val="00975850"/>
    <w:rsid w:val="00975F5B"/>
    <w:rsid w:val="00976227"/>
    <w:rsid w:val="009762DD"/>
    <w:rsid w:val="00976374"/>
    <w:rsid w:val="00976666"/>
    <w:rsid w:val="0097678D"/>
    <w:rsid w:val="009769FE"/>
    <w:rsid w:val="00976F51"/>
    <w:rsid w:val="009771F5"/>
    <w:rsid w:val="00977272"/>
    <w:rsid w:val="009773D8"/>
    <w:rsid w:val="00977806"/>
    <w:rsid w:val="00977B9F"/>
    <w:rsid w:val="00977DBE"/>
    <w:rsid w:val="00977E80"/>
    <w:rsid w:val="00977EDB"/>
    <w:rsid w:val="00980042"/>
    <w:rsid w:val="009800C3"/>
    <w:rsid w:val="0098015D"/>
    <w:rsid w:val="0098021C"/>
    <w:rsid w:val="0098065A"/>
    <w:rsid w:val="00980CD5"/>
    <w:rsid w:val="0098105F"/>
    <w:rsid w:val="009813A0"/>
    <w:rsid w:val="00981544"/>
    <w:rsid w:val="00981A0E"/>
    <w:rsid w:val="00981D68"/>
    <w:rsid w:val="00982677"/>
    <w:rsid w:val="0098270B"/>
    <w:rsid w:val="0098287D"/>
    <w:rsid w:val="009828DE"/>
    <w:rsid w:val="00982A0A"/>
    <w:rsid w:val="00982B03"/>
    <w:rsid w:val="00982F25"/>
    <w:rsid w:val="00983023"/>
    <w:rsid w:val="009830F4"/>
    <w:rsid w:val="00983358"/>
    <w:rsid w:val="0098357C"/>
    <w:rsid w:val="009836CA"/>
    <w:rsid w:val="009837EF"/>
    <w:rsid w:val="00983B10"/>
    <w:rsid w:val="00983C25"/>
    <w:rsid w:val="00983CC5"/>
    <w:rsid w:val="00983ED6"/>
    <w:rsid w:val="0098410B"/>
    <w:rsid w:val="00984134"/>
    <w:rsid w:val="00984279"/>
    <w:rsid w:val="009847F7"/>
    <w:rsid w:val="00984B9F"/>
    <w:rsid w:val="00984FF1"/>
    <w:rsid w:val="0098524B"/>
    <w:rsid w:val="0098540F"/>
    <w:rsid w:val="009854B8"/>
    <w:rsid w:val="009856CC"/>
    <w:rsid w:val="00985A9C"/>
    <w:rsid w:val="00985B1F"/>
    <w:rsid w:val="00986019"/>
    <w:rsid w:val="009861D6"/>
    <w:rsid w:val="00986233"/>
    <w:rsid w:val="00986889"/>
    <w:rsid w:val="00986915"/>
    <w:rsid w:val="00986CA4"/>
    <w:rsid w:val="00986CF3"/>
    <w:rsid w:val="00986F1E"/>
    <w:rsid w:val="009870E5"/>
    <w:rsid w:val="0098724C"/>
    <w:rsid w:val="00987388"/>
    <w:rsid w:val="009875C7"/>
    <w:rsid w:val="00987777"/>
    <w:rsid w:val="00987895"/>
    <w:rsid w:val="009878EC"/>
    <w:rsid w:val="00987DA6"/>
    <w:rsid w:val="00990BC8"/>
    <w:rsid w:val="00990E60"/>
    <w:rsid w:val="009910C5"/>
    <w:rsid w:val="00991107"/>
    <w:rsid w:val="00991118"/>
    <w:rsid w:val="0099117C"/>
    <w:rsid w:val="0099125F"/>
    <w:rsid w:val="00991554"/>
    <w:rsid w:val="00991B13"/>
    <w:rsid w:val="00991C62"/>
    <w:rsid w:val="00991D92"/>
    <w:rsid w:val="00991DC1"/>
    <w:rsid w:val="00991F27"/>
    <w:rsid w:val="009920B1"/>
    <w:rsid w:val="009922FF"/>
    <w:rsid w:val="009926A4"/>
    <w:rsid w:val="009927CA"/>
    <w:rsid w:val="0099294D"/>
    <w:rsid w:val="00992A6A"/>
    <w:rsid w:val="00992B25"/>
    <w:rsid w:val="00992BFF"/>
    <w:rsid w:val="00992FB3"/>
    <w:rsid w:val="00993451"/>
    <w:rsid w:val="0099452E"/>
    <w:rsid w:val="0099483A"/>
    <w:rsid w:val="00994AF5"/>
    <w:rsid w:val="00994E46"/>
    <w:rsid w:val="00994E6C"/>
    <w:rsid w:val="00994F2A"/>
    <w:rsid w:val="0099525E"/>
    <w:rsid w:val="0099588B"/>
    <w:rsid w:val="009959A3"/>
    <w:rsid w:val="00995B6E"/>
    <w:rsid w:val="00995F31"/>
    <w:rsid w:val="0099606B"/>
    <w:rsid w:val="00996360"/>
    <w:rsid w:val="0099636E"/>
    <w:rsid w:val="009966F8"/>
    <w:rsid w:val="0099671C"/>
    <w:rsid w:val="00996A88"/>
    <w:rsid w:val="00996DED"/>
    <w:rsid w:val="00997914"/>
    <w:rsid w:val="00997B9E"/>
    <w:rsid w:val="00997C32"/>
    <w:rsid w:val="00997C38"/>
    <w:rsid w:val="00997D83"/>
    <w:rsid w:val="00997EB2"/>
    <w:rsid w:val="009A0041"/>
    <w:rsid w:val="009A018D"/>
    <w:rsid w:val="009A0432"/>
    <w:rsid w:val="009A0448"/>
    <w:rsid w:val="009A0A39"/>
    <w:rsid w:val="009A0FF1"/>
    <w:rsid w:val="009A1026"/>
    <w:rsid w:val="009A1103"/>
    <w:rsid w:val="009A12AA"/>
    <w:rsid w:val="009A1C8D"/>
    <w:rsid w:val="009A1DB2"/>
    <w:rsid w:val="009A1FB9"/>
    <w:rsid w:val="009A206F"/>
    <w:rsid w:val="009A20D4"/>
    <w:rsid w:val="009A2A5C"/>
    <w:rsid w:val="009A2D50"/>
    <w:rsid w:val="009A3684"/>
    <w:rsid w:val="009A3C84"/>
    <w:rsid w:val="009A3CBA"/>
    <w:rsid w:val="009A3D43"/>
    <w:rsid w:val="009A3FED"/>
    <w:rsid w:val="009A4749"/>
    <w:rsid w:val="009A4BB3"/>
    <w:rsid w:val="009A51D2"/>
    <w:rsid w:val="009A521C"/>
    <w:rsid w:val="009A54C7"/>
    <w:rsid w:val="009A5E28"/>
    <w:rsid w:val="009A5E89"/>
    <w:rsid w:val="009A6126"/>
    <w:rsid w:val="009A6DDF"/>
    <w:rsid w:val="009A6F27"/>
    <w:rsid w:val="009A7052"/>
    <w:rsid w:val="009A716E"/>
    <w:rsid w:val="009A7197"/>
    <w:rsid w:val="009A71BF"/>
    <w:rsid w:val="009A73E6"/>
    <w:rsid w:val="009A7508"/>
    <w:rsid w:val="009A751A"/>
    <w:rsid w:val="009A7575"/>
    <w:rsid w:val="009A76E1"/>
    <w:rsid w:val="009A774F"/>
    <w:rsid w:val="009A7A22"/>
    <w:rsid w:val="009A7A86"/>
    <w:rsid w:val="009A7ABF"/>
    <w:rsid w:val="009A7CFB"/>
    <w:rsid w:val="009B02FE"/>
    <w:rsid w:val="009B04CE"/>
    <w:rsid w:val="009B05AC"/>
    <w:rsid w:val="009B0652"/>
    <w:rsid w:val="009B0908"/>
    <w:rsid w:val="009B0B68"/>
    <w:rsid w:val="009B1216"/>
    <w:rsid w:val="009B12BE"/>
    <w:rsid w:val="009B12D1"/>
    <w:rsid w:val="009B12D5"/>
    <w:rsid w:val="009B12DB"/>
    <w:rsid w:val="009B1B9E"/>
    <w:rsid w:val="009B1E56"/>
    <w:rsid w:val="009B2240"/>
    <w:rsid w:val="009B2352"/>
    <w:rsid w:val="009B2826"/>
    <w:rsid w:val="009B29BC"/>
    <w:rsid w:val="009B2A4A"/>
    <w:rsid w:val="009B2C8E"/>
    <w:rsid w:val="009B2E12"/>
    <w:rsid w:val="009B3062"/>
    <w:rsid w:val="009B30E7"/>
    <w:rsid w:val="009B337B"/>
    <w:rsid w:val="009B3B9B"/>
    <w:rsid w:val="009B3C38"/>
    <w:rsid w:val="009B409F"/>
    <w:rsid w:val="009B4403"/>
    <w:rsid w:val="009B457C"/>
    <w:rsid w:val="009B4710"/>
    <w:rsid w:val="009B4DE9"/>
    <w:rsid w:val="009B4E62"/>
    <w:rsid w:val="009B4FA4"/>
    <w:rsid w:val="009B516F"/>
    <w:rsid w:val="009B52A4"/>
    <w:rsid w:val="009B5335"/>
    <w:rsid w:val="009B54C7"/>
    <w:rsid w:val="009B565E"/>
    <w:rsid w:val="009B5676"/>
    <w:rsid w:val="009B5E88"/>
    <w:rsid w:val="009B6399"/>
    <w:rsid w:val="009B674E"/>
    <w:rsid w:val="009B6B63"/>
    <w:rsid w:val="009B6B80"/>
    <w:rsid w:val="009B6DF1"/>
    <w:rsid w:val="009B6FE3"/>
    <w:rsid w:val="009B711E"/>
    <w:rsid w:val="009B77A2"/>
    <w:rsid w:val="009B792F"/>
    <w:rsid w:val="009B79F0"/>
    <w:rsid w:val="009B7B7B"/>
    <w:rsid w:val="009B7B7E"/>
    <w:rsid w:val="009B7BE7"/>
    <w:rsid w:val="009B7CA3"/>
    <w:rsid w:val="009B7E66"/>
    <w:rsid w:val="009B7F7B"/>
    <w:rsid w:val="009C02CD"/>
    <w:rsid w:val="009C04D9"/>
    <w:rsid w:val="009C07FA"/>
    <w:rsid w:val="009C0A57"/>
    <w:rsid w:val="009C0B05"/>
    <w:rsid w:val="009C0D45"/>
    <w:rsid w:val="009C11A5"/>
    <w:rsid w:val="009C127E"/>
    <w:rsid w:val="009C156D"/>
    <w:rsid w:val="009C18D2"/>
    <w:rsid w:val="009C1A6B"/>
    <w:rsid w:val="009C1B77"/>
    <w:rsid w:val="009C1D55"/>
    <w:rsid w:val="009C1F1D"/>
    <w:rsid w:val="009C1FF8"/>
    <w:rsid w:val="009C2010"/>
    <w:rsid w:val="009C20DA"/>
    <w:rsid w:val="009C256B"/>
    <w:rsid w:val="009C267D"/>
    <w:rsid w:val="009C2A1F"/>
    <w:rsid w:val="009C3857"/>
    <w:rsid w:val="009C38E3"/>
    <w:rsid w:val="009C39C8"/>
    <w:rsid w:val="009C3E1D"/>
    <w:rsid w:val="009C3E54"/>
    <w:rsid w:val="009C4206"/>
    <w:rsid w:val="009C433D"/>
    <w:rsid w:val="009C4371"/>
    <w:rsid w:val="009C4BC6"/>
    <w:rsid w:val="009C53B5"/>
    <w:rsid w:val="009C5468"/>
    <w:rsid w:val="009C548E"/>
    <w:rsid w:val="009C54C8"/>
    <w:rsid w:val="009C5666"/>
    <w:rsid w:val="009C56C6"/>
    <w:rsid w:val="009C586B"/>
    <w:rsid w:val="009C5AA0"/>
    <w:rsid w:val="009C5D63"/>
    <w:rsid w:val="009C5F31"/>
    <w:rsid w:val="009C5FB8"/>
    <w:rsid w:val="009C6000"/>
    <w:rsid w:val="009C60E5"/>
    <w:rsid w:val="009C6343"/>
    <w:rsid w:val="009C6551"/>
    <w:rsid w:val="009C666C"/>
    <w:rsid w:val="009C67D1"/>
    <w:rsid w:val="009C693A"/>
    <w:rsid w:val="009C6D4F"/>
    <w:rsid w:val="009C6E08"/>
    <w:rsid w:val="009C7167"/>
    <w:rsid w:val="009C717E"/>
    <w:rsid w:val="009C74C7"/>
    <w:rsid w:val="009C74F2"/>
    <w:rsid w:val="009C7688"/>
    <w:rsid w:val="009C7BC5"/>
    <w:rsid w:val="009C7CFB"/>
    <w:rsid w:val="009C7F9C"/>
    <w:rsid w:val="009D0015"/>
    <w:rsid w:val="009D0146"/>
    <w:rsid w:val="009D032E"/>
    <w:rsid w:val="009D05E5"/>
    <w:rsid w:val="009D0A15"/>
    <w:rsid w:val="009D1638"/>
    <w:rsid w:val="009D1AD0"/>
    <w:rsid w:val="009D1BFE"/>
    <w:rsid w:val="009D1C1C"/>
    <w:rsid w:val="009D1C7E"/>
    <w:rsid w:val="009D1E47"/>
    <w:rsid w:val="009D1E65"/>
    <w:rsid w:val="009D21A4"/>
    <w:rsid w:val="009D2205"/>
    <w:rsid w:val="009D24BA"/>
    <w:rsid w:val="009D2599"/>
    <w:rsid w:val="009D26DD"/>
    <w:rsid w:val="009D2CB6"/>
    <w:rsid w:val="009D2F9E"/>
    <w:rsid w:val="009D32D7"/>
    <w:rsid w:val="009D38B0"/>
    <w:rsid w:val="009D38C9"/>
    <w:rsid w:val="009D39EB"/>
    <w:rsid w:val="009D3BAB"/>
    <w:rsid w:val="009D3D31"/>
    <w:rsid w:val="009D3F28"/>
    <w:rsid w:val="009D409C"/>
    <w:rsid w:val="009D40A9"/>
    <w:rsid w:val="009D43C0"/>
    <w:rsid w:val="009D451C"/>
    <w:rsid w:val="009D4644"/>
    <w:rsid w:val="009D46B0"/>
    <w:rsid w:val="009D4AC7"/>
    <w:rsid w:val="009D4CD6"/>
    <w:rsid w:val="009D4CDE"/>
    <w:rsid w:val="009D4E7D"/>
    <w:rsid w:val="009D54BD"/>
    <w:rsid w:val="009D5559"/>
    <w:rsid w:val="009D55DA"/>
    <w:rsid w:val="009D5639"/>
    <w:rsid w:val="009D5955"/>
    <w:rsid w:val="009D5AEE"/>
    <w:rsid w:val="009D5C53"/>
    <w:rsid w:val="009D5DFF"/>
    <w:rsid w:val="009D5FB3"/>
    <w:rsid w:val="009D6388"/>
    <w:rsid w:val="009D6AD0"/>
    <w:rsid w:val="009D6AD5"/>
    <w:rsid w:val="009D6B9F"/>
    <w:rsid w:val="009D6C1A"/>
    <w:rsid w:val="009D6D13"/>
    <w:rsid w:val="009D70E6"/>
    <w:rsid w:val="009D7152"/>
    <w:rsid w:val="009D7437"/>
    <w:rsid w:val="009D7AB2"/>
    <w:rsid w:val="009D7AF0"/>
    <w:rsid w:val="009D7DDD"/>
    <w:rsid w:val="009D7EC6"/>
    <w:rsid w:val="009D7F47"/>
    <w:rsid w:val="009E0323"/>
    <w:rsid w:val="009E0D30"/>
    <w:rsid w:val="009E0EFA"/>
    <w:rsid w:val="009E1371"/>
    <w:rsid w:val="009E152E"/>
    <w:rsid w:val="009E161C"/>
    <w:rsid w:val="009E1C59"/>
    <w:rsid w:val="009E1D44"/>
    <w:rsid w:val="009E1DB8"/>
    <w:rsid w:val="009E21FC"/>
    <w:rsid w:val="009E2AB3"/>
    <w:rsid w:val="009E2AC8"/>
    <w:rsid w:val="009E2B00"/>
    <w:rsid w:val="009E2D36"/>
    <w:rsid w:val="009E2F4F"/>
    <w:rsid w:val="009E2F57"/>
    <w:rsid w:val="009E3085"/>
    <w:rsid w:val="009E3095"/>
    <w:rsid w:val="009E313C"/>
    <w:rsid w:val="009E3402"/>
    <w:rsid w:val="009E3548"/>
    <w:rsid w:val="009E35D1"/>
    <w:rsid w:val="009E3B97"/>
    <w:rsid w:val="009E3C62"/>
    <w:rsid w:val="009E3DC2"/>
    <w:rsid w:val="009E3E87"/>
    <w:rsid w:val="009E3EDC"/>
    <w:rsid w:val="009E3EFE"/>
    <w:rsid w:val="009E3F23"/>
    <w:rsid w:val="009E3F8D"/>
    <w:rsid w:val="009E4138"/>
    <w:rsid w:val="009E41A9"/>
    <w:rsid w:val="009E427B"/>
    <w:rsid w:val="009E4329"/>
    <w:rsid w:val="009E4497"/>
    <w:rsid w:val="009E46A3"/>
    <w:rsid w:val="009E4729"/>
    <w:rsid w:val="009E49D0"/>
    <w:rsid w:val="009E4B09"/>
    <w:rsid w:val="009E4B31"/>
    <w:rsid w:val="009E4CDC"/>
    <w:rsid w:val="009E4CF8"/>
    <w:rsid w:val="009E4EA2"/>
    <w:rsid w:val="009E530F"/>
    <w:rsid w:val="009E541A"/>
    <w:rsid w:val="009E5664"/>
    <w:rsid w:val="009E5775"/>
    <w:rsid w:val="009E5882"/>
    <w:rsid w:val="009E58E8"/>
    <w:rsid w:val="009E595A"/>
    <w:rsid w:val="009E5A92"/>
    <w:rsid w:val="009E5D3C"/>
    <w:rsid w:val="009E61BB"/>
    <w:rsid w:val="009E6541"/>
    <w:rsid w:val="009E65F5"/>
    <w:rsid w:val="009E6776"/>
    <w:rsid w:val="009E6F83"/>
    <w:rsid w:val="009E702D"/>
    <w:rsid w:val="009E708D"/>
    <w:rsid w:val="009E70C7"/>
    <w:rsid w:val="009E74CA"/>
    <w:rsid w:val="009E7679"/>
    <w:rsid w:val="009E771E"/>
    <w:rsid w:val="009E7C2B"/>
    <w:rsid w:val="009E7D34"/>
    <w:rsid w:val="009E7E8A"/>
    <w:rsid w:val="009F001C"/>
    <w:rsid w:val="009F02AF"/>
    <w:rsid w:val="009F03D4"/>
    <w:rsid w:val="009F03D5"/>
    <w:rsid w:val="009F0483"/>
    <w:rsid w:val="009F057A"/>
    <w:rsid w:val="009F06E1"/>
    <w:rsid w:val="009F0890"/>
    <w:rsid w:val="009F0FEF"/>
    <w:rsid w:val="009F1159"/>
    <w:rsid w:val="009F1993"/>
    <w:rsid w:val="009F1B99"/>
    <w:rsid w:val="009F1F71"/>
    <w:rsid w:val="009F2433"/>
    <w:rsid w:val="009F2490"/>
    <w:rsid w:val="009F27C7"/>
    <w:rsid w:val="009F28AD"/>
    <w:rsid w:val="009F2AA0"/>
    <w:rsid w:val="009F3023"/>
    <w:rsid w:val="009F3144"/>
    <w:rsid w:val="009F3332"/>
    <w:rsid w:val="009F336A"/>
    <w:rsid w:val="009F374E"/>
    <w:rsid w:val="009F3803"/>
    <w:rsid w:val="009F381D"/>
    <w:rsid w:val="009F40E1"/>
    <w:rsid w:val="009F410E"/>
    <w:rsid w:val="009F4297"/>
    <w:rsid w:val="009F4864"/>
    <w:rsid w:val="009F4BC1"/>
    <w:rsid w:val="009F4C5C"/>
    <w:rsid w:val="009F4CFB"/>
    <w:rsid w:val="009F51D5"/>
    <w:rsid w:val="009F5225"/>
    <w:rsid w:val="009F52D2"/>
    <w:rsid w:val="009F533A"/>
    <w:rsid w:val="009F56D8"/>
    <w:rsid w:val="009F57F5"/>
    <w:rsid w:val="009F5828"/>
    <w:rsid w:val="009F583A"/>
    <w:rsid w:val="009F59F9"/>
    <w:rsid w:val="009F5AA8"/>
    <w:rsid w:val="009F5E20"/>
    <w:rsid w:val="009F6207"/>
    <w:rsid w:val="009F63A6"/>
    <w:rsid w:val="009F6635"/>
    <w:rsid w:val="009F6B1A"/>
    <w:rsid w:val="009F7031"/>
    <w:rsid w:val="009F7099"/>
    <w:rsid w:val="009F7138"/>
    <w:rsid w:val="009F7180"/>
    <w:rsid w:val="009F76C7"/>
    <w:rsid w:val="009F77AA"/>
    <w:rsid w:val="009F7995"/>
    <w:rsid w:val="00A00099"/>
    <w:rsid w:val="00A000AA"/>
    <w:rsid w:val="00A000B5"/>
    <w:rsid w:val="00A00184"/>
    <w:rsid w:val="00A001A8"/>
    <w:rsid w:val="00A00648"/>
    <w:rsid w:val="00A00D39"/>
    <w:rsid w:val="00A00F42"/>
    <w:rsid w:val="00A0114D"/>
    <w:rsid w:val="00A011C1"/>
    <w:rsid w:val="00A0138F"/>
    <w:rsid w:val="00A01870"/>
    <w:rsid w:val="00A01B16"/>
    <w:rsid w:val="00A01D85"/>
    <w:rsid w:val="00A02333"/>
    <w:rsid w:val="00A02354"/>
    <w:rsid w:val="00A0240F"/>
    <w:rsid w:val="00A02642"/>
    <w:rsid w:val="00A02B45"/>
    <w:rsid w:val="00A033E3"/>
    <w:rsid w:val="00A0341F"/>
    <w:rsid w:val="00A03623"/>
    <w:rsid w:val="00A039E8"/>
    <w:rsid w:val="00A03CDE"/>
    <w:rsid w:val="00A04031"/>
    <w:rsid w:val="00A04284"/>
    <w:rsid w:val="00A042A9"/>
    <w:rsid w:val="00A0440C"/>
    <w:rsid w:val="00A045D5"/>
    <w:rsid w:val="00A04A2E"/>
    <w:rsid w:val="00A04D88"/>
    <w:rsid w:val="00A04EAB"/>
    <w:rsid w:val="00A04EFE"/>
    <w:rsid w:val="00A05046"/>
    <w:rsid w:val="00A05671"/>
    <w:rsid w:val="00A05760"/>
    <w:rsid w:val="00A0588B"/>
    <w:rsid w:val="00A05898"/>
    <w:rsid w:val="00A06688"/>
    <w:rsid w:val="00A068DA"/>
    <w:rsid w:val="00A06AEC"/>
    <w:rsid w:val="00A06C0D"/>
    <w:rsid w:val="00A06DAE"/>
    <w:rsid w:val="00A06E5B"/>
    <w:rsid w:val="00A07436"/>
    <w:rsid w:val="00A074D0"/>
    <w:rsid w:val="00A07BC1"/>
    <w:rsid w:val="00A1048E"/>
    <w:rsid w:val="00A1056D"/>
    <w:rsid w:val="00A109F1"/>
    <w:rsid w:val="00A10B70"/>
    <w:rsid w:val="00A10B84"/>
    <w:rsid w:val="00A10BC6"/>
    <w:rsid w:val="00A10BFB"/>
    <w:rsid w:val="00A1112A"/>
    <w:rsid w:val="00A11132"/>
    <w:rsid w:val="00A115F3"/>
    <w:rsid w:val="00A11A4C"/>
    <w:rsid w:val="00A11A6B"/>
    <w:rsid w:val="00A11D51"/>
    <w:rsid w:val="00A11E42"/>
    <w:rsid w:val="00A12168"/>
    <w:rsid w:val="00A12315"/>
    <w:rsid w:val="00A12B2F"/>
    <w:rsid w:val="00A12CDE"/>
    <w:rsid w:val="00A12E7A"/>
    <w:rsid w:val="00A131F5"/>
    <w:rsid w:val="00A13297"/>
    <w:rsid w:val="00A132FF"/>
    <w:rsid w:val="00A13540"/>
    <w:rsid w:val="00A1359E"/>
    <w:rsid w:val="00A13692"/>
    <w:rsid w:val="00A13710"/>
    <w:rsid w:val="00A138A7"/>
    <w:rsid w:val="00A13D12"/>
    <w:rsid w:val="00A140CE"/>
    <w:rsid w:val="00A142DB"/>
    <w:rsid w:val="00A14766"/>
    <w:rsid w:val="00A14C31"/>
    <w:rsid w:val="00A14D45"/>
    <w:rsid w:val="00A14D65"/>
    <w:rsid w:val="00A150EE"/>
    <w:rsid w:val="00A1516C"/>
    <w:rsid w:val="00A15602"/>
    <w:rsid w:val="00A157C9"/>
    <w:rsid w:val="00A1584B"/>
    <w:rsid w:val="00A159F3"/>
    <w:rsid w:val="00A161B2"/>
    <w:rsid w:val="00A162BC"/>
    <w:rsid w:val="00A17105"/>
    <w:rsid w:val="00A1738F"/>
    <w:rsid w:val="00A17600"/>
    <w:rsid w:val="00A17797"/>
    <w:rsid w:val="00A17A3D"/>
    <w:rsid w:val="00A2005A"/>
    <w:rsid w:val="00A20CD9"/>
    <w:rsid w:val="00A21023"/>
    <w:rsid w:val="00A210CB"/>
    <w:rsid w:val="00A210E7"/>
    <w:rsid w:val="00A211ED"/>
    <w:rsid w:val="00A2178D"/>
    <w:rsid w:val="00A217F7"/>
    <w:rsid w:val="00A21B25"/>
    <w:rsid w:val="00A21B58"/>
    <w:rsid w:val="00A21E73"/>
    <w:rsid w:val="00A22159"/>
    <w:rsid w:val="00A22329"/>
    <w:rsid w:val="00A223DA"/>
    <w:rsid w:val="00A22430"/>
    <w:rsid w:val="00A229D8"/>
    <w:rsid w:val="00A22A1A"/>
    <w:rsid w:val="00A22C19"/>
    <w:rsid w:val="00A231B1"/>
    <w:rsid w:val="00A2340A"/>
    <w:rsid w:val="00A235A6"/>
    <w:rsid w:val="00A2363F"/>
    <w:rsid w:val="00A2371D"/>
    <w:rsid w:val="00A23757"/>
    <w:rsid w:val="00A238DE"/>
    <w:rsid w:val="00A23A37"/>
    <w:rsid w:val="00A23BD4"/>
    <w:rsid w:val="00A23C6D"/>
    <w:rsid w:val="00A23CBB"/>
    <w:rsid w:val="00A23E3D"/>
    <w:rsid w:val="00A2417A"/>
    <w:rsid w:val="00A24250"/>
    <w:rsid w:val="00A24351"/>
    <w:rsid w:val="00A243C0"/>
    <w:rsid w:val="00A2467D"/>
    <w:rsid w:val="00A246B6"/>
    <w:rsid w:val="00A24B74"/>
    <w:rsid w:val="00A2516E"/>
    <w:rsid w:val="00A251C6"/>
    <w:rsid w:val="00A251DD"/>
    <w:rsid w:val="00A25290"/>
    <w:rsid w:val="00A25294"/>
    <w:rsid w:val="00A252A8"/>
    <w:rsid w:val="00A253D0"/>
    <w:rsid w:val="00A25546"/>
    <w:rsid w:val="00A25610"/>
    <w:rsid w:val="00A25611"/>
    <w:rsid w:val="00A256A7"/>
    <w:rsid w:val="00A25885"/>
    <w:rsid w:val="00A25A73"/>
    <w:rsid w:val="00A25D12"/>
    <w:rsid w:val="00A25DC0"/>
    <w:rsid w:val="00A25F47"/>
    <w:rsid w:val="00A26015"/>
    <w:rsid w:val="00A26076"/>
    <w:rsid w:val="00A263E7"/>
    <w:rsid w:val="00A2655C"/>
    <w:rsid w:val="00A269B9"/>
    <w:rsid w:val="00A26C33"/>
    <w:rsid w:val="00A26C54"/>
    <w:rsid w:val="00A26E02"/>
    <w:rsid w:val="00A27003"/>
    <w:rsid w:val="00A27259"/>
    <w:rsid w:val="00A27429"/>
    <w:rsid w:val="00A27460"/>
    <w:rsid w:val="00A2764D"/>
    <w:rsid w:val="00A2781F"/>
    <w:rsid w:val="00A27AEB"/>
    <w:rsid w:val="00A27F4B"/>
    <w:rsid w:val="00A301C7"/>
    <w:rsid w:val="00A302E6"/>
    <w:rsid w:val="00A3030A"/>
    <w:rsid w:val="00A304C0"/>
    <w:rsid w:val="00A306F3"/>
    <w:rsid w:val="00A3075F"/>
    <w:rsid w:val="00A309EF"/>
    <w:rsid w:val="00A30AA2"/>
    <w:rsid w:val="00A310A4"/>
    <w:rsid w:val="00A31292"/>
    <w:rsid w:val="00A312F5"/>
    <w:rsid w:val="00A3150F"/>
    <w:rsid w:val="00A31891"/>
    <w:rsid w:val="00A318D8"/>
    <w:rsid w:val="00A31ABE"/>
    <w:rsid w:val="00A31CDB"/>
    <w:rsid w:val="00A31D62"/>
    <w:rsid w:val="00A31E20"/>
    <w:rsid w:val="00A323FA"/>
    <w:rsid w:val="00A325DE"/>
    <w:rsid w:val="00A32D76"/>
    <w:rsid w:val="00A32DBA"/>
    <w:rsid w:val="00A33079"/>
    <w:rsid w:val="00A337C1"/>
    <w:rsid w:val="00A3386A"/>
    <w:rsid w:val="00A33C69"/>
    <w:rsid w:val="00A33CC4"/>
    <w:rsid w:val="00A3408E"/>
    <w:rsid w:val="00A341C3"/>
    <w:rsid w:val="00A3437A"/>
    <w:rsid w:val="00A3437C"/>
    <w:rsid w:val="00A344A1"/>
    <w:rsid w:val="00A34741"/>
    <w:rsid w:val="00A347CE"/>
    <w:rsid w:val="00A34841"/>
    <w:rsid w:val="00A34B18"/>
    <w:rsid w:val="00A350AA"/>
    <w:rsid w:val="00A353DE"/>
    <w:rsid w:val="00A35460"/>
    <w:rsid w:val="00A354A4"/>
    <w:rsid w:val="00A35570"/>
    <w:rsid w:val="00A3565B"/>
    <w:rsid w:val="00A3569B"/>
    <w:rsid w:val="00A35872"/>
    <w:rsid w:val="00A35E9A"/>
    <w:rsid w:val="00A35F1E"/>
    <w:rsid w:val="00A36077"/>
    <w:rsid w:val="00A36623"/>
    <w:rsid w:val="00A368F9"/>
    <w:rsid w:val="00A36AAA"/>
    <w:rsid w:val="00A36C8C"/>
    <w:rsid w:val="00A36DFE"/>
    <w:rsid w:val="00A37381"/>
    <w:rsid w:val="00A3786D"/>
    <w:rsid w:val="00A37945"/>
    <w:rsid w:val="00A37B10"/>
    <w:rsid w:val="00A37B2A"/>
    <w:rsid w:val="00A37BDB"/>
    <w:rsid w:val="00A40071"/>
    <w:rsid w:val="00A4062B"/>
    <w:rsid w:val="00A40715"/>
    <w:rsid w:val="00A407EE"/>
    <w:rsid w:val="00A40B91"/>
    <w:rsid w:val="00A411CB"/>
    <w:rsid w:val="00A413DC"/>
    <w:rsid w:val="00A41617"/>
    <w:rsid w:val="00A42113"/>
    <w:rsid w:val="00A429EE"/>
    <w:rsid w:val="00A42A5E"/>
    <w:rsid w:val="00A431DA"/>
    <w:rsid w:val="00A43271"/>
    <w:rsid w:val="00A43304"/>
    <w:rsid w:val="00A4337D"/>
    <w:rsid w:val="00A43AE1"/>
    <w:rsid w:val="00A43B7C"/>
    <w:rsid w:val="00A43E4D"/>
    <w:rsid w:val="00A43F53"/>
    <w:rsid w:val="00A43F71"/>
    <w:rsid w:val="00A43FE1"/>
    <w:rsid w:val="00A44152"/>
    <w:rsid w:val="00A44202"/>
    <w:rsid w:val="00A4425D"/>
    <w:rsid w:val="00A442A2"/>
    <w:rsid w:val="00A444F9"/>
    <w:rsid w:val="00A448FC"/>
    <w:rsid w:val="00A449C3"/>
    <w:rsid w:val="00A4512B"/>
    <w:rsid w:val="00A45219"/>
    <w:rsid w:val="00A45542"/>
    <w:rsid w:val="00A45A66"/>
    <w:rsid w:val="00A45E95"/>
    <w:rsid w:val="00A45FDF"/>
    <w:rsid w:val="00A460BD"/>
    <w:rsid w:val="00A46146"/>
    <w:rsid w:val="00A46258"/>
    <w:rsid w:val="00A463A2"/>
    <w:rsid w:val="00A464DB"/>
    <w:rsid w:val="00A464FF"/>
    <w:rsid w:val="00A468F3"/>
    <w:rsid w:val="00A469CD"/>
    <w:rsid w:val="00A4714C"/>
    <w:rsid w:val="00A47630"/>
    <w:rsid w:val="00A47776"/>
    <w:rsid w:val="00A4781E"/>
    <w:rsid w:val="00A4796D"/>
    <w:rsid w:val="00A47B81"/>
    <w:rsid w:val="00A47C7A"/>
    <w:rsid w:val="00A47C81"/>
    <w:rsid w:val="00A47F88"/>
    <w:rsid w:val="00A47FBF"/>
    <w:rsid w:val="00A50478"/>
    <w:rsid w:val="00A50D7A"/>
    <w:rsid w:val="00A5101B"/>
    <w:rsid w:val="00A51092"/>
    <w:rsid w:val="00A511EF"/>
    <w:rsid w:val="00A51310"/>
    <w:rsid w:val="00A51570"/>
    <w:rsid w:val="00A51693"/>
    <w:rsid w:val="00A517C5"/>
    <w:rsid w:val="00A51858"/>
    <w:rsid w:val="00A51B76"/>
    <w:rsid w:val="00A51D00"/>
    <w:rsid w:val="00A52031"/>
    <w:rsid w:val="00A52037"/>
    <w:rsid w:val="00A526FD"/>
    <w:rsid w:val="00A5274E"/>
    <w:rsid w:val="00A52A00"/>
    <w:rsid w:val="00A52C9C"/>
    <w:rsid w:val="00A52EF6"/>
    <w:rsid w:val="00A52F81"/>
    <w:rsid w:val="00A5307D"/>
    <w:rsid w:val="00A530FD"/>
    <w:rsid w:val="00A53298"/>
    <w:rsid w:val="00A536FA"/>
    <w:rsid w:val="00A53891"/>
    <w:rsid w:val="00A5399D"/>
    <w:rsid w:val="00A539AC"/>
    <w:rsid w:val="00A53A0C"/>
    <w:rsid w:val="00A53D92"/>
    <w:rsid w:val="00A53E7B"/>
    <w:rsid w:val="00A544D6"/>
    <w:rsid w:val="00A54DAE"/>
    <w:rsid w:val="00A550C4"/>
    <w:rsid w:val="00A55413"/>
    <w:rsid w:val="00A55B34"/>
    <w:rsid w:val="00A55C71"/>
    <w:rsid w:val="00A55DDD"/>
    <w:rsid w:val="00A562F0"/>
    <w:rsid w:val="00A563C3"/>
    <w:rsid w:val="00A56518"/>
    <w:rsid w:val="00A56745"/>
    <w:rsid w:val="00A568C3"/>
    <w:rsid w:val="00A56E10"/>
    <w:rsid w:val="00A56F7F"/>
    <w:rsid w:val="00A5705B"/>
    <w:rsid w:val="00A572D1"/>
    <w:rsid w:val="00A5731F"/>
    <w:rsid w:val="00A573CA"/>
    <w:rsid w:val="00A5745B"/>
    <w:rsid w:val="00A57985"/>
    <w:rsid w:val="00A579C8"/>
    <w:rsid w:val="00A57A3F"/>
    <w:rsid w:val="00A600C4"/>
    <w:rsid w:val="00A601BF"/>
    <w:rsid w:val="00A601EF"/>
    <w:rsid w:val="00A607D4"/>
    <w:rsid w:val="00A608AA"/>
    <w:rsid w:val="00A608CB"/>
    <w:rsid w:val="00A609B0"/>
    <w:rsid w:val="00A60DD4"/>
    <w:rsid w:val="00A60E9E"/>
    <w:rsid w:val="00A61011"/>
    <w:rsid w:val="00A610D8"/>
    <w:rsid w:val="00A61336"/>
    <w:rsid w:val="00A61430"/>
    <w:rsid w:val="00A61563"/>
    <w:rsid w:val="00A61640"/>
    <w:rsid w:val="00A617D4"/>
    <w:rsid w:val="00A61C58"/>
    <w:rsid w:val="00A61DAD"/>
    <w:rsid w:val="00A623E7"/>
    <w:rsid w:val="00A62984"/>
    <w:rsid w:val="00A62E63"/>
    <w:rsid w:val="00A62F03"/>
    <w:rsid w:val="00A62F34"/>
    <w:rsid w:val="00A63228"/>
    <w:rsid w:val="00A6377E"/>
    <w:rsid w:val="00A639CC"/>
    <w:rsid w:val="00A64089"/>
    <w:rsid w:val="00A64103"/>
    <w:rsid w:val="00A645E9"/>
    <w:rsid w:val="00A64604"/>
    <w:rsid w:val="00A648BA"/>
    <w:rsid w:val="00A64A4F"/>
    <w:rsid w:val="00A64DA3"/>
    <w:rsid w:val="00A64E87"/>
    <w:rsid w:val="00A651F7"/>
    <w:rsid w:val="00A65516"/>
    <w:rsid w:val="00A6552A"/>
    <w:rsid w:val="00A65530"/>
    <w:rsid w:val="00A659B5"/>
    <w:rsid w:val="00A65B68"/>
    <w:rsid w:val="00A65EFA"/>
    <w:rsid w:val="00A6633C"/>
    <w:rsid w:val="00A663B3"/>
    <w:rsid w:val="00A66483"/>
    <w:rsid w:val="00A6672D"/>
    <w:rsid w:val="00A667C2"/>
    <w:rsid w:val="00A66995"/>
    <w:rsid w:val="00A66BC9"/>
    <w:rsid w:val="00A66F07"/>
    <w:rsid w:val="00A67024"/>
    <w:rsid w:val="00A67046"/>
    <w:rsid w:val="00A67130"/>
    <w:rsid w:val="00A6757C"/>
    <w:rsid w:val="00A67628"/>
    <w:rsid w:val="00A6762C"/>
    <w:rsid w:val="00A67B57"/>
    <w:rsid w:val="00A67BA8"/>
    <w:rsid w:val="00A67C7F"/>
    <w:rsid w:val="00A700ED"/>
    <w:rsid w:val="00A702E3"/>
    <w:rsid w:val="00A70375"/>
    <w:rsid w:val="00A703E0"/>
    <w:rsid w:val="00A704B9"/>
    <w:rsid w:val="00A70526"/>
    <w:rsid w:val="00A70821"/>
    <w:rsid w:val="00A7086F"/>
    <w:rsid w:val="00A708C8"/>
    <w:rsid w:val="00A70C01"/>
    <w:rsid w:val="00A711F9"/>
    <w:rsid w:val="00A71257"/>
    <w:rsid w:val="00A7158E"/>
    <w:rsid w:val="00A7197E"/>
    <w:rsid w:val="00A71B44"/>
    <w:rsid w:val="00A71F09"/>
    <w:rsid w:val="00A722BD"/>
    <w:rsid w:val="00A7242B"/>
    <w:rsid w:val="00A726E3"/>
    <w:rsid w:val="00A72868"/>
    <w:rsid w:val="00A72D89"/>
    <w:rsid w:val="00A72D9F"/>
    <w:rsid w:val="00A72E88"/>
    <w:rsid w:val="00A734D9"/>
    <w:rsid w:val="00A73B39"/>
    <w:rsid w:val="00A73BA8"/>
    <w:rsid w:val="00A73CE7"/>
    <w:rsid w:val="00A73D5F"/>
    <w:rsid w:val="00A73D84"/>
    <w:rsid w:val="00A73ED1"/>
    <w:rsid w:val="00A73FCC"/>
    <w:rsid w:val="00A7447F"/>
    <w:rsid w:val="00A74532"/>
    <w:rsid w:val="00A74ABD"/>
    <w:rsid w:val="00A74F3E"/>
    <w:rsid w:val="00A74F6C"/>
    <w:rsid w:val="00A7519C"/>
    <w:rsid w:val="00A752AD"/>
    <w:rsid w:val="00A75318"/>
    <w:rsid w:val="00A75518"/>
    <w:rsid w:val="00A756B3"/>
    <w:rsid w:val="00A75831"/>
    <w:rsid w:val="00A7585F"/>
    <w:rsid w:val="00A75A49"/>
    <w:rsid w:val="00A75FBC"/>
    <w:rsid w:val="00A76796"/>
    <w:rsid w:val="00A76926"/>
    <w:rsid w:val="00A76B73"/>
    <w:rsid w:val="00A76D9B"/>
    <w:rsid w:val="00A76F09"/>
    <w:rsid w:val="00A773A5"/>
    <w:rsid w:val="00A77414"/>
    <w:rsid w:val="00A77480"/>
    <w:rsid w:val="00A77551"/>
    <w:rsid w:val="00A77775"/>
    <w:rsid w:val="00A779EF"/>
    <w:rsid w:val="00A77A6F"/>
    <w:rsid w:val="00A77B38"/>
    <w:rsid w:val="00A800FA"/>
    <w:rsid w:val="00A80106"/>
    <w:rsid w:val="00A8013A"/>
    <w:rsid w:val="00A80676"/>
    <w:rsid w:val="00A808DA"/>
    <w:rsid w:val="00A80CF2"/>
    <w:rsid w:val="00A80E38"/>
    <w:rsid w:val="00A80F36"/>
    <w:rsid w:val="00A81592"/>
    <w:rsid w:val="00A817D1"/>
    <w:rsid w:val="00A817FF"/>
    <w:rsid w:val="00A81846"/>
    <w:rsid w:val="00A818AE"/>
    <w:rsid w:val="00A818D3"/>
    <w:rsid w:val="00A81BEF"/>
    <w:rsid w:val="00A81C15"/>
    <w:rsid w:val="00A81CC9"/>
    <w:rsid w:val="00A81E81"/>
    <w:rsid w:val="00A821CE"/>
    <w:rsid w:val="00A822B7"/>
    <w:rsid w:val="00A82805"/>
    <w:rsid w:val="00A82D80"/>
    <w:rsid w:val="00A82F34"/>
    <w:rsid w:val="00A8317B"/>
    <w:rsid w:val="00A83215"/>
    <w:rsid w:val="00A83334"/>
    <w:rsid w:val="00A8336D"/>
    <w:rsid w:val="00A833ED"/>
    <w:rsid w:val="00A838C4"/>
    <w:rsid w:val="00A840F6"/>
    <w:rsid w:val="00A84605"/>
    <w:rsid w:val="00A84888"/>
    <w:rsid w:val="00A84FD7"/>
    <w:rsid w:val="00A85129"/>
    <w:rsid w:val="00A852A5"/>
    <w:rsid w:val="00A852FF"/>
    <w:rsid w:val="00A853E3"/>
    <w:rsid w:val="00A8581C"/>
    <w:rsid w:val="00A85844"/>
    <w:rsid w:val="00A859D9"/>
    <w:rsid w:val="00A85BBD"/>
    <w:rsid w:val="00A85CC3"/>
    <w:rsid w:val="00A85DAB"/>
    <w:rsid w:val="00A85E67"/>
    <w:rsid w:val="00A85EA0"/>
    <w:rsid w:val="00A8623F"/>
    <w:rsid w:val="00A86873"/>
    <w:rsid w:val="00A86A52"/>
    <w:rsid w:val="00A86DB7"/>
    <w:rsid w:val="00A86FE9"/>
    <w:rsid w:val="00A870A4"/>
    <w:rsid w:val="00A8737A"/>
    <w:rsid w:val="00A8750B"/>
    <w:rsid w:val="00A8754F"/>
    <w:rsid w:val="00A8768F"/>
    <w:rsid w:val="00A87CA3"/>
    <w:rsid w:val="00A9054D"/>
    <w:rsid w:val="00A907B4"/>
    <w:rsid w:val="00A908EC"/>
    <w:rsid w:val="00A909F8"/>
    <w:rsid w:val="00A90AC7"/>
    <w:rsid w:val="00A90B07"/>
    <w:rsid w:val="00A90C19"/>
    <w:rsid w:val="00A90C95"/>
    <w:rsid w:val="00A90EA6"/>
    <w:rsid w:val="00A90ED7"/>
    <w:rsid w:val="00A90F47"/>
    <w:rsid w:val="00A90FD2"/>
    <w:rsid w:val="00A9106B"/>
    <w:rsid w:val="00A912E1"/>
    <w:rsid w:val="00A91764"/>
    <w:rsid w:val="00A91A6A"/>
    <w:rsid w:val="00A91B08"/>
    <w:rsid w:val="00A91DD1"/>
    <w:rsid w:val="00A927CE"/>
    <w:rsid w:val="00A92947"/>
    <w:rsid w:val="00A929B0"/>
    <w:rsid w:val="00A92A70"/>
    <w:rsid w:val="00A92ADE"/>
    <w:rsid w:val="00A92BA8"/>
    <w:rsid w:val="00A92ED5"/>
    <w:rsid w:val="00A92FBE"/>
    <w:rsid w:val="00A93109"/>
    <w:rsid w:val="00A93218"/>
    <w:rsid w:val="00A93265"/>
    <w:rsid w:val="00A934BA"/>
    <w:rsid w:val="00A936DE"/>
    <w:rsid w:val="00A937EE"/>
    <w:rsid w:val="00A93808"/>
    <w:rsid w:val="00A938EE"/>
    <w:rsid w:val="00A93A4F"/>
    <w:rsid w:val="00A93BF2"/>
    <w:rsid w:val="00A93C31"/>
    <w:rsid w:val="00A93F51"/>
    <w:rsid w:val="00A94647"/>
    <w:rsid w:val="00A94963"/>
    <w:rsid w:val="00A94A46"/>
    <w:rsid w:val="00A94A56"/>
    <w:rsid w:val="00A94B40"/>
    <w:rsid w:val="00A94B6D"/>
    <w:rsid w:val="00A94CCF"/>
    <w:rsid w:val="00A94CEA"/>
    <w:rsid w:val="00A94D4F"/>
    <w:rsid w:val="00A94D93"/>
    <w:rsid w:val="00A95128"/>
    <w:rsid w:val="00A951EE"/>
    <w:rsid w:val="00A9550F"/>
    <w:rsid w:val="00A958E8"/>
    <w:rsid w:val="00A95C3C"/>
    <w:rsid w:val="00A95EAC"/>
    <w:rsid w:val="00A95F26"/>
    <w:rsid w:val="00A95F3F"/>
    <w:rsid w:val="00A9607C"/>
    <w:rsid w:val="00A96301"/>
    <w:rsid w:val="00A96317"/>
    <w:rsid w:val="00A964CB"/>
    <w:rsid w:val="00A9650A"/>
    <w:rsid w:val="00A9666C"/>
    <w:rsid w:val="00A969B1"/>
    <w:rsid w:val="00A96B78"/>
    <w:rsid w:val="00A972DF"/>
    <w:rsid w:val="00A9757C"/>
    <w:rsid w:val="00A97679"/>
    <w:rsid w:val="00A977A3"/>
    <w:rsid w:val="00A979D1"/>
    <w:rsid w:val="00A97B5B"/>
    <w:rsid w:val="00A97EBD"/>
    <w:rsid w:val="00A97F81"/>
    <w:rsid w:val="00A97F8A"/>
    <w:rsid w:val="00A97FCB"/>
    <w:rsid w:val="00AA004D"/>
    <w:rsid w:val="00AA01C1"/>
    <w:rsid w:val="00AA02F4"/>
    <w:rsid w:val="00AA05B2"/>
    <w:rsid w:val="00AA079E"/>
    <w:rsid w:val="00AA0CE4"/>
    <w:rsid w:val="00AA0F46"/>
    <w:rsid w:val="00AA11C2"/>
    <w:rsid w:val="00AA137F"/>
    <w:rsid w:val="00AA1631"/>
    <w:rsid w:val="00AA168B"/>
    <w:rsid w:val="00AA1796"/>
    <w:rsid w:val="00AA17DC"/>
    <w:rsid w:val="00AA1D29"/>
    <w:rsid w:val="00AA1FC3"/>
    <w:rsid w:val="00AA201A"/>
    <w:rsid w:val="00AA2256"/>
    <w:rsid w:val="00AA23DC"/>
    <w:rsid w:val="00AA23FD"/>
    <w:rsid w:val="00AA24B8"/>
    <w:rsid w:val="00AA2C6D"/>
    <w:rsid w:val="00AA2E89"/>
    <w:rsid w:val="00AA30D1"/>
    <w:rsid w:val="00AA36ED"/>
    <w:rsid w:val="00AA3879"/>
    <w:rsid w:val="00AA3B8A"/>
    <w:rsid w:val="00AA3C6A"/>
    <w:rsid w:val="00AA4275"/>
    <w:rsid w:val="00AA45C9"/>
    <w:rsid w:val="00AA48D8"/>
    <w:rsid w:val="00AA4EB8"/>
    <w:rsid w:val="00AA4ED6"/>
    <w:rsid w:val="00AA529F"/>
    <w:rsid w:val="00AA52FD"/>
    <w:rsid w:val="00AA55E0"/>
    <w:rsid w:val="00AA5A5F"/>
    <w:rsid w:val="00AA5BC1"/>
    <w:rsid w:val="00AA5D76"/>
    <w:rsid w:val="00AA5FCD"/>
    <w:rsid w:val="00AA6127"/>
    <w:rsid w:val="00AA648B"/>
    <w:rsid w:val="00AA652A"/>
    <w:rsid w:val="00AA692D"/>
    <w:rsid w:val="00AA6C10"/>
    <w:rsid w:val="00AA7071"/>
    <w:rsid w:val="00AA74F6"/>
    <w:rsid w:val="00AA7535"/>
    <w:rsid w:val="00AA7703"/>
    <w:rsid w:val="00AA7857"/>
    <w:rsid w:val="00AA7888"/>
    <w:rsid w:val="00AA796A"/>
    <w:rsid w:val="00AA7996"/>
    <w:rsid w:val="00AA7E57"/>
    <w:rsid w:val="00AB01B1"/>
    <w:rsid w:val="00AB0863"/>
    <w:rsid w:val="00AB08A4"/>
    <w:rsid w:val="00AB09A9"/>
    <w:rsid w:val="00AB0A74"/>
    <w:rsid w:val="00AB134E"/>
    <w:rsid w:val="00AB14A0"/>
    <w:rsid w:val="00AB1A9D"/>
    <w:rsid w:val="00AB1F1B"/>
    <w:rsid w:val="00AB1FBF"/>
    <w:rsid w:val="00AB204D"/>
    <w:rsid w:val="00AB20F5"/>
    <w:rsid w:val="00AB2547"/>
    <w:rsid w:val="00AB2766"/>
    <w:rsid w:val="00AB285A"/>
    <w:rsid w:val="00AB28BB"/>
    <w:rsid w:val="00AB29AF"/>
    <w:rsid w:val="00AB3407"/>
    <w:rsid w:val="00AB3525"/>
    <w:rsid w:val="00AB3599"/>
    <w:rsid w:val="00AB3666"/>
    <w:rsid w:val="00AB371E"/>
    <w:rsid w:val="00AB3726"/>
    <w:rsid w:val="00AB39B0"/>
    <w:rsid w:val="00AB3EA8"/>
    <w:rsid w:val="00AB3F32"/>
    <w:rsid w:val="00AB3FBD"/>
    <w:rsid w:val="00AB450E"/>
    <w:rsid w:val="00AB45B0"/>
    <w:rsid w:val="00AB4619"/>
    <w:rsid w:val="00AB464A"/>
    <w:rsid w:val="00AB471D"/>
    <w:rsid w:val="00AB4907"/>
    <w:rsid w:val="00AB4961"/>
    <w:rsid w:val="00AB4BF5"/>
    <w:rsid w:val="00AB4C1D"/>
    <w:rsid w:val="00AB5024"/>
    <w:rsid w:val="00AB53F2"/>
    <w:rsid w:val="00AB5874"/>
    <w:rsid w:val="00AB5E83"/>
    <w:rsid w:val="00AB6A60"/>
    <w:rsid w:val="00AB6CBE"/>
    <w:rsid w:val="00AB6DB6"/>
    <w:rsid w:val="00AB6DD8"/>
    <w:rsid w:val="00AB6F77"/>
    <w:rsid w:val="00AB70B3"/>
    <w:rsid w:val="00AB70FC"/>
    <w:rsid w:val="00AB71B8"/>
    <w:rsid w:val="00AB72C6"/>
    <w:rsid w:val="00AB76B7"/>
    <w:rsid w:val="00AB76F3"/>
    <w:rsid w:val="00AB7A85"/>
    <w:rsid w:val="00AC01D7"/>
    <w:rsid w:val="00AC058A"/>
    <w:rsid w:val="00AC0799"/>
    <w:rsid w:val="00AC0855"/>
    <w:rsid w:val="00AC0E04"/>
    <w:rsid w:val="00AC0F8D"/>
    <w:rsid w:val="00AC142B"/>
    <w:rsid w:val="00AC175C"/>
    <w:rsid w:val="00AC1B24"/>
    <w:rsid w:val="00AC1B42"/>
    <w:rsid w:val="00AC1CDF"/>
    <w:rsid w:val="00AC2075"/>
    <w:rsid w:val="00AC21EA"/>
    <w:rsid w:val="00AC2238"/>
    <w:rsid w:val="00AC230D"/>
    <w:rsid w:val="00AC2338"/>
    <w:rsid w:val="00AC2355"/>
    <w:rsid w:val="00AC24AE"/>
    <w:rsid w:val="00AC2608"/>
    <w:rsid w:val="00AC261D"/>
    <w:rsid w:val="00AC27F2"/>
    <w:rsid w:val="00AC2968"/>
    <w:rsid w:val="00AC2981"/>
    <w:rsid w:val="00AC2D3A"/>
    <w:rsid w:val="00AC2DD8"/>
    <w:rsid w:val="00AC308D"/>
    <w:rsid w:val="00AC3126"/>
    <w:rsid w:val="00AC322A"/>
    <w:rsid w:val="00AC34EA"/>
    <w:rsid w:val="00AC3756"/>
    <w:rsid w:val="00AC38C4"/>
    <w:rsid w:val="00AC39F3"/>
    <w:rsid w:val="00AC4252"/>
    <w:rsid w:val="00AC4299"/>
    <w:rsid w:val="00AC429D"/>
    <w:rsid w:val="00AC43F8"/>
    <w:rsid w:val="00AC4BC7"/>
    <w:rsid w:val="00AC4D1A"/>
    <w:rsid w:val="00AC538E"/>
    <w:rsid w:val="00AC592F"/>
    <w:rsid w:val="00AC5AD3"/>
    <w:rsid w:val="00AC5AE9"/>
    <w:rsid w:val="00AC5BAB"/>
    <w:rsid w:val="00AC6047"/>
    <w:rsid w:val="00AC6346"/>
    <w:rsid w:val="00AC6557"/>
    <w:rsid w:val="00AC6FE0"/>
    <w:rsid w:val="00AC71BA"/>
    <w:rsid w:val="00AC72A5"/>
    <w:rsid w:val="00AC7689"/>
    <w:rsid w:val="00AC79BA"/>
    <w:rsid w:val="00AC79EA"/>
    <w:rsid w:val="00AC7B39"/>
    <w:rsid w:val="00AC7D56"/>
    <w:rsid w:val="00AD004B"/>
    <w:rsid w:val="00AD00B2"/>
    <w:rsid w:val="00AD035E"/>
    <w:rsid w:val="00AD093D"/>
    <w:rsid w:val="00AD0991"/>
    <w:rsid w:val="00AD0C88"/>
    <w:rsid w:val="00AD0CD7"/>
    <w:rsid w:val="00AD0F4F"/>
    <w:rsid w:val="00AD12AC"/>
    <w:rsid w:val="00AD1B63"/>
    <w:rsid w:val="00AD1C9D"/>
    <w:rsid w:val="00AD1E1A"/>
    <w:rsid w:val="00AD1EE2"/>
    <w:rsid w:val="00AD1F40"/>
    <w:rsid w:val="00AD1F5F"/>
    <w:rsid w:val="00AD260C"/>
    <w:rsid w:val="00AD26B5"/>
    <w:rsid w:val="00AD276F"/>
    <w:rsid w:val="00AD27C2"/>
    <w:rsid w:val="00AD2F03"/>
    <w:rsid w:val="00AD36F2"/>
    <w:rsid w:val="00AD3890"/>
    <w:rsid w:val="00AD393B"/>
    <w:rsid w:val="00AD3A59"/>
    <w:rsid w:val="00AD3CB3"/>
    <w:rsid w:val="00AD3E48"/>
    <w:rsid w:val="00AD45A6"/>
    <w:rsid w:val="00AD4748"/>
    <w:rsid w:val="00AD534E"/>
    <w:rsid w:val="00AD5689"/>
    <w:rsid w:val="00AD56EC"/>
    <w:rsid w:val="00AD580E"/>
    <w:rsid w:val="00AD5893"/>
    <w:rsid w:val="00AD58B1"/>
    <w:rsid w:val="00AD5981"/>
    <w:rsid w:val="00AD5AA1"/>
    <w:rsid w:val="00AD5CA7"/>
    <w:rsid w:val="00AD5F30"/>
    <w:rsid w:val="00AD66DB"/>
    <w:rsid w:val="00AD6732"/>
    <w:rsid w:val="00AD6814"/>
    <w:rsid w:val="00AD6AFD"/>
    <w:rsid w:val="00AD6C9B"/>
    <w:rsid w:val="00AD6D33"/>
    <w:rsid w:val="00AD6E10"/>
    <w:rsid w:val="00AD6F7A"/>
    <w:rsid w:val="00AD6FCE"/>
    <w:rsid w:val="00AD7078"/>
    <w:rsid w:val="00AD72F7"/>
    <w:rsid w:val="00AD730E"/>
    <w:rsid w:val="00AD741D"/>
    <w:rsid w:val="00AD79D2"/>
    <w:rsid w:val="00AD7D22"/>
    <w:rsid w:val="00AD7E7D"/>
    <w:rsid w:val="00AD7EAD"/>
    <w:rsid w:val="00AD7F63"/>
    <w:rsid w:val="00AE02A8"/>
    <w:rsid w:val="00AE059B"/>
    <w:rsid w:val="00AE08CF"/>
    <w:rsid w:val="00AE0EF2"/>
    <w:rsid w:val="00AE0FD1"/>
    <w:rsid w:val="00AE17DD"/>
    <w:rsid w:val="00AE1C01"/>
    <w:rsid w:val="00AE1FDC"/>
    <w:rsid w:val="00AE2067"/>
    <w:rsid w:val="00AE25A2"/>
    <w:rsid w:val="00AE2B0C"/>
    <w:rsid w:val="00AE2FB0"/>
    <w:rsid w:val="00AE333B"/>
    <w:rsid w:val="00AE34BF"/>
    <w:rsid w:val="00AE3649"/>
    <w:rsid w:val="00AE36D0"/>
    <w:rsid w:val="00AE3782"/>
    <w:rsid w:val="00AE3A11"/>
    <w:rsid w:val="00AE3AA9"/>
    <w:rsid w:val="00AE3ED3"/>
    <w:rsid w:val="00AE40DE"/>
    <w:rsid w:val="00AE43D7"/>
    <w:rsid w:val="00AE444D"/>
    <w:rsid w:val="00AE47A7"/>
    <w:rsid w:val="00AE4E21"/>
    <w:rsid w:val="00AE4E8B"/>
    <w:rsid w:val="00AE5098"/>
    <w:rsid w:val="00AE51E9"/>
    <w:rsid w:val="00AE52C6"/>
    <w:rsid w:val="00AE52F2"/>
    <w:rsid w:val="00AE5938"/>
    <w:rsid w:val="00AE5968"/>
    <w:rsid w:val="00AE5B32"/>
    <w:rsid w:val="00AE5C33"/>
    <w:rsid w:val="00AE5C44"/>
    <w:rsid w:val="00AE6016"/>
    <w:rsid w:val="00AE6029"/>
    <w:rsid w:val="00AE628E"/>
    <w:rsid w:val="00AE6292"/>
    <w:rsid w:val="00AE63D8"/>
    <w:rsid w:val="00AE64F1"/>
    <w:rsid w:val="00AE660B"/>
    <w:rsid w:val="00AE6A15"/>
    <w:rsid w:val="00AE7002"/>
    <w:rsid w:val="00AE704C"/>
    <w:rsid w:val="00AE72EA"/>
    <w:rsid w:val="00AE74FB"/>
    <w:rsid w:val="00AE75B6"/>
    <w:rsid w:val="00AE76FD"/>
    <w:rsid w:val="00AE77EA"/>
    <w:rsid w:val="00AE7AE1"/>
    <w:rsid w:val="00AE7EA4"/>
    <w:rsid w:val="00AF0172"/>
    <w:rsid w:val="00AF07BC"/>
    <w:rsid w:val="00AF0B1B"/>
    <w:rsid w:val="00AF0D01"/>
    <w:rsid w:val="00AF0DB2"/>
    <w:rsid w:val="00AF0E36"/>
    <w:rsid w:val="00AF0E3A"/>
    <w:rsid w:val="00AF1050"/>
    <w:rsid w:val="00AF10DA"/>
    <w:rsid w:val="00AF11DA"/>
    <w:rsid w:val="00AF11E8"/>
    <w:rsid w:val="00AF1258"/>
    <w:rsid w:val="00AF16D2"/>
    <w:rsid w:val="00AF179B"/>
    <w:rsid w:val="00AF18BA"/>
    <w:rsid w:val="00AF1CFB"/>
    <w:rsid w:val="00AF22E5"/>
    <w:rsid w:val="00AF2408"/>
    <w:rsid w:val="00AF262C"/>
    <w:rsid w:val="00AF285B"/>
    <w:rsid w:val="00AF28A6"/>
    <w:rsid w:val="00AF2BBB"/>
    <w:rsid w:val="00AF2CDC"/>
    <w:rsid w:val="00AF2E94"/>
    <w:rsid w:val="00AF320E"/>
    <w:rsid w:val="00AF32D4"/>
    <w:rsid w:val="00AF353D"/>
    <w:rsid w:val="00AF359B"/>
    <w:rsid w:val="00AF3847"/>
    <w:rsid w:val="00AF394A"/>
    <w:rsid w:val="00AF3BC5"/>
    <w:rsid w:val="00AF458C"/>
    <w:rsid w:val="00AF462E"/>
    <w:rsid w:val="00AF4731"/>
    <w:rsid w:val="00AF487D"/>
    <w:rsid w:val="00AF4960"/>
    <w:rsid w:val="00AF4A47"/>
    <w:rsid w:val="00AF4B2D"/>
    <w:rsid w:val="00AF4B32"/>
    <w:rsid w:val="00AF50C5"/>
    <w:rsid w:val="00AF5468"/>
    <w:rsid w:val="00AF5471"/>
    <w:rsid w:val="00AF55F5"/>
    <w:rsid w:val="00AF5780"/>
    <w:rsid w:val="00AF5A4C"/>
    <w:rsid w:val="00AF5A9E"/>
    <w:rsid w:val="00AF5BBC"/>
    <w:rsid w:val="00AF5C31"/>
    <w:rsid w:val="00AF5E19"/>
    <w:rsid w:val="00AF5EE8"/>
    <w:rsid w:val="00AF6168"/>
    <w:rsid w:val="00AF63D9"/>
    <w:rsid w:val="00AF65A9"/>
    <w:rsid w:val="00AF673C"/>
    <w:rsid w:val="00AF6C16"/>
    <w:rsid w:val="00AF6E7E"/>
    <w:rsid w:val="00AF720C"/>
    <w:rsid w:val="00AF7288"/>
    <w:rsid w:val="00AF7321"/>
    <w:rsid w:val="00AF74F4"/>
    <w:rsid w:val="00AF75B7"/>
    <w:rsid w:val="00AF7653"/>
    <w:rsid w:val="00AF769B"/>
    <w:rsid w:val="00AF7931"/>
    <w:rsid w:val="00AF7A05"/>
    <w:rsid w:val="00B003DF"/>
    <w:rsid w:val="00B0047D"/>
    <w:rsid w:val="00B0067D"/>
    <w:rsid w:val="00B0068E"/>
    <w:rsid w:val="00B006B3"/>
    <w:rsid w:val="00B0096A"/>
    <w:rsid w:val="00B00A7E"/>
    <w:rsid w:val="00B00A89"/>
    <w:rsid w:val="00B00BAF"/>
    <w:rsid w:val="00B00C56"/>
    <w:rsid w:val="00B00D04"/>
    <w:rsid w:val="00B010D8"/>
    <w:rsid w:val="00B0137C"/>
    <w:rsid w:val="00B01410"/>
    <w:rsid w:val="00B0195E"/>
    <w:rsid w:val="00B01A31"/>
    <w:rsid w:val="00B02024"/>
    <w:rsid w:val="00B021C3"/>
    <w:rsid w:val="00B0229A"/>
    <w:rsid w:val="00B0255C"/>
    <w:rsid w:val="00B0259D"/>
    <w:rsid w:val="00B02763"/>
    <w:rsid w:val="00B02953"/>
    <w:rsid w:val="00B02C13"/>
    <w:rsid w:val="00B02D41"/>
    <w:rsid w:val="00B02F1C"/>
    <w:rsid w:val="00B02FEF"/>
    <w:rsid w:val="00B031AF"/>
    <w:rsid w:val="00B03379"/>
    <w:rsid w:val="00B033E7"/>
    <w:rsid w:val="00B0343D"/>
    <w:rsid w:val="00B035AF"/>
    <w:rsid w:val="00B0396C"/>
    <w:rsid w:val="00B03B47"/>
    <w:rsid w:val="00B03E5A"/>
    <w:rsid w:val="00B03FB3"/>
    <w:rsid w:val="00B040AE"/>
    <w:rsid w:val="00B041B6"/>
    <w:rsid w:val="00B047AD"/>
    <w:rsid w:val="00B04EDC"/>
    <w:rsid w:val="00B051D9"/>
    <w:rsid w:val="00B0522F"/>
    <w:rsid w:val="00B058A9"/>
    <w:rsid w:val="00B05A83"/>
    <w:rsid w:val="00B05CC5"/>
    <w:rsid w:val="00B05F39"/>
    <w:rsid w:val="00B064A4"/>
    <w:rsid w:val="00B064C1"/>
    <w:rsid w:val="00B066BE"/>
    <w:rsid w:val="00B06BA0"/>
    <w:rsid w:val="00B06C1A"/>
    <w:rsid w:val="00B07209"/>
    <w:rsid w:val="00B07430"/>
    <w:rsid w:val="00B07544"/>
    <w:rsid w:val="00B07980"/>
    <w:rsid w:val="00B07D09"/>
    <w:rsid w:val="00B07D0F"/>
    <w:rsid w:val="00B07DFD"/>
    <w:rsid w:val="00B07F37"/>
    <w:rsid w:val="00B102ED"/>
    <w:rsid w:val="00B103C3"/>
    <w:rsid w:val="00B10843"/>
    <w:rsid w:val="00B108D1"/>
    <w:rsid w:val="00B108EC"/>
    <w:rsid w:val="00B10CBC"/>
    <w:rsid w:val="00B116FE"/>
    <w:rsid w:val="00B11825"/>
    <w:rsid w:val="00B1266B"/>
    <w:rsid w:val="00B1294B"/>
    <w:rsid w:val="00B12AA0"/>
    <w:rsid w:val="00B12ACA"/>
    <w:rsid w:val="00B12FFA"/>
    <w:rsid w:val="00B130B7"/>
    <w:rsid w:val="00B130FB"/>
    <w:rsid w:val="00B13481"/>
    <w:rsid w:val="00B136D9"/>
    <w:rsid w:val="00B13C45"/>
    <w:rsid w:val="00B13FB6"/>
    <w:rsid w:val="00B14169"/>
    <w:rsid w:val="00B14565"/>
    <w:rsid w:val="00B14768"/>
    <w:rsid w:val="00B1479F"/>
    <w:rsid w:val="00B14914"/>
    <w:rsid w:val="00B14A49"/>
    <w:rsid w:val="00B14B32"/>
    <w:rsid w:val="00B14B4E"/>
    <w:rsid w:val="00B14F33"/>
    <w:rsid w:val="00B14FB6"/>
    <w:rsid w:val="00B15509"/>
    <w:rsid w:val="00B15668"/>
    <w:rsid w:val="00B15708"/>
    <w:rsid w:val="00B15763"/>
    <w:rsid w:val="00B15AA5"/>
    <w:rsid w:val="00B15C28"/>
    <w:rsid w:val="00B15F1C"/>
    <w:rsid w:val="00B16424"/>
    <w:rsid w:val="00B1657E"/>
    <w:rsid w:val="00B16AB1"/>
    <w:rsid w:val="00B16AD3"/>
    <w:rsid w:val="00B16D1D"/>
    <w:rsid w:val="00B16F28"/>
    <w:rsid w:val="00B16F51"/>
    <w:rsid w:val="00B16F59"/>
    <w:rsid w:val="00B17187"/>
    <w:rsid w:val="00B174BE"/>
    <w:rsid w:val="00B1752F"/>
    <w:rsid w:val="00B17576"/>
    <w:rsid w:val="00B178D8"/>
    <w:rsid w:val="00B17923"/>
    <w:rsid w:val="00B20930"/>
    <w:rsid w:val="00B20956"/>
    <w:rsid w:val="00B20C4D"/>
    <w:rsid w:val="00B20E2A"/>
    <w:rsid w:val="00B21091"/>
    <w:rsid w:val="00B211CB"/>
    <w:rsid w:val="00B21384"/>
    <w:rsid w:val="00B21A32"/>
    <w:rsid w:val="00B22088"/>
    <w:rsid w:val="00B22177"/>
    <w:rsid w:val="00B22886"/>
    <w:rsid w:val="00B22A7A"/>
    <w:rsid w:val="00B22B80"/>
    <w:rsid w:val="00B2302C"/>
    <w:rsid w:val="00B23349"/>
    <w:rsid w:val="00B23833"/>
    <w:rsid w:val="00B23B0F"/>
    <w:rsid w:val="00B23F8C"/>
    <w:rsid w:val="00B2421C"/>
    <w:rsid w:val="00B24375"/>
    <w:rsid w:val="00B2462E"/>
    <w:rsid w:val="00B2490C"/>
    <w:rsid w:val="00B24C5A"/>
    <w:rsid w:val="00B24C6E"/>
    <w:rsid w:val="00B24CFB"/>
    <w:rsid w:val="00B24D28"/>
    <w:rsid w:val="00B24DE4"/>
    <w:rsid w:val="00B250B3"/>
    <w:rsid w:val="00B252AA"/>
    <w:rsid w:val="00B2538B"/>
    <w:rsid w:val="00B2578D"/>
    <w:rsid w:val="00B257AC"/>
    <w:rsid w:val="00B2592E"/>
    <w:rsid w:val="00B25A70"/>
    <w:rsid w:val="00B25AED"/>
    <w:rsid w:val="00B25E5A"/>
    <w:rsid w:val="00B25F60"/>
    <w:rsid w:val="00B25FA1"/>
    <w:rsid w:val="00B260C4"/>
    <w:rsid w:val="00B26380"/>
    <w:rsid w:val="00B2646F"/>
    <w:rsid w:val="00B26B3D"/>
    <w:rsid w:val="00B26BE1"/>
    <w:rsid w:val="00B26C2C"/>
    <w:rsid w:val="00B26C37"/>
    <w:rsid w:val="00B26E00"/>
    <w:rsid w:val="00B26F29"/>
    <w:rsid w:val="00B27341"/>
    <w:rsid w:val="00B27533"/>
    <w:rsid w:val="00B2762F"/>
    <w:rsid w:val="00B27B97"/>
    <w:rsid w:val="00B27C03"/>
    <w:rsid w:val="00B300C9"/>
    <w:rsid w:val="00B303B5"/>
    <w:rsid w:val="00B307C4"/>
    <w:rsid w:val="00B30B8C"/>
    <w:rsid w:val="00B30BBF"/>
    <w:rsid w:val="00B30C6B"/>
    <w:rsid w:val="00B30D2B"/>
    <w:rsid w:val="00B30D8E"/>
    <w:rsid w:val="00B30F22"/>
    <w:rsid w:val="00B30F29"/>
    <w:rsid w:val="00B30F35"/>
    <w:rsid w:val="00B31286"/>
    <w:rsid w:val="00B3142B"/>
    <w:rsid w:val="00B31933"/>
    <w:rsid w:val="00B3220E"/>
    <w:rsid w:val="00B322DE"/>
    <w:rsid w:val="00B323F6"/>
    <w:rsid w:val="00B325AD"/>
    <w:rsid w:val="00B327B4"/>
    <w:rsid w:val="00B3291D"/>
    <w:rsid w:val="00B32C1E"/>
    <w:rsid w:val="00B32C72"/>
    <w:rsid w:val="00B32D11"/>
    <w:rsid w:val="00B331D3"/>
    <w:rsid w:val="00B331F2"/>
    <w:rsid w:val="00B333E4"/>
    <w:rsid w:val="00B3349E"/>
    <w:rsid w:val="00B33BC5"/>
    <w:rsid w:val="00B33BEC"/>
    <w:rsid w:val="00B33EB1"/>
    <w:rsid w:val="00B33EF7"/>
    <w:rsid w:val="00B34073"/>
    <w:rsid w:val="00B3426A"/>
    <w:rsid w:val="00B344BD"/>
    <w:rsid w:val="00B344C3"/>
    <w:rsid w:val="00B34710"/>
    <w:rsid w:val="00B34CBF"/>
    <w:rsid w:val="00B34CFB"/>
    <w:rsid w:val="00B34E53"/>
    <w:rsid w:val="00B34E77"/>
    <w:rsid w:val="00B34EEC"/>
    <w:rsid w:val="00B35072"/>
    <w:rsid w:val="00B3507C"/>
    <w:rsid w:val="00B350FD"/>
    <w:rsid w:val="00B351D3"/>
    <w:rsid w:val="00B35510"/>
    <w:rsid w:val="00B3558E"/>
    <w:rsid w:val="00B35634"/>
    <w:rsid w:val="00B359FB"/>
    <w:rsid w:val="00B35C1E"/>
    <w:rsid w:val="00B35C3D"/>
    <w:rsid w:val="00B35E63"/>
    <w:rsid w:val="00B35E99"/>
    <w:rsid w:val="00B3624B"/>
    <w:rsid w:val="00B36A69"/>
    <w:rsid w:val="00B36ADA"/>
    <w:rsid w:val="00B36C54"/>
    <w:rsid w:val="00B36E28"/>
    <w:rsid w:val="00B36EF7"/>
    <w:rsid w:val="00B370B5"/>
    <w:rsid w:val="00B37167"/>
    <w:rsid w:val="00B376AF"/>
    <w:rsid w:val="00B377E2"/>
    <w:rsid w:val="00B37AC3"/>
    <w:rsid w:val="00B37AC9"/>
    <w:rsid w:val="00B37BDD"/>
    <w:rsid w:val="00B37D2C"/>
    <w:rsid w:val="00B4014E"/>
    <w:rsid w:val="00B40435"/>
    <w:rsid w:val="00B40533"/>
    <w:rsid w:val="00B406B5"/>
    <w:rsid w:val="00B406C2"/>
    <w:rsid w:val="00B4094C"/>
    <w:rsid w:val="00B40A61"/>
    <w:rsid w:val="00B40ADC"/>
    <w:rsid w:val="00B40DE0"/>
    <w:rsid w:val="00B40E46"/>
    <w:rsid w:val="00B41455"/>
    <w:rsid w:val="00B41901"/>
    <w:rsid w:val="00B41D2D"/>
    <w:rsid w:val="00B41E36"/>
    <w:rsid w:val="00B41F83"/>
    <w:rsid w:val="00B42548"/>
    <w:rsid w:val="00B4283E"/>
    <w:rsid w:val="00B42B8E"/>
    <w:rsid w:val="00B42BA7"/>
    <w:rsid w:val="00B430C6"/>
    <w:rsid w:val="00B431F6"/>
    <w:rsid w:val="00B432AE"/>
    <w:rsid w:val="00B4349E"/>
    <w:rsid w:val="00B4369D"/>
    <w:rsid w:val="00B4372A"/>
    <w:rsid w:val="00B43A13"/>
    <w:rsid w:val="00B43DEB"/>
    <w:rsid w:val="00B43E5B"/>
    <w:rsid w:val="00B443AE"/>
    <w:rsid w:val="00B44560"/>
    <w:rsid w:val="00B446CD"/>
    <w:rsid w:val="00B446DE"/>
    <w:rsid w:val="00B446EE"/>
    <w:rsid w:val="00B4472A"/>
    <w:rsid w:val="00B44DC6"/>
    <w:rsid w:val="00B44FC8"/>
    <w:rsid w:val="00B45CD3"/>
    <w:rsid w:val="00B45CF2"/>
    <w:rsid w:val="00B45E5A"/>
    <w:rsid w:val="00B4602F"/>
    <w:rsid w:val="00B46356"/>
    <w:rsid w:val="00B464C1"/>
    <w:rsid w:val="00B467B8"/>
    <w:rsid w:val="00B46B28"/>
    <w:rsid w:val="00B46D45"/>
    <w:rsid w:val="00B46D7E"/>
    <w:rsid w:val="00B46DA6"/>
    <w:rsid w:val="00B470D4"/>
    <w:rsid w:val="00B476E2"/>
    <w:rsid w:val="00B47765"/>
    <w:rsid w:val="00B479C3"/>
    <w:rsid w:val="00B50128"/>
    <w:rsid w:val="00B50231"/>
    <w:rsid w:val="00B502AD"/>
    <w:rsid w:val="00B503BA"/>
    <w:rsid w:val="00B50580"/>
    <w:rsid w:val="00B505B5"/>
    <w:rsid w:val="00B50E2E"/>
    <w:rsid w:val="00B50E3F"/>
    <w:rsid w:val="00B511A0"/>
    <w:rsid w:val="00B5137F"/>
    <w:rsid w:val="00B516D3"/>
    <w:rsid w:val="00B51867"/>
    <w:rsid w:val="00B51917"/>
    <w:rsid w:val="00B519B9"/>
    <w:rsid w:val="00B51BB0"/>
    <w:rsid w:val="00B51CD3"/>
    <w:rsid w:val="00B52487"/>
    <w:rsid w:val="00B527B9"/>
    <w:rsid w:val="00B52A51"/>
    <w:rsid w:val="00B52ABC"/>
    <w:rsid w:val="00B52C2D"/>
    <w:rsid w:val="00B52C9B"/>
    <w:rsid w:val="00B52E37"/>
    <w:rsid w:val="00B5307A"/>
    <w:rsid w:val="00B53203"/>
    <w:rsid w:val="00B53463"/>
    <w:rsid w:val="00B534F9"/>
    <w:rsid w:val="00B5366D"/>
    <w:rsid w:val="00B539F8"/>
    <w:rsid w:val="00B53B74"/>
    <w:rsid w:val="00B53CB1"/>
    <w:rsid w:val="00B5404A"/>
    <w:rsid w:val="00B541C7"/>
    <w:rsid w:val="00B54212"/>
    <w:rsid w:val="00B544E6"/>
    <w:rsid w:val="00B54631"/>
    <w:rsid w:val="00B54A3F"/>
    <w:rsid w:val="00B54A72"/>
    <w:rsid w:val="00B54BEA"/>
    <w:rsid w:val="00B54BF9"/>
    <w:rsid w:val="00B55123"/>
    <w:rsid w:val="00B551FF"/>
    <w:rsid w:val="00B557FE"/>
    <w:rsid w:val="00B55841"/>
    <w:rsid w:val="00B5597D"/>
    <w:rsid w:val="00B559CE"/>
    <w:rsid w:val="00B55ABA"/>
    <w:rsid w:val="00B55B6F"/>
    <w:rsid w:val="00B55BC6"/>
    <w:rsid w:val="00B55CDA"/>
    <w:rsid w:val="00B55EA8"/>
    <w:rsid w:val="00B56004"/>
    <w:rsid w:val="00B562A7"/>
    <w:rsid w:val="00B569CF"/>
    <w:rsid w:val="00B56C4B"/>
    <w:rsid w:val="00B56DEC"/>
    <w:rsid w:val="00B56FF6"/>
    <w:rsid w:val="00B57128"/>
    <w:rsid w:val="00B5775C"/>
    <w:rsid w:val="00B57789"/>
    <w:rsid w:val="00B57B88"/>
    <w:rsid w:val="00B6011F"/>
    <w:rsid w:val="00B6014F"/>
    <w:rsid w:val="00B60C10"/>
    <w:rsid w:val="00B61007"/>
    <w:rsid w:val="00B610B3"/>
    <w:rsid w:val="00B6145F"/>
    <w:rsid w:val="00B61A3D"/>
    <w:rsid w:val="00B61B6B"/>
    <w:rsid w:val="00B61D02"/>
    <w:rsid w:val="00B61F0E"/>
    <w:rsid w:val="00B621ED"/>
    <w:rsid w:val="00B6220B"/>
    <w:rsid w:val="00B6234E"/>
    <w:rsid w:val="00B62621"/>
    <w:rsid w:val="00B62825"/>
    <w:rsid w:val="00B6287D"/>
    <w:rsid w:val="00B6299F"/>
    <w:rsid w:val="00B62C29"/>
    <w:rsid w:val="00B63138"/>
    <w:rsid w:val="00B63162"/>
    <w:rsid w:val="00B6335D"/>
    <w:rsid w:val="00B6354B"/>
    <w:rsid w:val="00B63564"/>
    <w:rsid w:val="00B639F8"/>
    <w:rsid w:val="00B63A0F"/>
    <w:rsid w:val="00B63C7D"/>
    <w:rsid w:val="00B63F31"/>
    <w:rsid w:val="00B6407E"/>
    <w:rsid w:val="00B6417A"/>
    <w:rsid w:val="00B64227"/>
    <w:rsid w:val="00B64245"/>
    <w:rsid w:val="00B642F0"/>
    <w:rsid w:val="00B6470F"/>
    <w:rsid w:val="00B648F3"/>
    <w:rsid w:val="00B64BD1"/>
    <w:rsid w:val="00B650F5"/>
    <w:rsid w:val="00B6513F"/>
    <w:rsid w:val="00B6530B"/>
    <w:rsid w:val="00B655AA"/>
    <w:rsid w:val="00B655D8"/>
    <w:rsid w:val="00B65BD8"/>
    <w:rsid w:val="00B65D4B"/>
    <w:rsid w:val="00B65DCE"/>
    <w:rsid w:val="00B65F79"/>
    <w:rsid w:val="00B6602D"/>
    <w:rsid w:val="00B6616F"/>
    <w:rsid w:val="00B66361"/>
    <w:rsid w:val="00B663AC"/>
    <w:rsid w:val="00B66487"/>
    <w:rsid w:val="00B6653C"/>
    <w:rsid w:val="00B66BE5"/>
    <w:rsid w:val="00B66C56"/>
    <w:rsid w:val="00B66D8E"/>
    <w:rsid w:val="00B670DC"/>
    <w:rsid w:val="00B67186"/>
    <w:rsid w:val="00B67233"/>
    <w:rsid w:val="00B675E7"/>
    <w:rsid w:val="00B67881"/>
    <w:rsid w:val="00B6799C"/>
    <w:rsid w:val="00B67B3F"/>
    <w:rsid w:val="00B67C81"/>
    <w:rsid w:val="00B67CF5"/>
    <w:rsid w:val="00B67D4C"/>
    <w:rsid w:val="00B70090"/>
    <w:rsid w:val="00B7028D"/>
    <w:rsid w:val="00B7056F"/>
    <w:rsid w:val="00B709EC"/>
    <w:rsid w:val="00B70B56"/>
    <w:rsid w:val="00B70CD6"/>
    <w:rsid w:val="00B7103D"/>
    <w:rsid w:val="00B71115"/>
    <w:rsid w:val="00B712B2"/>
    <w:rsid w:val="00B7159C"/>
    <w:rsid w:val="00B716C6"/>
    <w:rsid w:val="00B71D15"/>
    <w:rsid w:val="00B71E6A"/>
    <w:rsid w:val="00B71FB0"/>
    <w:rsid w:val="00B72415"/>
    <w:rsid w:val="00B726A5"/>
    <w:rsid w:val="00B726EA"/>
    <w:rsid w:val="00B72B31"/>
    <w:rsid w:val="00B72DDE"/>
    <w:rsid w:val="00B72E9C"/>
    <w:rsid w:val="00B72FBC"/>
    <w:rsid w:val="00B7305D"/>
    <w:rsid w:val="00B734C3"/>
    <w:rsid w:val="00B73547"/>
    <w:rsid w:val="00B73791"/>
    <w:rsid w:val="00B73908"/>
    <w:rsid w:val="00B7390A"/>
    <w:rsid w:val="00B74682"/>
    <w:rsid w:val="00B74935"/>
    <w:rsid w:val="00B749F1"/>
    <w:rsid w:val="00B74CCA"/>
    <w:rsid w:val="00B74F69"/>
    <w:rsid w:val="00B751B1"/>
    <w:rsid w:val="00B75464"/>
    <w:rsid w:val="00B75778"/>
    <w:rsid w:val="00B75902"/>
    <w:rsid w:val="00B75E99"/>
    <w:rsid w:val="00B7603D"/>
    <w:rsid w:val="00B76096"/>
    <w:rsid w:val="00B761A6"/>
    <w:rsid w:val="00B761F6"/>
    <w:rsid w:val="00B76943"/>
    <w:rsid w:val="00B76E8C"/>
    <w:rsid w:val="00B771AF"/>
    <w:rsid w:val="00B7729D"/>
    <w:rsid w:val="00B775EE"/>
    <w:rsid w:val="00B777CF"/>
    <w:rsid w:val="00B77877"/>
    <w:rsid w:val="00B77EE2"/>
    <w:rsid w:val="00B8002D"/>
    <w:rsid w:val="00B80066"/>
    <w:rsid w:val="00B800EC"/>
    <w:rsid w:val="00B80432"/>
    <w:rsid w:val="00B8048E"/>
    <w:rsid w:val="00B8066C"/>
    <w:rsid w:val="00B80748"/>
    <w:rsid w:val="00B8080C"/>
    <w:rsid w:val="00B809E1"/>
    <w:rsid w:val="00B80A91"/>
    <w:rsid w:val="00B80B86"/>
    <w:rsid w:val="00B80D54"/>
    <w:rsid w:val="00B80FA7"/>
    <w:rsid w:val="00B810A5"/>
    <w:rsid w:val="00B81255"/>
    <w:rsid w:val="00B81470"/>
    <w:rsid w:val="00B8168C"/>
    <w:rsid w:val="00B819AF"/>
    <w:rsid w:val="00B819B5"/>
    <w:rsid w:val="00B81A56"/>
    <w:rsid w:val="00B81CA1"/>
    <w:rsid w:val="00B81EF4"/>
    <w:rsid w:val="00B81F3C"/>
    <w:rsid w:val="00B822A9"/>
    <w:rsid w:val="00B82596"/>
    <w:rsid w:val="00B82A3C"/>
    <w:rsid w:val="00B82E54"/>
    <w:rsid w:val="00B83115"/>
    <w:rsid w:val="00B83146"/>
    <w:rsid w:val="00B83282"/>
    <w:rsid w:val="00B83529"/>
    <w:rsid w:val="00B83C09"/>
    <w:rsid w:val="00B83E51"/>
    <w:rsid w:val="00B83F5F"/>
    <w:rsid w:val="00B842F9"/>
    <w:rsid w:val="00B8459C"/>
    <w:rsid w:val="00B8468C"/>
    <w:rsid w:val="00B84B4C"/>
    <w:rsid w:val="00B84D24"/>
    <w:rsid w:val="00B84ED0"/>
    <w:rsid w:val="00B850C7"/>
    <w:rsid w:val="00B851DD"/>
    <w:rsid w:val="00B8549E"/>
    <w:rsid w:val="00B854AD"/>
    <w:rsid w:val="00B8568F"/>
    <w:rsid w:val="00B857C7"/>
    <w:rsid w:val="00B858CB"/>
    <w:rsid w:val="00B85C45"/>
    <w:rsid w:val="00B85C99"/>
    <w:rsid w:val="00B85DD8"/>
    <w:rsid w:val="00B8625F"/>
    <w:rsid w:val="00B867BE"/>
    <w:rsid w:val="00B86B88"/>
    <w:rsid w:val="00B86D85"/>
    <w:rsid w:val="00B87134"/>
    <w:rsid w:val="00B871EF"/>
    <w:rsid w:val="00B874EA"/>
    <w:rsid w:val="00B87826"/>
    <w:rsid w:val="00B87946"/>
    <w:rsid w:val="00B87B24"/>
    <w:rsid w:val="00B87C86"/>
    <w:rsid w:val="00B87DE8"/>
    <w:rsid w:val="00B90083"/>
    <w:rsid w:val="00B903CE"/>
    <w:rsid w:val="00B905E8"/>
    <w:rsid w:val="00B90791"/>
    <w:rsid w:val="00B9093F"/>
    <w:rsid w:val="00B909AD"/>
    <w:rsid w:val="00B909B1"/>
    <w:rsid w:val="00B90A8F"/>
    <w:rsid w:val="00B90C31"/>
    <w:rsid w:val="00B9115E"/>
    <w:rsid w:val="00B912B8"/>
    <w:rsid w:val="00B9135B"/>
    <w:rsid w:val="00B9143E"/>
    <w:rsid w:val="00B917F6"/>
    <w:rsid w:val="00B91A64"/>
    <w:rsid w:val="00B91E36"/>
    <w:rsid w:val="00B920F8"/>
    <w:rsid w:val="00B9212E"/>
    <w:rsid w:val="00B924D9"/>
    <w:rsid w:val="00B926A3"/>
    <w:rsid w:val="00B92ACE"/>
    <w:rsid w:val="00B92DE4"/>
    <w:rsid w:val="00B92DE8"/>
    <w:rsid w:val="00B92E14"/>
    <w:rsid w:val="00B92EAB"/>
    <w:rsid w:val="00B9301C"/>
    <w:rsid w:val="00B93A1C"/>
    <w:rsid w:val="00B93B63"/>
    <w:rsid w:val="00B93C5B"/>
    <w:rsid w:val="00B93DB6"/>
    <w:rsid w:val="00B93E72"/>
    <w:rsid w:val="00B93F27"/>
    <w:rsid w:val="00B943B8"/>
    <w:rsid w:val="00B94791"/>
    <w:rsid w:val="00B94911"/>
    <w:rsid w:val="00B94F13"/>
    <w:rsid w:val="00B95040"/>
    <w:rsid w:val="00B95526"/>
    <w:rsid w:val="00B9565C"/>
    <w:rsid w:val="00B95720"/>
    <w:rsid w:val="00B958D0"/>
    <w:rsid w:val="00B9597A"/>
    <w:rsid w:val="00B95D55"/>
    <w:rsid w:val="00B95E50"/>
    <w:rsid w:val="00B9601D"/>
    <w:rsid w:val="00B96315"/>
    <w:rsid w:val="00B967A6"/>
    <w:rsid w:val="00B96B65"/>
    <w:rsid w:val="00B9724E"/>
    <w:rsid w:val="00B97404"/>
    <w:rsid w:val="00B9745D"/>
    <w:rsid w:val="00B974C1"/>
    <w:rsid w:val="00B9757E"/>
    <w:rsid w:val="00B977E3"/>
    <w:rsid w:val="00B97876"/>
    <w:rsid w:val="00B97890"/>
    <w:rsid w:val="00B97895"/>
    <w:rsid w:val="00B978C8"/>
    <w:rsid w:val="00B97E97"/>
    <w:rsid w:val="00BA0111"/>
    <w:rsid w:val="00BA01D1"/>
    <w:rsid w:val="00BA02AB"/>
    <w:rsid w:val="00BA02C0"/>
    <w:rsid w:val="00BA02C9"/>
    <w:rsid w:val="00BA04EF"/>
    <w:rsid w:val="00BA0B07"/>
    <w:rsid w:val="00BA0C1E"/>
    <w:rsid w:val="00BA0D0A"/>
    <w:rsid w:val="00BA1169"/>
    <w:rsid w:val="00BA1197"/>
    <w:rsid w:val="00BA1429"/>
    <w:rsid w:val="00BA14AA"/>
    <w:rsid w:val="00BA1827"/>
    <w:rsid w:val="00BA1DAC"/>
    <w:rsid w:val="00BA1EA9"/>
    <w:rsid w:val="00BA1EB7"/>
    <w:rsid w:val="00BA1F8E"/>
    <w:rsid w:val="00BA2028"/>
    <w:rsid w:val="00BA2148"/>
    <w:rsid w:val="00BA2626"/>
    <w:rsid w:val="00BA2834"/>
    <w:rsid w:val="00BA2D35"/>
    <w:rsid w:val="00BA3056"/>
    <w:rsid w:val="00BA313C"/>
    <w:rsid w:val="00BA34A6"/>
    <w:rsid w:val="00BA3518"/>
    <w:rsid w:val="00BA378A"/>
    <w:rsid w:val="00BA383D"/>
    <w:rsid w:val="00BA3A2E"/>
    <w:rsid w:val="00BA3BA6"/>
    <w:rsid w:val="00BA3DB9"/>
    <w:rsid w:val="00BA3EE8"/>
    <w:rsid w:val="00BA3F80"/>
    <w:rsid w:val="00BA3F8A"/>
    <w:rsid w:val="00BA3FE2"/>
    <w:rsid w:val="00BA4222"/>
    <w:rsid w:val="00BA4404"/>
    <w:rsid w:val="00BA47F1"/>
    <w:rsid w:val="00BA48C1"/>
    <w:rsid w:val="00BA49E0"/>
    <w:rsid w:val="00BA4C0A"/>
    <w:rsid w:val="00BA4DB8"/>
    <w:rsid w:val="00BA5155"/>
    <w:rsid w:val="00BA530F"/>
    <w:rsid w:val="00BA5354"/>
    <w:rsid w:val="00BA57A8"/>
    <w:rsid w:val="00BA57DD"/>
    <w:rsid w:val="00BA58E3"/>
    <w:rsid w:val="00BA5FE6"/>
    <w:rsid w:val="00BA637F"/>
    <w:rsid w:val="00BA656B"/>
    <w:rsid w:val="00BA6575"/>
    <w:rsid w:val="00BA6697"/>
    <w:rsid w:val="00BA67CB"/>
    <w:rsid w:val="00BA68F3"/>
    <w:rsid w:val="00BA6B2D"/>
    <w:rsid w:val="00BA6B60"/>
    <w:rsid w:val="00BA6CCE"/>
    <w:rsid w:val="00BA6EE4"/>
    <w:rsid w:val="00BA7046"/>
    <w:rsid w:val="00BA724B"/>
    <w:rsid w:val="00BA7474"/>
    <w:rsid w:val="00BA77A4"/>
    <w:rsid w:val="00BA7AA5"/>
    <w:rsid w:val="00BA7AFC"/>
    <w:rsid w:val="00BA7B11"/>
    <w:rsid w:val="00BA7C1E"/>
    <w:rsid w:val="00BA7DE6"/>
    <w:rsid w:val="00BA7E1B"/>
    <w:rsid w:val="00BB01BA"/>
    <w:rsid w:val="00BB04B8"/>
    <w:rsid w:val="00BB07B2"/>
    <w:rsid w:val="00BB0874"/>
    <w:rsid w:val="00BB0982"/>
    <w:rsid w:val="00BB0D0C"/>
    <w:rsid w:val="00BB0EBA"/>
    <w:rsid w:val="00BB10F0"/>
    <w:rsid w:val="00BB1177"/>
    <w:rsid w:val="00BB11A3"/>
    <w:rsid w:val="00BB1460"/>
    <w:rsid w:val="00BB169A"/>
    <w:rsid w:val="00BB16A0"/>
    <w:rsid w:val="00BB1CD5"/>
    <w:rsid w:val="00BB1DFB"/>
    <w:rsid w:val="00BB24B7"/>
    <w:rsid w:val="00BB26A3"/>
    <w:rsid w:val="00BB29E3"/>
    <w:rsid w:val="00BB2EEC"/>
    <w:rsid w:val="00BB3402"/>
    <w:rsid w:val="00BB38FD"/>
    <w:rsid w:val="00BB3B15"/>
    <w:rsid w:val="00BB3B9B"/>
    <w:rsid w:val="00BB3CA0"/>
    <w:rsid w:val="00BB412D"/>
    <w:rsid w:val="00BB443E"/>
    <w:rsid w:val="00BB4599"/>
    <w:rsid w:val="00BB45E1"/>
    <w:rsid w:val="00BB4778"/>
    <w:rsid w:val="00BB4789"/>
    <w:rsid w:val="00BB4B4A"/>
    <w:rsid w:val="00BB4B4C"/>
    <w:rsid w:val="00BB4FB5"/>
    <w:rsid w:val="00BB5095"/>
    <w:rsid w:val="00BB509B"/>
    <w:rsid w:val="00BB5316"/>
    <w:rsid w:val="00BB53A3"/>
    <w:rsid w:val="00BB5589"/>
    <w:rsid w:val="00BB58E7"/>
    <w:rsid w:val="00BB5A6A"/>
    <w:rsid w:val="00BB5B75"/>
    <w:rsid w:val="00BB5BB5"/>
    <w:rsid w:val="00BB5C3C"/>
    <w:rsid w:val="00BB5CC1"/>
    <w:rsid w:val="00BB65F0"/>
    <w:rsid w:val="00BB670A"/>
    <w:rsid w:val="00BB683D"/>
    <w:rsid w:val="00BB6A3E"/>
    <w:rsid w:val="00BB6B38"/>
    <w:rsid w:val="00BB6CEF"/>
    <w:rsid w:val="00BB6D2A"/>
    <w:rsid w:val="00BB7107"/>
    <w:rsid w:val="00BB7217"/>
    <w:rsid w:val="00BB7558"/>
    <w:rsid w:val="00BB7758"/>
    <w:rsid w:val="00BB79E3"/>
    <w:rsid w:val="00BB7AC4"/>
    <w:rsid w:val="00BB7DEA"/>
    <w:rsid w:val="00BC0314"/>
    <w:rsid w:val="00BC03A3"/>
    <w:rsid w:val="00BC0608"/>
    <w:rsid w:val="00BC085D"/>
    <w:rsid w:val="00BC0A8F"/>
    <w:rsid w:val="00BC0EB1"/>
    <w:rsid w:val="00BC0ECC"/>
    <w:rsid w:val="00BC1122"/>
    <w:rsid w:val="00BC12B0"/>
    <w:rsid w:val="00BC142A"/>
    <w:rsid w:val="00BC146D"/>
    <w:rsid w:val="00BC1552"/>
    <w:rsid w:val="00BC167D"/>
    <w:rsid w:val="00BC180C"/>
    <w:rsid w:val="00BC1877"/>
    <w:rsid w:val="00BC1B49"/>
    <w:rsid w:val="00BC1BD4"/>
    <w:rsid w:val="00BC1C66"/>
    <w:rsid w:val="00BC1DFC"/>
    <w:rsid w:val="00BC2228"/>
    <w:rsid w:val="00BC22FC"/>
    <w:rsid w:val="00BC24E1"/>
    <w:rsid w:val="00BC2A39"/>
    <w:rsid w:val="00BC2D66"/>
    <w:rsid w:val="00BC2E47"/>
    <w:rsid w:val="00BC2F4D"/>
    <w:rsid w:val="00BC3006"/>
    <w:rsid w:val="00BC3105"/>
    <w:rsid w:val="00BC315C"/>
    <w:rsid w:val="00BC3525"/>
    <w:rsid w:val="00BC3578"/>
    <w:rsid w:val="00BC35BB"/>
    <w:rsid w:val="00BC3C7D"/>
    <w:rsid w:val="00BC3F3D"/>
    <w:rsid w:val="00BC3F67"/>
    <w:rsid w:val="00BC40D6"/>
    <w:rsid w:val="00BC471C"/>
    <w:rsid w:val="00BC474D"/>
    <w:rsid w:val="00BC47C9"/>
    <w:rsid w:val="00BC48DC"/>
    <w:rsid w:val="00BC4943"/>
    <w:rsid w:val="00BC4960"/>
    <w:rsid w:val="00BC4A5F"/>
    <w:rsid w:val="00BC4A99"/>
    <w:rsid w:val="00BC4BF8"/>
    <w:rsid w:val="00BC52C7"/>
    <w:rsid w:val="00BC5428"/>
    <w:rsid w:val="00BC56CA"/>
    <w:rsid w:val="00BC56D1"/>
    <w:rsid w:val="00BC5959"/>
    <w:rsid w:val="00BC5994"/>
    <w:rsid w:val="00BC5B2A"/>
    <w:rsid w:val="00BC5BC1"/>
    <w:rsid w:val="00BC5C87"/>
    <w:rsid w:val="00BC5D52"/>
    <w:rsid w:val="00BC5E4B"/>
    <w:rsid w:val="00BC600E"/>
    <w:rsid w:val="00BC603D"/>
    <w:rsid w:val="00BC607B"/>
    <w:rsid w:val="00BC6392"/>
    <w:rsid w:val="00BC6465"/>
    <w:rsid w:val="00BC6651"/>
    <w:rsid w:val="00BC665D"/>
    <w:rsid w:val="00BC6BB7"/>
    <w:rsid w:val="00BC6D30"/>
    <w:rsid w:val="00BC72A0"/>
    <w:rsid w:val="00BC7720"/>
    <w:rsid w:val="00BC773A"/>
    <w:rsid w:val="00BC775F"/>
    <w:rsid w:val="00BC7A5C"/>
    <w:rsid w:val="00BC7C2B"/>
    <w:rsid w:val="00BD0B8F"/>
    <w:rsid w:val="00BD0FAF"/>
    <w:rsid w:val="00BD10B3"/>
    <w:rsid w:val="00BD1150"/>
    <w:rsid w:val="00BD11D2"/>
    <w:rsid w:val="00BD12A2"/>
    <w:rsid w:val="00BD16CE"/>
    <w:rsid w:val="00BD1A37"/>
    <w:rsid w:val="00BD1B0F"/>
    <w:rsid w:val="00BD1BDE"/>
    <w:rsid w:val="00BD1C13"/>
    <w:rsid w:val="00BD1F2C"/>
    <w:rsid w:val="00BD213F"/>
    <w:rsid w:val="00BD2769"/>
    <w:rsid w:val="00BD2CE1"/>
    <w:rsid w:val="00BD2D7E"/>
    <w:rsid w:val="00BD305C"/>
    <w:rsid w:val="00BD3079"/>
    <w:rsid w:val="00BD3432"/>
    <w:rsid w:val="00BD3795"/>
    <w:rsid w:val="00BD3AFC"/>
    <w:rsid w:val="00BD3B3D"/>
    <w:rsid w:val="00BD3B9C"/>
    <w:rsid w:val="00BD3EBC"/>
    <w:rsid w:val="00BD46B6"/>
    <w:rsid w:val="00BD4AF1"/>
    <w:rsid w:val="00BD4D31"/>
    <w:rsid w:val="00BD4F3A"/>
    <w:rsid w:val="00BD51DA"/>
    <w:rsid w:val="00BD52F8"/>
    <w:rsid w:val="00BD56F3"/>
    <w:rsid w:val="00BD5721"/>
    <w:rsid w:val="00BD58D0"/>
    <w:rsid w:val="00BD5B94"/>
    <w:rsid w:val="00BD5D2D"/>
    <w:rsid w:val="00BD5F23"/>
    <w:rsid w:val="00BD60CC"/>
    <w:rsid w:val="00BD6213"/>
    <w:rsid w:val="00BD6279"/>
    <w:rsid w:val="00BD64F4"/>
    <w:rsid w:val="00BD65C9"/>
    <w:rsid w:val="00BD6619"/>
    <w:rsid w:val="00BD66A4"/>
    <w:rsid w:val="00BD6952"/>
    <w:rsid w:val="00BD6B32"/>
    <w:rsid w:val="00BD6C23"/>
    <w:rsid w:val="00BD6FE2"/>
    <w:rsid w:val="00BD7175"/>
    <w:rsid w:val="00BD7431"/>
    <w:rsid w:val="00BD761D"/>
    <w:rsid w:val="00BD793A"/>
    <w:rsid w:val="00BE04E5"/>
    <w:rsid w:val="00BE0A8F"/>
    <w:rsid w:val="00BE0D19"/>
    <w:rsid w:val="00BE1170"/>
    <w:rsid w:val="00BE13A6"/>
    <w:rsid w:val="00BE13DE"/>
    <w:rsid w:val="00BE145B"/>
    <w:rsid w:val="00BE171F"/>
    <w:rsid w:val="00BE1739"/>
    <w:rsid w:val="00BE1BE0"/>
    <w:rsid w:val="00BE1BF6"/>
    <w:rsid w:val="00BE1D9A"/>
    <w:rsid w:val="00BE2506"/>
    <w:rsid w:val="00BE2661"/>
    <w:rsid w:val="00BE267E"/>
    <w:rsid w:val="00BE26BD"/>
    <w:rsid w:val="00BE2AEF"/>
    <w:rsid w:val="00BE2BA0"/>
    <w:rsid w:val="00BE2C37"/>
    <w:rsid w:val="00BE2C72"/>
    <w:rsid w:val="00BE2CB4"/>
    <w:rsid w:val="00BE2D0E"/>
    <w:rsid w:val="00BE2FE7"/>
    <w:rsid w:val="00BE307A"/>
    <w:rsid w:val="00BE327C"/>
    <w:rsid w:val="00BE3431"/>
    <w:rsid w:val="00BE3605"/>
    <w:rsid w:val="00BE3694"/>
    <w:rsid w:val="00BE3B30"/>
    <w:rsid w:val="00BE3C74"/>
    <w:rsid w:val="00BE3C94"/>
    <w:rsid w:val="00BE3D1E"/>
    <w:rsid w:val="00BE3DC0"/>
    <w:rsid w:val="00BE3F3D"/>
    <w:rsid w:val="00BE3F52"/>
    <w:rsid w:val="00BE4128"/>
    <w:rsid w:val="00BE4557"/>
    <w:rsid w:val="00BE4640"/>
    <w:rsid w:val="00BE479C"/>
    <w:rsid w:val="00BE47CE"/>
    <w:rsid w:val="00BE488E"/>
    <w:rsid w:val="00BE4A51"/>
    <w:rsid w:val="00BE4DA6"/>
    <w:rsid w:val="00BE55FC"/>
    <w:rsid w:val="00BE57DC"/>
    <w:rsid w:val="00BE5A58"/>
    <w:rsid w:val="00BE5F23"/>
    <w:rsid w:val="00BE6212"/>
    <w:rsid w:val="00BE6378"/>
    <w:rsid w:val="00BE6F8D"/>
    <w:rsid w:val="00BE7041"/>
    <w:rsid w:val="00BE7505"/>
    <w:rsid w:val="00BE7532"/>
    <w:rsid w:val="00BE7A06"/>
    <w:rsid w:val="00BE7AED"/>
    <w:rsid w:val="00BF0039"/>
    <w:rsid w:val="00BF054D"/>
    <w:rsid w:val="00BF05BD"/>
    <w:rsid w:val="00BF097A"/>
    <w:rsid w:val="00BF0C9D"/>
    <w:rsid w:val="00BF0DFB"/>
    <w:rsid w:val="00BF0E5C"/>
    <w:rsid w:val="00BF0F6D"/>
    <w:rsid w:val="00BF1120"/>
    <w:rsid w:val="00BF1430"/>
    <w:rsid w:val="00BF1589"/>
    <w:rsid w:val="00BF1943"/>
    <w:rsid w:val="00BF1974"/>
    <w:rsid w:val="00BF1A2C"/>
    <w:rsid w:val="00BF2064"/>
    <w:rsid w:val="00BF20CB"/>
    <w:rsid w:val="00BF216E"/>
    <w:rsid w:val="00BF221B"/>
    <w:rsid w:val="00BF2562"/>
    <w:rsid w:val="00BF2936"/>
    <w:rsid w:val="00BF2980"/>
    <w:rsid w:val="00BF2A9B"/>
    <w:rsid w:val="00BF2BD7"/>
    <w:rsid w:val="00BF2C30"/>
    <w:rsid w:val="00BF2C9B"/>
    <w:rsid w:val="00BF2E0F"/>
    <w:rsid w:val="00BF2EAD"/>
    <w:rsid w:val="00BF3291"/>
    <w:rsid w:val="00BF358B"/>
    <w:rsid w:val="00BF3684"/>
    <w:rsid w:val="00BF377B"/>
    <w:rsid w:val="00BF393C"/>
    <w:rsid w:val="00BF3A51"/>
    <w:rsid w:val="00BF3AF8"/>
    <w:rsid w:val="00BF3B15"/>
    <w:rsid w:val="00BF3E13"/>
    <w:rsid w:val="00BF3E2C"/>
    <w:rsid w:val="00BF41CA"/>
    <w:rsid w:val="00BF4285"/>
    <w:rsid w:val="00BF42AD"/>
    <w:rsid w:val="00BF450D"/>
    <w:rsid w:val="00BF4761"/>
    <w:rsid w:val="00BF47E1"/>
    <w:rsid w:val="00BF47ED"/>
    <w:rsid w:val="00BF48EA"/>
    <w:rsid w:val="00BF4995"/>
    <w:rsid w:val="00BF49A6"/>
    <w:rsid w:val="00BF4B72"/>
    <w:rsid w:val="00BF5177"/>
    <w:rsid w:val="00BF51E8"/>
    <w:rsid w:val="00BF539C"/>
    <w:rsid w:val="00BF53A0"/>
    <w:rsid w:val="00BF54E5"/>
    <w:rsid w:val="00BF552E"/>
    <w:rsid w:val="00BF58E5"/>
    <w:rsid w:val="00BF594F"/>
    <w:rsid w:val="00BF5AAC"/>
    <w:rsid w:val="00BF5FC3"/>
    <w:rsid w:val="00BF6137"/>
    <w:rsid w:val="00BF6145"/>
    <w:rsid w:val="00BF64AC"/>
    <w:rsid w:val="00BF680E"/>
    <w:rsid w:val="00BF6C1A"/>
    <w:rsid w:val="00BF6D9C"/>
    <w:rsid w:val="00BF71D0"/>
    <w:rsid w:val="00BF787D"/>
    <w:rsid w:val="00BF7FB5"/>
    <w:rsid w:val="00C009D5"/>
    <w:rsid w:val="00C00E87"/>
    <w:rsid w:val="00C01150"/>
    <w:rsid w:val="00C012C2"/>
    <w:rsid w:val="00C0138E"/>
    <w:rsid w:val="00C015F9"/>
    <w:rsid w:val="00C016C4"/>
    <w:rsid w:val="00C018D0"/>
    <w:rsid w:val="00C01A26"/>
    <w:rsid w:val="00C0214E"/>
    <w:rsid w:val="00C021A4"/>
    <w:rsid w:val="00C02270"/>
    <w:rsid w:val="00C02271"/>
    <w:rsid w:val="00C023A9"/>
    <w:rsid w:val="00C029F0"/>
    <w:rsid w:val="00C02A2D"/>
    <w:rsid w:val="00C02C44"/>
    <w:rsid w:val="00C02D0C"/>
    <w:rsid w:val="00C02F18"/>
    <w:rsid w:val="00C02F8D"/>
    <w:rsid w:val="00C03236"/>
    <w:rsid w:val="00C032E7"/>
    <w:rsid w:val="00C039B4"/>
    <w:rsid w:val="00C0407E"/>
    <w:rsid w:val="00C040FF"/>
    <w:rsid w:val="00C04158"/>
    <w:rsid w:val="00C046AE"/>
    <w:rsid w:val="00C046BD"/>
    <w:rsid w:val="00C04C72"/>
    <w:rsid w:val="00C04CA3"/>
    <w:rsid w:val="00C04EAD"/>
    <w:rsid w:val="00C050A1"/>
    <w:rsid w:val="00C0549E"/>
    <w:rsid w:val="00C05630"/>
    <w:rsid w:val="00C0564A"/>
    <w:rsid w:val="00C059B0"/>
    <w:rsid w:val="00C05BCE"/>
    <w:rsid w:val="00C05D56"/>
    <w:rsid w:val="00C06148"/>
    <w:rsid w:val="00C062AD"/>
    <w:rsid w:val="00C0660C"/>
    <w:rsid w:val="00C0670C"/>
    <w:rsid w:val="00C069CA"/>
    <w:rsid w:val="00C06C76"/>
    <w:rsid w:val="00C06D73"/>
    <w:rsid w:val="00C06F8B"/>
    <w:rsid w:val="00C06F91"/>
    <w:rsid w:val="00C07047"/>
    <w:rsid w:val="00C071F0"/>
    <w:rsid w:val="00C072FE"/>
    <w:rsid w:val="00C07467"/>
    <w:rsid w:val="00C07576"/>
    <w:rsid w:val="00C07625"/>
    <w:rsid w:val="00C0781C"/>
    <w:rsid w:val="00C07C42"/>
    <w:rsid w:val="00C07DF7"/>
    <w:rsid w:val="00C10355"/>
    <w:rsid w:val="00C10842"/>
    <w:rsid w:val="00C10AC5"/>
    <w:rsid w:val="00C10BC0"/>
    <w:rsid w:val="00C1109C"/>
    <w:rsid w:val="00C11309"/>
    <w:rsid w:val="00C1157D"/>
    <w:rsid w:val="00C1174A"/>
    <w:rsid w:val="00C118F6"/>
    <w:rsid w:val="00C1196B"/>
    <w:rsid w:val="00C11CBC"/>
    <w:rsid w:val="00C11D8B"/>
    <w:rsid w:val="00C11EDC"/>
    <w:rsid w:val="00C121D4"/>
    <w:rsid w:val="00C122BA"/>
    <w:rsid w:val="00C1262E"/>
    <w:rsid w:val="00C1264F"/>
    <w:rsid w:val="00C12682"/>
    <w:rsid w:val="00C126CD"/>
    <w:rsid w:val="00C12902"/>
    <w:rsid w:val="00C12D70"/>
    <w:rsid w:val="00C12E53"/>
    <w:rsid w:val="00C12EF7"/>
    <w:rsid w:val="00C12FB9"/>
    <w:rsid w:val="00C1304E"/>
    <w:rsid w:val="00C134AD"/>
    <w:rsid w:val="00C134DC"/>
    <w:rsid w:val="00C135E0"/>
    <w:rsid w:val="00C13C57"/>
    <w:rsid w:val="00C13F0D"/>
    <w:rsid w:val="00C14545"/>
    <w:rsid w:val="00C146EF"/>
    <w:rsid w:val="00C1472D"/>
    <w:rsid w:val="00C14A4F"/>
    <w:rsid w:val="00C14D46"/>
    <w:rsid w:val="00C14FEA"/>
    <w:rsid w:val="00C150FD"/>
    <w:rsid w:val="00C15980"/>
    <w:rsid w:val="00C159E9"/>
    <w:rsid w:val="00C15E68"/>
    <w:rsid w:val="00C15FF9"/>
    <w:rsid w:val="00C162E2"/>
    <w:rsid w:val="00C165AE"/>
    <w:rsid w:val="00C16734"/>
    <w:rsid w:val="00C16739"/>
    <w:rsid w:val="00C167DB"/>
    <w:rsid w:val="00C16BDB"/>
    <w:rsid w:val="00C16F46"/>
    <w:rsid w:val="00C17037"/>
    <w:rsid w:val="00C1705E"/>
    <w:rsid w:val="00C1797C"/>
    <w:rsid w:val="00C179F0"/>
    <w:rsid w:val="00C17DF9"/>
    <w:rsid w:val="00C200A5"/>
    <w:rsid w:val="00C20200"/>
    <w:rsid w:val="00C2036D"/>
    <w:rsid w:val="00C207F0"/>
    <w:rsid w:val="00C20966"/>
    <w:rsid w:val="00C209A8"/>
    <w:rsid w:val="00C20B76"/>
    <w:rsid w:val="00C20D6F"/>
    <w:rsid w:val="00C214D5"/>
    <w:rsid w:val="00C217A8"/>
    <w:rsid w:val="00C217E6"/>
    <w:rsid w:val="00C219B9"/>
    <w:rsid w:val="00C21B04"/>
    <w:rsid w:val="00C22047"/>
    <w:rsid w:val="00C22192"/>
    <w:rsid w:val="00C22581"/>
    <w:rsid w:val="00C22841"/>
    <w:rsid w:val="00C228B2"/>
    <w:rsid w:val="00C2297E"/>
    <w:rsid w:val="00C22D46"/>
    <w:rsid w:val="00C22DB9"/>
    <w:rsid w:val="00C22FFF"/>
    <w:rsid w:val="00C2303D"/>
    <w:rsid w:val="00C2316A"/>
    <w:rsid w:val="00C2353B"/>
    <w:rsid w:val="00C2355A"/>
    <w:rsid w:val="00C2359B"/>
    <w:rsid w:val="00C2361C"/>
    <w:rsid w:val="00C23623"/>
    <w:rsid w:val="00C2399C"/>
    <w:rsid w:val="00C23E7A"/>
    <w:rsid w:val="00C23F84"/>
    <w:rsid w:val="00C240BC"/>
    <w:rsid w:val="00C241CE"/>
    <w:rsid w:val="00C24200"/>
    <w:rsid w:val="00C24701"/>
    <w:rsid w:val="00C247F0"/>
    <w:rsid w:val="00C2485D"/>
    <w:rsid w:val="00C24BBC"/>
    <w:rsid w:val="00C24C03"/>
    <w:rsid w:val="00C24E8F"/>
    <w:rsid w:val="00C2507C"/>
    <w:rsid w:val="00C25359"/>
    <w:rsid w:val="00C256D8"/>
    <w:rsid w:val="00C2578C"/>
    <w:rsid w:val="00C258E7"/>
    <w:rsid w:val="00C25CC7"/>
    <w:rsid w:val="00C25E0D"/>
    <w:rsid w:val="00C25E73"/>
    <w:rsid w:val="00C26008"/>
    <w:rsid w:val="00C26412"/>
    <w:rsid w:val="00C26476"/>
    <w:rsid w:val="00C265E5"/>
    <w:rsid w:val="00C26795"/>
    <w:rsid w:val="00C2687C"/>
    <w:rsid w:val="00C26BAD"/>
    <w:rsid w:val="00C26E51"/>
    <w:rsid w:val="00C26F6D"/>
    <w:rsid w:val="00C27328"/>
    <w:rsid w:val="00C273B5"/>
    <w:rsid w:val="00C274F3"/>
    <w:rsid w:val="00C2781F"/>
    <w:rsid w:val="00C278CF"/>
    <w:rsid w:val="00C27B54"/>
    <w:rsid w:val="00C27BF8"/>
    <w:rsid w:val="00C27CB5"/>
    <w:rsid w:val="00C27D71"/>
    <w:rsid w:val="00C27EE7"/>
    <w:rsid w:val="00C27FED"/>
    <w:rsid w:val="00C302AD"/>
    <w:rsid w:val="00C3047F"/>
    <w:rsid w:val="00C304A8"/>
    <w:rsid w:val="00C3078D"/>
    <w:rsid w:val="00C309BD"/>
    <w:rsid w:val="00C30A18"/>
    <w:rsid w:val="00C30D8C"/>
    <w:rsid w:val="00C30FA8"/>
    <w:rsid w:val="00C30FDB"/>
    <w:rsid w:val="00C31073"/>
    <w:rsid w:val="00C3139F"/>
    <w:rsid w:val="00C313D3"/>
    <w:rsid w:val="00C315AF"/>
    <w:rsid w:val="00C31914"/>
    <w:rsid w:val="00C31B3E"/>
    <w:rsid w:val="00C31B7E"/>
    <w:rsid w:val="00C32506"/>
    <w:rsid w:val="00C32682"/>
    <w:rsid w:val="00C3269F"/>
    <w:rsid w:val="00C326A6"/>
    <w:rsid w:val="00C32E1A"/>
    <w:rsid w:val="00C33006"/>
    <w:rsid w:val="00C331FF"/>
    <w:rsid w:val="00C337AE"/>
    <w:rsid w:val="00C337E7"/>
    <w:rsid w:val="00C33895"/>
    <w:rsid w:val="00C339BF"/>
    <w:rsid w:val="00C339F4"/>
    <w:rsid w:val="00C33A81"/>
    <w:rsid w:val="00C33E13"/>
    <w:rsid w:val="00C343EA"/>
    <w:rsid w:val="00C348C5"/>
    <w:rsid w:val="00C34AFF"/>
    <w:rsid w:val="00C34B8E"/>
    <w:rsid w:val="00C34C7B"/>
    <w:rsid w:val="00C34E64"/>
    <w:rsid w:val="00C35307"/>
    <w:rsid w:val="00C35E15"/>
    <w:rsid w:val="00C35FD2"/>
    <w:rsid w:val="00C36389"/>
    <w:rsid w:val="00C3668C"/>
    <w:rsid w:val="00C36721"/>
    <w:rsid w:val="00C36B09"/>
    <w:rsid w:val="00C36BF5"/>
    <w:rsid w:val="00C36EAA"/>
    <w:rsid w:val="00C36FC3"/>
    <w:rsid w:val="00C3757D"/>
    <w:rsid w:val="00C37881"/>
    <w:rsid w:val="00C378F8"/>
    <w:rsid w:val="00C37B46"/>
    <w:rsid w:val="00C37CB5"/>
    <w:rsid w:val="00C40032"/>
    <w:rsid w:val="00C405E7"/>
    <w:rsid w:val="00C40C68"/>
    <w:rsid w:val="00C40E17"/>
    <w:rsid w:val="00C40F2C"/>
    <w:rsid w:val="00C410D4"/>
    <w:rsid w:val="00C410F7"/>
    <w:rsid w:val="00C41727"/>
    <w:rsid w:val="00C41832"/>
    <w:rsid w:val="00C418F9"/>
    <w:rsid w:val="00C41F01"/>
    <w:rsid w:val="00C4260D"/>
    <w:rsid w:val="00C42AAE"/>
    <w:rsid w:val="00C42B2D"/>
    <w:rsid w:val="00C42FFF"/>
    <w:rsid w:val="00C431D8"/>
    <w:rsid w:val="00C43438"/>
    <w:rsid w:val="00C43453"/>
    <w:rsid w:val="00C43507"/>
    <w:rsid w:val="00C43905"/>
    <w:rsid w:val="00C439D9"/>
    <w:rsid w:val="00C43BD8"/>
    <w:rsid w:val="00C43F06"/>
    <w:rsid w:val="00C43FC2"/>
    <w:rsid w:val="00C441ED"/>
    <w:rsid w:val="00C444A2"/>
    <w:rsid w:val="00C444D0"/>
    <w:rsid w:val="00C444FC"/>
    <w:rsid w:val="00C445E4"/>
    <w:rsid w:val="00C445E9"/>
    <w:rsid w:val="00C44602"/>
    <w:rsid w:val="00C44A53"/>
    <w:rsid w:val="00C44AE4"/>
    <w:rsid w:val="00C44BAD"/>
    <w:rsid w:val="00C4501C"/>
    <w:rsid w:val="00C453B1"/>
    <w:rsid w:val="00C457D9"/>
    <w:rsid w:val="00C45A2F"/>
    <w:rsid w:val="00C45B1C"/>
    <w:rsid w:val="00C45BD3"/>
    <w:rsid w:val="00C45C96"/>
    <w:rsid w:val="00C45CA0"/>
    <w:rsid w:val="00C45D32"/>
    <w:rsid w:val="00C45F82"/>
    <w:rsid w:val="00C4612A"/>
    <w:rsid w:val="00C4626B"/>
    <w:rsid w:val="00C46477"/>
    <w:rsid w:val="00C4692A"/>
    <w:rsid w:val="00C46B84"/>
    <w:rsid w:val="00C472FE"/>
    <w:rsid w:val="00C476CE"/>
    <w:rsid w:val="00C4795E"/>
    <w:rsid w:val="00C47E06"/>
    <w:rsid w:val="00C50AFA"/>
    <w:rsid w:val="00C50BA9"/>
    <w:rsid w:val="00C50C75"/>
    <w:rsid w:val="00C50DB9"/>
    <w:rsid w:val="00C51165"/>
    <w:rsid w:val="00C511B2"/>
    <w:rsid w:val="00C5157E"/>
    <w:rsid w:val="00C51AD9"/>
    <w:rsid w:val="00C51C79"/>
    <w:rsid w:val="00C5219C"/>
    <w:rsid w:val="00C52EA8"/>
    <w:rsid w:val="00C53124"/>
    <w:rsid w:val="00C5314A"/>
    <w:rsid w:val="00C53243"/>
    <w:rsid w:val="00C5336B"/>
    <w:rsid w:val="00C535CC"/>
    <w:rsid w:val="00C535D2"/>
    <w:rsid w:val="00C5360F"/>
    <w:rsid w:val="00C53B04"/>
    <w:rsid w:val="00C53D90"/>
    <w:rsid w:val="00C53E47"/>
    <w:rsid w:val="00C54279"/>
    <w:rsid w:val="00C54350"/>
    <w:rsid w:val="00C54409"/>
    <w:rsid w:val="00C54AA0"/>
    <w:rsid w:val="00C54B2B"/>
    <w:rsid w:val="00C54C06"/>
    <w:rsid w:val="00C54CB7"/>
    <w:rsid w:val="00C55100"/>
    <w:rsid w:val="00C55146"/>
    <w:rsid w:val="00C554E1"/>
    <w:rsid w:val="00C555BD"/>
    <w:rsid w:val="00C5597C"/>
    <w:rsid w:val="00C55BA6"/>
    <w:rsid w:val="00C55C63"/>
    <w:rsid w:val="00C55CCB"/>
    <w:rsid w:val="00C55F0F"/>
    <w:rsid w:val="00C5600D"/>
    <w:rsid w:val="00C56126"/>
    <w:rsid w:val="00C56133"/>
    <w:rsid w:val="00C563D6"/>
    <w:rsid w:val="00C565AB"/>
    <w:rsid w:val="00C5662B"/>
    <w:rsid w:val="00C56893"/>
    <w:rsid w:val="00C568F5"/>
    <w:rsid w:val="00C56946"/>
    <w:rsid w:val="00C56C7D"/>
    <w:rsid w:val="00C56CF1"/>
    <w:rsid w:val="00C57157"/>
    <w:rsid w:val="00C5725B"/>
    <w:rsid w:val="00C57260"/>
    <w:rsid w:val="00C5728A"/>
    <w:rsid w:val="00C575B0"/>
    <w:rsid w:val="00C5785E"/>
    <w:rsid w:val="00C5792A"/>
    <w:rsid w:val="00C57ED9"/>
    <w:rsid w:val="00C6016E"/>
    <w:rsid w:val="00C60350"/>
    <w:rsid w:val="00C603A9"/>
    <w:rsid w:val="00C60413"/>
    <w:rsid w:val="00C604FD"/>
    <w:rsid w:val="00C60787"/>
    <w:rsid w:val="00C608DA"/>
    <w:rsid w:val="00C60B06"/>
    <w:rsid w:val="00C60D30"/>
    <w:rsid w:val="00C60F4C"/>
    <w:rsid w:val="00C611A4"/>
    <w:rsid w:val="00C611DC"/>
    <w:rsid w:val="00C61324"/>
    <w:rsid w:val="00C61418"/>
    <w:rsid w:val="00C615AC"/>
    <w:rsid w:val="00C617EF"/>
    <w:rsid w:val="00C61A12"/>
    <w:rsid w:val="00C61BE0"/>
    <w:rsid w:val="00C61C4C"/>
    <w:rsid w:val="00C62117"/>
    <w:rsid w:val="00C62BBF"/>
    <w:rsid w:val="00C63099"/>
    <w:rsid w:val="00C633CE"/>
    <w:rsid w:val="00C634D4"/>
    <w:rsid w:val="00C634FA"/>
    <w:rsid w:val="00C6370E"/>
    <w:rsid w:val="00C639B7"/>
    <w:rsid w:val="00C639F1"/>
    <w:rsid w:val="00C63F5D"/>
    <w:rsid w:val="00C6403A"/>
    <w:rsid w:val="00C64227"/>
    <w:rsid w:val="00C642A8"/>
    <w:rsid w:val="00C64364"/>
    <w:rsid w:val="00C643FA"/>
    <w:rsid w:val="00C64702"/>
    <w:rsid w:val="00C64B07"/>
    <w:rsid w:val="00C64DAB"/>
    <w:rsid w:val="00C65033"/>
    <w:rsid w:val="00C6539B"/>
    <w:rsid w:val="00C65697"/>
    <w:rsid w:val="00C65B3D"/>
    <w:rsid w:val="00C660B9"/>
    <w:rsid w:val="00C66528"/>
    <w:rsid w:val="00C6663C"/>
    <w:rsid w:val="00C66664"/>
    <w:rsid w:val="00C66C19"/>
    <w:rsid w:val="00C66F39"/>
    <w:rsid w:val="00C6701D"/>
    <w:rsid w:val="00C6707A"/>
    <w:rsid w:val="00C671D0"/>
    <w:rsid w:val="00C67542"/>
    <w:rsid w:val="00C67692"/>
    <w:rsid w:val="00C678B8"/>
    <w:rsid w:val="00C67D0D"/>
    <w:rsid w:val="00C67D7C"/>
    <w:rsid w:val="00C67EF5"/>
    <w:rsid w:val="00C705F0"/>
    <w:rsid w:val="00C708EB"/>
    <w:rsid w:val="00C70D0B"/>
    <w:rsid w:val="00C70D55"/>
    <w:rsid w:val="00C70FB4"/>
    <w:rsid w:val="00C7107B"/>
    <w:rsid w:val="00C7135C"/>
    <w:rsid w:val="00C71646"/>
    <w:rsid w:val="00C716D2"/>
    <w:rsid w:val="00C71A5F"/>
    <w:rsid w:val="00C71B24"/>
    <w:rsid w:val="00C71BED"/>
    <w:rsid w:val="00C71D1A"/>
    <w:rsid w:val="00C71D53"/>
    <w:rsid w:val="00C71E60"/>
    <w:rsid w:val="00C71EFC"/>
    <w:rsid w:val="00C721AF"/>
    <w:rsid w:val="00C730C4"/>
    <w:rsid w:val="00C7324C"/>
    <w:rsid w:val="00C732E1"/>
    <w:rsid w:val="00C73340"/>
    <w:rsid w:val="00C73529"/>
    <w:rsid w:val="00C739AD"/>
    <w:rsid w:val="00C73A4D"/>
    <w:rsid w:val="00C73DA0"/>
    <w:rsid w:val="00C73E2F"/>
    <w:rsid w:val="00C73F3C"/>
    <w:rsid w:val="00C742C5"/>
    <w:rsid w:val="00C7442E"/>
    <w:rsid w:val="00C74543"/>
    <w:rsid w:val="00C7466F"/>
    <w:rsid w:val="00C7511E"/>
    <w:rsid w:val="00C75183"/>
    <w:rsid w:val="00C75313"/>
    <w:rsid w:val="00C7573E"/>
    <w:rsid w:val="00C75746"/>
    <w:rsid w:val="00C75C4D"/>
    <w:rsid w:val="00C75CB2"/>
    <w:rsid w:val="00C75D3D"/>
    <w:rsid w:val="00C764EF"/>
    <w:rsid w:val="00C768F7"/>
    <w:rsid w:val="00C76E68"/>
    <w:rsid w:val="00C76ECA"/>
    <w:rsid w:val="00C77089"/>
    <w:rsid w:val="00C7742A"/>
    <w:rsid w:val="00C77929"/>
    <w:rsid w:val="00C7797F"/>
    <w:rsid w:val="00C77A89"/>
    <w:rsid w:val="00C77AAA"/>
    <w:rsid w:val="00C77E32"/>
    <w:rsid w:val="00C8010C"/>
    <w:rsid w:val="00C801B3"/>
    <w:rsid w:val="00C80922"/>
    <w:rsid w:val="00C8095A"/>
    <w:rsid w:val="00C80A32"/>
    <w:rsid w:val="00C80AD4"/>
    <w:rsid w:val="00C80D28"/>
    <w:rsid w:val="00C811A5"/>
    <w:rsid w:val="00C81425"/>
    <w:rsid w:val="00C81719"/>
    <w:rsid w:val="00C817FA"/>
    <w:rsid w:val="00C81975"/>
    <w:rsid w:val="00C81CBA"/>
    <w:rsid w:val="00C81CE2"/>
    <w:rsid w:val="00C81D8D"/>
    <w:rsid w:val="00C81D94"/>
    <w:rsid w:val="00C81EBB"/>
    <w:rsid w:val="00C81F60"/>
    <w:rsid w:val="00C82AF0"/>
    <w:rsid w:val="00C82B50"/>
    <w:rsid w:val="00C83173"/>
    <w:rsid w:val="00C832CE"/>
    <w:rsid w:val="00C83463"/>
    <w:rsid w:val="00C8352A"/>
    <w:rsid w:val="00C837C2"/>
    <w:rsid w:val="00C837EC"/>
    <w:rsid w:val="00C83973"/>
    <w:rsid w:val="00C83B4C"/>
    <w:rsid w:val="00C8443D"/>
    <w:rsid w:val="00C8492C"/>
    <w:rsid w:val="00C8499D"/>
    <w:rsid w:val="00C84A0B"/>
    <w:rsid w:val="00C84A69"/>
    <w:rsid w:val="00C84BE6"/>
    <w:rsid w:val="00C84C86"/>
    <w:rsid w:val="00C84C91"/>
    <w:rsid w:val="00C84F67"/>
    <w:rsid w:val="00C8500F"/>
    <w:rsid w:val="00C854F9"/>
    <w:rsid w:val="00C8560B"/>
    <w:rsid w:val="00C857E6"/>
    <w:rsid w:val="00C85A3C"/>
    <w:rsid w:val="00C85A87"/>
    <w:rsid w:val="00C85C0F"/>
    <w:rsid w:val="00C85F8E"/>
    <w:rsid w:val="00C86070"/>
    <w:rsid w:val="00C863A4"/>
    <w:rsid w:val="00C8676E"/>
    <w:rsid w:val="00C8690A"/>
    <w:rsid w:val="00C86CE5"/>
    <w:rsid w:val="00C87134"/>
    <w:rsid w:val="00C871C5"/>
    <w:rsid w:val="00C872EE"/>
    <w:rsid w:val="00C87440"/>
    <w:rsid w:val="00C8759B"/>
    <w:rsid w:val="00C87851"/>
    <w:rsid w:val="00C87EAB"/>
    <w:rsid w:val="00C90267"/>
    <w:rsid w:val="00C90411"/>
    <w:rsid w:val="00C90546"/>
    <w:rsid w:val="00C906EA"/>
    <w:rsid w:val="00C90769"/>
    <w:rsid w:val="00C9083D"/>
    <w:rsid w:val="00C90944"/>
    <w:rsid w:val="00C90A5C"/>
    <w:rsid w:val="00C90AFC"/>
    <w:rsid w:val="00C90F00"/>
    <w:rsid w:val="00C90F2E"/>
    <w:rsid w:val="00C90F6D"/>
    <w:rsid w:val="00C910B8"/>
    <w:rsid w:val="00C914CB"/>
    <w:rsid w:val="00C914D0"/>
    <w:rsid w:val="00C91599"/>
    <w:rsid w:val="00C9159D"/>
    <w:rsid w:val="00C915F8"/>
    <w:rsid w:val="00C91774"/>
    <w:rsid w:val="00C918AE"/>
    <w:rsid w:val="00C91A92"/>
    <w:rsid w:val="00C91BED"/>
    <w:rsid w:val="00C91D43"/>
    <w:rsid w:val="00C91F86"/>
    <w:rsid w:val="00C9204B"/>
    <w:rsid w:val="00C92126"/>
    <w:rsid w:val="00C92371"/>
    <w:rsid w:val="00C923DF"/>
    <w:rsid w:val="00C9244B"/>
    <w:rsid w:val="00C924B7"/>
    <w:rsid w:val="00C925C0"/>
    <w:rsid w:val="00C9269C"/>
    <w:rsid w:val="00C92715"/>
    <w:rsid w:val="00C92902"/>
    <w:rsid w:val="00C9292B"/>
    <w:rsid w:val="00C92B49"/>
    <w:rsid w:val="00C92D1A"/>
    <w:rsid w:val="00C92E1E"/>
    <w:rsid w:val="00C92EBA"/>
    <w:rsid w:val="00C93256"/>
    <w:rsid w:val="00C9332E"/>
    <w:rsid w:val="00C93386"/>
    <w:rsid w:val="00C934B0"/>
    <w:rsid w:val="00C935B4"/>
    <w:rsid w:val="00C9363E"/>
    <w:rsid w:val="00C93B08"/>
    <w:rsid w:val="00C93B7A"/>
    <w:rsid w:val="00C93CC7"/>
    <w:rsid w:val="00C93D19"/>
    <w:rsid w:val="00C9420A"/>
    <w:rsid w:val="00C945D4"/>
    <w:rsid w:val="00C94A0D"/>
    <w:rsid w:val="00C94EB0"/>
    <w:rsid w:val="00C94EC4"/>
    <w:rsid w:val="00C95388"/>
    <w:rsid w:val="00C953A5"/>
    <w:rsid w:val="00C954A9"/>
    <w:rsid w:val="00C958C9"/>
    <w:rsid w:val="00C959D6"/>
    <w:rsid w:val="00C959FC"/>
    <w:rsid w:val="00C95C66"/>
    <w:rsid w:val="00C96012"/>
    <w:rsid w:val="00C963EE"/>
    <w:rsid w:val="00C96767"/>
    <w:rsid w:val="00C96B4C"/>
    <w:rsid w:val="00C96DA0"/>
    <w:rsid w:val="00C97208"/>
    <w:rsid w:val="00C972E8"/>
    <w:rsid w:val="00C9745F"/>
    <w:rsid w:val="00C97C2A"/>
    <w:rsid w:val="00C97DAA"/>
    <w:rsid w:val="00C97DB7"/>
    <w:rsid w:val="00CA0000"/>
    <w:rsid w:val="00CA036A"/>
    <w:rsid w:val="00CA044E"/>
    <w:rsid w:val="00CA0639"/>
    <w:rsid w:val="00CA080A"/>
    <w:rsid w:val="00CA08DF"/>
    <w:rsid w:val="00CA0A4F"/>
    <w:rsid w:val="00CA0B5E"/>
    <w:rsid w:val="00CA0F5F"/>
    <w:rsid w:val="00CA0FA1"/>
    <w:rsid w:val="00CA0FD6"/>
    <w:rsid w:val="00CA1059"/>
    <w:rsid w:val="00CA126A"/>
    <w:rsid w:val="00CA12CB"/>
    <w:rsid w:val="00CA13B7"/>
    <w:rsid w:val="00CA1560"/>
    <w:rsid w:val="00CA15DC"/>
    <w:rsid w:val="00CA17C2"/>
    <w:rsid w:val="00CA18DA"/>
    <w:rsid w:val="00CA1DA5"/>
    <w:rsid w:val="00CA2502"/>
    <w:rsid w:val="00CA2679"/>
    <w:rsid w:val="00CA2896"/>
    <w:rsid w:val="00CA29EE"/>
    <w:rsid w:val="00CA2B33"/>
    <w:rsid w:val="00CA2D02"/>
    <w:rsid w:val="00CA2F09"/>
    <w:rsid w:val="00CA30B7"/>
    <w:rsid w:val="00CA36DC"/>
    <w:rsid w:val="00CA3891"/>
    <w:rsid w:val="00CA394F"/>
    <w:rsid w:val="00CA3A4F"/>
    <w:rsid w:val="00CA3DB1"/>
    <w:rsid w:val="00CA4166"/>
    <w:rsid w:val="00CA4193"/>
    <w:rsid w:val="00CA43AF"/>
    <w:rsid w:val="00CA4656"/>
    <w:rsid w:val="00CA4B4E"/>
    <w:rsid w:val="00CA4C58"/>
    <w:rsid w:val="00CA4CD7"/>
    <w:rsid w:val="00CA4E3C"/>
    <w:rsid w:val="00CA4F1E"/>
    <w:rsid w:val="00CA50DB"/>
    <w:rsid w:val="00CA5437"/>
    <w:rsid w:val="00CA563A"/>
    <w:rsid w:val="00CA58DE"/>
    <w:rsid w:val="00CA5A40"/>
    <w:rsid w:val="00CA5B30"/>
    <w:rsid w:val="00CA5EED"/>
    <w:rsid w:val="00CA6063"/>
    <w:rsid w:val="00CA659D"/>
    <w:rsid w:val="00CA6880"/>
    <w:rsid w:val="00CA69B7"/>
    <w:rsid w:val="00CA6B60"/>
    <w:rsid w:val="00CA6DAC"/>
    <w:rsid w:val="00CA6DE3"/>
    <w:rsid w:val="00CA6E44"/>
    <w:rsid w:val="00CA6EB1"/>
    <w:rsid w:val="00CA6EC2"/>
    <w:rsid w:val="00CA6F11"/>
    <w:rsid w:val="00CA705E"/>
    <w:rsid w:val="00CA7319"/>
    <w:rsid w:val="00CA7586"/>
    <w:rsid w:val="00CA77CB"/>
    <w:rsid w:val="00CA787A"/>
    <w:rsid w:val="00CA7988"/>
    <w:rsid w:val="00CA7A79"/>
    <w:rsid w:val="00CA7B4B"/>
    <w:rsid w:val="00CA7F48"/>
    <w:rsid w:val="00CB02BF"/>
    <w:rsid w:val="00CB0472"/>
    <w:rsid w:val="00CB051B"/>
    <w:rsid w:val="00CB05B2"/>
    <w:rsid w:val="00CB0B5E"/>
    <w:rsid w:val="00CB0E14"/>
    <w:rsid w:val="00CB135C"/>
    <w:rsid w:val="00CB174E"/>
    <w:rsid w:val="00CB177C"/>
    <w:rsid w:val="00CB1796"/>
    <w:rsid w:val="00CB198D"/>
    <w:rsid w:val="00CB1AB8"/>
    <w:rsid w:val="00CB1D3C"/>
    <w:rsid w:val="00CB2A7F"/>
    <w:rsid w:val="00CB2CFF"/>
    <w:rsid w:val="00CB3377"/>
    <w:rsid w:val="00CB3537"/>
    <w:rsid w:val="00CB3635"/>
    <w:rsid w:val="00CB394E"/>
    <w:rsid w:val="00CB3BDD"/>
    <w:rsid w:val="00CB3C0F"/>
    <w:rsid w:val="00CB3C2C"/>
    <w:rsid w:val="00CB450C"/>
    <w:rsid w:val="00CB497D"/>
    <w:rsid w:val="00CB598D"/>
    <w:rsid w:val="00CB5AB1"/>
    <w:rsid w:val="00CB5B21"/>
    <w:rsid w:val="00CB5BE6"/>
    <w:rsid w:val="00CB5D33"/>
    <w:rsid w:val="00CB5D6B"/>
    <w:rsid w:val="00CB5FA1"/>
    <w:rsid w:val="00CB66ED"/>
    <w:rsid w:val="00CB6772"/>
    <w:rsid w:val="00CB684D"/>
    <w:rsid w:val="00CB6C2B"/>
    <w:rsid w:val="00CB6C9E"/>
    <w:rsid w:val="00CB71B9"/>
    <w:rsid w:val="00CB74D0"/>
    <w:rsid w:val="00CB75C5"/>
    <w:rsid w:val="00CB787C"/>
    <w:rsid w:val="00CB799A"/>
    <w:rsid w:val="00CB7A97"/>
    <w:rsid w:val="00CB7D6E"/>
    <w:rsid w:val="00CB7F66"/>
    <w:rsid w:val="00CB7F7B"/>
    <w:rsid w:val="00CC0128"/>
    <w:rsid w:val="00CC031F"/>
    <w:rsid w:val="00CC0552"/>
    <w:rsid w:val="00CC0856"/>
    <w:rsid w:val="00CC0A17"/>
    <w:rsid w:val="00CC0B4C"/>
    <w:rsid w:val="00CC0B78"/>
    <w:rsid w:val="00CC0BB5"/>
    <w:rsid w:val="00CC0C51"/>
    <w:rsid w:val="00CC0E7E"/>
    <w:rsid w:val="00CC0EFF"/>
    <w:rsid w:val="00CC1006"/>
    <w:rsid w:val="00CC114E"/>
    <w:rsid w:val="00CC1278"/>
    <w:rsid w:val="00CC12E7"/>
    <w:rsid w:val="00CC13DE"/>
    <w:rsid w:val="00CC1905"/>
    <w:rsid w:val="00CC1CCD"/>
    <w:rsid w:val="00CC1D0A"/>
    <w:rsid w:val="00CC1DB2"/>
    <w:rsid w:val="00CC1E16"/>
    <w:rsid w:val="00CC1EA0"/>
    <w:rsid w:val="00CC20C4"/>
    <w:rsid w:val="00CC238A"/>
    <w:rsid w:val="00CC2564"/>
    <w:rsid w:val="00CC2585"/>
    <w:rsid w:val="00CC2962"/>
    <w:rsid w:val="00CC29B0"/>
    <w:rsid w:val="00CC2A65"/>
    <w:rsid w:val="00CC2C93"/>
    <w:rsid w:val="00CC2CD7"/>
    <w:rsid w:val="00CC2FD1"/>
    <w:rsid w:val="00CC36BC"/>
    <w:rsid w:val="00CC37F8"/>
    <w:rsid w:val="00CC3D54"/>
    <w:rsid w:val="00CC3DE2"/>
    <w:rsid w:val="00CC3EEA"/>
    <w:rsid w:val="00CC4014"/>
    <w:rsid w:val="00CC404C"/>
    <w:rsid w:val="00CC427D"/>
    <w:rsid w:val="00CC4354"/>
    <w:rsid w:val="00CC4C9C"/>
    <w:rsid w:val="00CC4D88"/>
    <w:rsid w:val="00CC5655"/>
    <w:rsid w:val="00CC5854"/>
    <w:rsid w:val="00CC5DB1"/>
    <w:rsid w:val="00CC5DC1"/>
    <w:rsid w:val="00CC6832"/>
    <w:rsid w:val="00CC6AA7"/>
    <w:rsid w:val="00CC6D27"/>
    <w:rsid w:val="00CC6D2F"/>
    <w:rsid w:val="00CC6E52"/>
    <w:rsid w:val="00CC7362"/>
    <w:rsid w:val="00CC736D"/>
    <w:rsid w:val="00CC7398"/>
    <w:rsid w:val="00CC747D"/>
    <w:rsid w:val="00CC76F0"/>
    <w:rsid w:val="00CC7948"/>
    <w:rsid w:val="00CC7C54"/>
    <w:rsid w:val="00CC7D16"/>
    <w:rsid w:val="00CC7E48"/>
    <w:rsid w:val="00CC7F33"/>
    <w:rsid w:val="00CD051D"/>
    <w:rsid w:val="00CD0E72"/>
    <w:rsid w:val="00CD0E74"/>
    <w:rsid w:val="00CD1084"/>
    <w:rsid w:val="00CD15A8"/>
    <w:rsid w:val="00CD1A78"/>
    <w:rsid w:val="00CD1AD4"/>
    <w:rsid w:val="00CD1AEA"/>
    <w:rsid w:val="00CD1F94"/>
    <w:rsid w:val="00CD2123"/>
    <w:rsid w:val="00CD21AC"/>
    <w:rsid w:val="00CD2690"/>
    <w:rsid w:val="00CD2971"/>
    <w:rsid w:val="00CD2A36"/>
    <w:rsid w:val="00CD2F61"/>
    <w:rsid w:val="00CD309B"/>
    <w:rsid w:val="00CD38FA"/>
    <w:rsid w:val="00CD3941"/>
    <w:rsid w:val="00CD3D9A"/>
    <w:rsid w:val="00CD43AC"/>
    <w:rsid w:val="00CD4444"/>
    <w:rsid w:val="00CD470B"/>
    <w:rsid w:val="00CD47F3"/>
    <w:rsid w:val="00CD4880"/>
    <w:rsid w:val="00CD49A1"/>
    <w:rsid w:val="00CD4DB1"/>
    <w:rsid w:val="00CD4E2B"/>
    <w:rsid w:val="00CD4E67"/>
    <w:rsid w:val="00CD4EE2"/>
    <w:rsid w:val="00CD4F3E"/>
    <w:rsid w:val="00CD4FFF"/>
    <w:rsid w:val="00CD5283"/>
    <w:rsid w:val="00CD55D5"/>
    <w:rsid w:val="00CD57AD"/>
    <w:rsid w:val="00CD5C10"/>
    <w:rsid w:val="00CD5E91"/>
    <w:rsid w:val="00CD5F68"/>
    <w:rsid w:val="00CD6512"/>
    <w:rsid w:val="00CD65BB"/>
    <w:rsid w:val="00CD6707"/>
    <w:rsid w:val="00CD6A8D"/>
    <w:rsid w:val="00CD6B07"/>
    <w:rsid w:val="00CD6DD8"/>
    <w:rsid w:val="00CD6EBE"/>
    <w:rsid w:val="00CD705F"/>
    <w:rsid w:val="00CD7311"/>
    <w:rsid w:val="00CD7851"/>
    <w:rsid w:val="00CD795C"/>
    <w:rsid w:val="00CD79FC"/>
    <w:rsid w:val="00CD7D0F"/>
    <w:rsid w:val="00CE0369"/>
    <w:rsid w:val="00CE0370"/>
    <w:rsid w:val="00CE0552"/>
    <w:rsid w:val="00CE06C0"/>
    <w:rsid w:val="00CE0701"/>
    <w:rsid w:val="00CE07D5"/>
    <w:rsid w:val="00CE0870"/>
    <w:rsid w:val="00CE08C8"/>
    <w:rsid w:val="00CE0A55"/>
    <w:rsid w:val="00CE0C2A"/>
    <w:rsid w:val="00CE0D6C"/>
    <w:rsid w:val="00CE0DA4"/>
    <w:rsid w:val="00CE107C"/>
    <w:rsid w:val="00CE10FC"/>
    <w:rsid w:val="00CE1102"/>
    <w:rsid w:val="00CE120F"/>
    <w:rsid w:val="00CE1247"/>
    <w:rsid w:val="00CE1400"/>
    <w:rsid w:val="00CE14F4"/>
    <w:rsid w:val="00CE19A4"/>
    <w:rsid w:val="00CE1ED8"/>
    <w:rsid w:val="00CE285A"/>
    <w:rsid w:val="00CE2B77"/>
    <w:rsid w:val="00CE2DD9"/>
    <w:rsid w:val="00CE2DF0"/>
    <w:rsid w:val="00CE2E1A"/>
    <w:rsid w:val="00CE2F5F"/>
    <w:rsid w:val="00CE302F"/>
    <w:rsid w:val="00CE306F"/>
    <w:rsid w:val="00CE30C9"/>
    <w:rsid w:val="00CE3278"/>
    <w:rsid w:val="00CE3359"/>
    <w:rsid w:val="00CE3471"/>
    <w:rsid w:val="00CE36D8"/>
    <w:rsid w:val="00CE3A25"/>
    <w:rsid w:val="00CE3B48"/>
    <w:rsid w:val="00CE3EA6"/>
    <w:rsid w:val="00CE3F20"/>
    <w:rsid w:val="00CE3FC4"/>
    <w:rsid w:val="00CE4037"/>
    <w:rsid w:val="00CE4044"/>
    <w:rsid w:val="00CE40C3"/>
    <w:rsid w:val="00CE47D4"/>
    <w:rsid w:val="00CE4820"/>
    <w:rsid w:val="00CE4EE8"/>
    <w:rsid w:val="00CE4F59"/>
    <w:rsid w:val="00CE520C"/>
    <w:rsid w:val="00CE53E9"/>
    <w:rsid w:val="00CE55C1"/>
    <w:rsid w:val="00CE58D6"/>
    <w:rsid w:val="00CE58DC"/>
    <w:rsid w:val="00CE5BF4"/>
    <w:rsid w:val="00CE5E4E"/>
    <w:rsid w:val="00CE5E6F"/>
    <w:rsid w:val="00CE5ECD"/>
    <w:rsid w:val="00CE6731"/>
    <w:rsid w:val="00CE6744"/>
    <w:rsid w:val="00CE6C41"/>
    <w:rsid w:val="00CE6C99"/>
    <w:rsid w:val="00CE6DEB"/>
    <w:rsid w:val="00CE6F82"/>
    <w:rsid w:val="00CE71CA"/>
    <w:rsid w:val="00CE7D45"/>
    <w:rsid w:val="00CE7FF7"/>
    <w:rsid w:val="00CF0213"/>
    <w:rsid w:val="00CF04C5"/>
    <w:rsid w:val="00CF05DC"/>
    <w:rsid w:val="00CF092E"/>
    <w:rsid w:val="00CF0CAE"/>
    <w:rsid w:val="00CF0CCB"/>
    <w:rsid w:val="00CF0E89"/>
    <w:rsid w:val="00CF0F52"/>
    <w:rsid w:val="00CF1144"/>
    <w:rsid w:val="00CF1661"/>
    <w:rsid w:val="00CF177E"/>
    <w:rsid w:val="00CF1AC8"/>
    <w:rsid w:val="00CF2066"/>
    <w:rsid w:val="00CF2217"/>
    <w:rsid w:val="00CF2525"/>
    <w:rsid w:val="00CF2701"/>
    <w:rsid w:val="00CF279D"/>
    <w:rsid w:val="00CF280D"/>
    <w:rsid w:val="00CF2BAF"/>
    <w:rsid w:val="00CF3078"/>
    <w:rsid w:val="00CF313E"/>
    <w:rsid w:val="00CF317D"/>
    <w:rsid w:val="00CF38A7"/>
    <w:rsid w:val="00CF3937"/>
    <w:rsid w:val="00CF3E70"/>
    <w:rsid w:val="00CF4003"/>
    <w:rsid w:val="00CF400B"/>
    <w:rsid w:val="00CF407B"/>
    <w:rsid w:val="00CF40E4"/>
    <w:rsid w:val="00CF42EB"/>
    <w:rsid w:val="00CF476C"/>
    <w:rsid w:val="00CF4AF8"/>
    <w:rsid w:val="00CF4BF0"/>
    <w:rsid w:val="00CF4C5D"/>
    <w:rsid w:val="00CF5711"/>
    <w:rsid w:val="00CF57B6"/>
    <w:rsid w:val="00CF59C2"/>
    <w:rsid w:val="00CF5BEB"/>
    <w:rsid w:val="00CF5C9D"/>
    <w:rsid w:val="00CF5D64"/>
    <w:rsid w:val="00CF6204"/>
    <w:rsid w:val="00CF63BF"/>
    <w:rsid w:val="00CF64E4"/>
    <w:rsid w:val="00CF64EF"/>
    <w:rsid w:val="00CF652E"/>
    <w:rsid w:val="00CF6541"/>
    <w:rsid w:val="00CF6752"/>
    <w:rsid w:val="00CF6883"/>
    <w:rsid w:val="00CF68FD"/>
    <w:rsid w:val="00CF6ABF"/>
    <w:rsid w:val="00CF6AEA"/>
    <w:rsid w:val="00CF6C6E"/>
    <w:rsid w:val="00CF6CE2"/>
    <w:rsid w:val="00CF71CC"/>
    <w:rsid w:val="00CF74E8"/>
    <w:rsid w:val="00CF755C"/>
    <w:rsid w:val="00CF79A6"/>
    <w:rsid w:val="00CF79E0"/>
    <w:rsid w:val="00CF7F18"/>
    <w:rsid w:val="00D00020"/>
    <w:rsid w:val="00D000E2"/>
    <w:rsid w:val="00D001AF"/>
    <w:rsid w:val="00D00244"/>
    <w:rsid w:val="00D002A8"/>
    <w:rsid w:val="00D00880"/>
    <w:rsid w:val="00D00EA8"/>
    <w:rsid w:val="00D0133F"/>
    <w:rsid w:val="00D015ED"/>
    <w:rsid w:val="00D016BA"/>
    <w:rsid w:val="00D01736"/>
    <w:rsid w:val="00D018F4"/>
    <w:rsid w:val="00D01CD2"/>
    <w:rsid w:val="00D025DA"/>
    <w:rsid w:val="00D02603"/>
    <w:rsid w:val="00D02817"/>
    <w:rsid w:val="00D029CD"/>
    <w:rsid w:val="00D029FF"/>
    <w:rsid w:val="00D02A00"/>
    <w:rsid w:val="00D02A1F"/>
    <w:rsid w:val="00D02ACE"/>
    <w:rsid w:val="00D03059"/>
    <w:rsid w:val="00D032F8"/>
    <w:rsid w:val="00D033AC"/>
    <w:rsid w:val="00D034E6"/>
    <w:rsid w:val="00D0370E"/>
    <w:rsid w:val="00D039D5"/>
    <w:rsid w:val="00D03B50"/>
    <w:rsid w:val="00D03D9C"/>
    <w:rsid w:val="00D03EB2"/>
    <w:rsid w:val="00D0406B"/>
    <w:rsid w:val="00D0451D"/>
    <w:rsid w:val="00D0452A"/>
    <w:rsid w:val="00D048A8"/>
    <w:rsid w:val="00D04AE8"/>
    <w:rsid w:val="00D05366"/>
    <w:rsid w:val="00D05637"/>
    <w:rsid w:val="00D05694"/>
    <w:rsid w:val="00D058B1"/>
    <w:rsid w:val="00D05993"/>
    <w:rsid w:val="00D05ADF"/>
    <w:rsid w:val="00D05CA2"/>
    <w:rsid w:val="00D05F30"/>
    <w:rsid w:val="00D05F83"/>
    <w:rsid w:val="00D061A7"/>
    <w:rsid w:val="00D06249"/>
    <w:rsid w:val="00D06F31"/>
    <w:rsid w:val="00D07134"/>
    <w:rsid w:val="00D07462"/>
    <w:rsid w:val="00D074D7"/>
    <w:rsid w:val="00D07A96"/>
    <w:rsid w:val="00D07FDC"/>
    <w:rsid w:val="00D100C4"/>
    <w:rsid w:val="00D10479"/>
    <w:rsid w:val="00D1050D"/>
    <w:rsid w:val="00D10763"/>
    <w:rsid w:val="00D10882"/>
    <w:rsid w:val="00D10CC6"/>
    <w:rsid w:val="00D11264"/>
    <w:rsid w:val="00D1126B"/>
    <w:rsid w:val="00D115A8"/>
    <w:rsid w:val="00D11703"/>
    <w:rsid w:val="00D118DA"/>
    <w:rsid w:val="00D12010"/>
    <w:rsid w:val="00D12142"/>
    <w:rsid w:val="00D12269"/>
    <w:rsid w:val="00D12803"/>
    <w:rsid w:val="00D12808"/>
    <w:rsid w:val="00D128C5"/>
    <w:rsid w:val="00D12FF9"/>
    <w:rsid w:val="00D131DA"/>
    <w:rsid w:val="00D131E1"/>
    <w:rsid w:val="00D1324E"/>
    <w:rsid w:val="00D1335C"/>
    <w:rsid w:val="00D13C7D"/>
    <w:rsid w:val="00D13EA2"/>
    <w:rsid w:val="00D1411F"/>
    <w:rsid w:val="00D143E7"/>
    <w:rsid w:val="00D14674"/>
    <w:rsid w:val="00D14786"/>
    <w:rsid w:val="00D14994"/>
    <w:rsid w:val="00D14A04"/>
    <w:rsid w:val="00D14C2C"/>
    <w:rsid w:val="00D14C72"/>
    <w:rsid w:val="00D151E0"/>
    <w:rsid w:val="00D15465"/>
    <w:rsid w:val="00D155E4"/>
    <w:rsid w:val="00D15686"/>
    <w:rsid w:val="00D15E72"/>
    <w:rsid w:val="00D15EA9"/>
    <w:rsid w:val="00D15EF7"/>
    <w:rsid w:val="00D16202"/>
    <w:rsid w:val="00D164AE"/>
    <w:rsid w:val="00D164D9"/>
    <w:rsid w:val="00D16556"/>
    <w:rsid w:val="00D16C9E"/>
    <w:rsid w:val="00D16E0A"/>
    <w:rsid w:val="00D17317"/>
    <w:rsid w:val="00D173D1"/>
    <w:rsid w:val="00D17452"/>
    <w:rsid w:val="00D17948"/>
    <w:rsid w:val="00D17BA1"/>
    <w:rsid w:val="00D17BCE"/>
    <w:rsid w:val="00D17F12"/>
    <w:rsid w:val="00D20497"/>
    <w:rsid w:val="00D2055F"/>
    <w:rsid w:val="00D205CB"/>
    <w:rsid w:val="00D2081D"/>
    <w:rsid w:val="00D20BC2"/>
    <w:rsid w:val="00D20CF9"/>
    <w:rsid w:val="00D20E4A"/>
    <w:rsid w:val="00D210BA"/>
    <w:rsid w:val="00D214FC"/>
    <w:rsid w:val="00D21618"/>
    <w:rsid w:val="00D21693"/>
    <w:rsid w:val="00D2171E"/>
    <w:rsid w:val="00D21731"/>
    <w:rsid w:val="00D21808"/>
    <w:rsid w:val="00D2190C"/>
    <w:rsid w:val="00D219A1"/>
    <w:rsid w:val="00D21BE8"/>
    <w:rsid w:val="00D21F19"/>
    <w:rsid w:val="00D21F9E"/>
    <w:rsid w:val="00D220FD"/>
    <w:rsid w:val="00D223EB"/>
    <w:rsid w:val="00D22F1E"/>
    <w:rsid w:val="00D232E6"/>
    <w:rsid w:val="00D23457"/>
    <w:rsid w:val="00D23573"/>
    <w:rsid w:val="00D23952"/>
    <w:rsid w:val="00D2396D"/>
    <w:rsid w:val="00D23E49"/>
    <w:rsid w:val="00D23E8F"/>
    <w:rsid w:val="00D240DA"/>
    <w:rsid w:val="00D2420B"/>
    <w:rsid w:val="00D24694"/>
    <w:rsid w:val="00D248D1"/>
    <w:rsid w:val="00D248EA"/>
    <w:rsid w:val="00D24A6E"/>
    <w:rsid w:val="00D24AB3"/>
    <w:rsid w:val="00D24E25"/>
    <w:rsid w:val="00D24E61"/>
    <w:rsid w:val="00D24E7D"/>
    <w:rsid w:val="00D24E92"/>
    <w:rsid w:val="00D25194"/>
    <w:rsid w:val="00D251B4"/>
    <w:rsid w:val="00D25329"/>
    <w:rsid w:val="00D25508"/>
    <w:rsid w:val="00D2559D"/>
    <w:rsid w:val="00D2563A"/>
    <w:rsid w:val="00D25A0D"/>
    <w:rsid w:val="00D25A1F"/>
    <w:rsid w:val="00D25A38"/>
    <w:rsid w:val="00D25A89"/>
    <w:rsid w:val="00D25A95"/>
    <w:rsid w:val="00D25AFF"/>
    <w:rsid w:val="00D25CC3"/>
    <w:rsid w:val="00D25CC9"/>
    <w:rsid w:val="00D2630F"/>
    <w:rsid w:val="00D26C13"/>
    <w:rsid w:val="00D26EB6"/>
    <w:rsid w:val="00D27341"/>
    <w:rsid w:val="00D27475"/>
    <w:rsid w:val="00D27766"/>
    <w:rsid w:val="00D27B41"/>
    <w:rsid w:val="00D30596"/>
    <w:rsid w:val="00D30666"/>
    <w:rsid w:val="00D30CFD"/>
    <w:rsid w:val="00D30F06"/>
    <w:rsid w:val="00D30FC5"/>
    <w:rsid w:val="00D311AC"/>
    <w:rsid w:val="00D311F2"/>
    <w:rsid w:val="00D312D3"/>
    <w:rsid w:val="00D3132A"/>
    <w:rsid w:val="00D31458"/>
    <w:rsid w:val="00D316FE"/>
    <w:rsid w:val="00D31AD7"/>
    <w:rsid w:val="00D32062"/>
    <w:rsid w:val="00D321B2"/>
    <w:rsid w:val="00D3238E"/>
    <w:rsid w:val="00D323E5"/>
    <w:rsid w:val="00D32637"/>
    <w:rsid w:val="00D32791"/>
    <w:rsid w:val="00D329C9"/>
    <w:rsid w:val="00D33165"/>
    <w:rsid w:val="00D33247"/>
    <w:rsid w:val="00D3438D"/>
    <w:rsid w:val="00D3478E"/>
    <w:rsid w:val="00D34F1B"/>
    <w:rsid w:val="00D3527C"/>
    <w:rsid w:val="00D352E5"/>
    <w:rsid w:val="00D358C1"/>
    <w:rsid w:val="00D35F4A"/>
    <w:rsid w:val="00D35FD2"/>
    <w:rsid w:val="00D36017"/>
    <w:rsid w:val="00D3603D"/>
    <w:rsid w:val="00D36060"/>
    <w:rsid w:val="00D36173"/>
    <w:rsid w:val="00D361C6"/>
    <w:rsid w:val="00D36291"/>
    <w:rsid w:val="00D363EF"/>
    <w:rsid w:val="00D365FB"/>
    <w:rsid w:val="00D366BA"/>
    <w:rsid w:val="00D36965"/>
    <w:rsid w:val="00D369C4"/>
    <w:rsid w:val="00D36D7E"/>
    <w:rsid w:val="00D36D81"/>
    <w:rsid w:val="00D37168"/>
    <w:rsid w:val="00D3720A"/>
    <w:rsid w:val="00D375A9"/>
    <w:rsid w:val="00D3785A"/>
    <w:rsid w:val="00D379DF"/>
    <w:rsid w:val="00D37B64"/>
    <w:rsid w:val="00D403A2"/>
    <w:rsid w:val="00D4048A"/>
    <w:rsid w:val="00D40813"/>
    <w:rsid w:val="00D408B8"/>
    <w:rsid w:val="00D40A11"/>
    <w:rsid w:val="00D4119E"/>
    <w:rsid w:val="00D4160F"/>
    <w:rsid w:val="00D4185F"/>
    <w:rsid w:val="00D41B1E"/>
    <w:rsid w:val="00D420E1"/>
    <w:rsid w:val="00D420F9"/>
    <w:rsid w:val="00D425DD"/>
    <w:rsid w:val="00D425E9"/>
    <w:rsid w:val="00D426D3"/>
    <w:rsid w:val="00D428D4"/>
    <w:rsid w:val="00D42A9C"/>
    <w:rsid w:val="00D43687"/>
    <w:rsid w:val="00D43A2C"/>
    <w:rsid w:val="00D43A31"/>
    <w:rsid w:val="00D43B3E"/>
    <w:rsid w:val="00D43BA5"/>
    <w:rsid w:val="00D43E1F"/>
    <w:rsid w:val="00D44491"/>
    <w:rsid w:val="00D445A8"/>
    <w:rsid w:val="00D445E0"/>
    <w:rsid w:val="00D4496D"/>
    <w:rsid w:val="00D44B66"/>
    <w:rsid w:val="00D44BDC"/>
    <w:rsid w:val="00D450C8"/>
    <w:rsid w:val="00D450E6"/>
    <w:rsid w:val="00D45146"/>
    <w:rsid w:val="00D451A5"/>
    <w:rsid w:val="00D453FB"/>
    <w:rsid w:val="00D454DC"/>
    <w:rsid w:val="00D457F2"/>
    <w:rsid w:val="00D45950"/>
    <w:rsid w:val="00D46010"/>
    <w:rsid w:val="00D46131"/>
    <w:rsid w:val="00D46278"/>
    <w:rsid w:val="00D46509"/>
    <w:rsid w:val="00D466CA"/>
    <w:rsid w:val="00D46918"/>
    <w:rsid w:val="00D4696A"/>
    <w:rsid w:val="00D46B8D"/>
    <w:rsid w:val="00D46C0E"/>
    <w:rsid w:val="00D4793E"/>
    <w:rsid w:val="00D479EC"/>
    <w:rsid w:val="00D47A10"/>
    <w:rsid w:val="00D47C68"/>
    <w:rsid w:val="00D501D5"/>
    <w:rsid w:val="00D5029B"/>
    <w:rsid w:val="00D506F1"/>
    <w:rsid w:val="00D507B0"/>
    <w:rsid w:val="00D507E3"/>
    <w:rsid w:val="00D50A17"/>
    <w:rsid w:val="00D50BBA"/>
    <w:rsid w:val="00D51474"/>
    <w:rsid w:val="00D5153D"/>
    <w:rsid w:val="00D51797"/>
    <w:rsid w:val="00D517CF"/>
    <w:rsid w:val="00D518BE"/>
    <w:rsid w:val="00D52136"/>
    <w:rsid w:val="00D5224B"/>
    <w:rsid w:val="00D523CD"/>
    <w:rsid w:val="00D52425"/>
    <w:rsid w:val="00D52A46"/>
    <w:rsid w:val="00D52AE5"/>
    <w:rsid w:val="00D533E2"/>
    <w:rsid w:val="00D53A06"/>
    <w:rsid w:val="00D53BBD"/>
    <w:rsid w:val="00D54595"/>
    <w:rsid w:val="00D546A1"/>
    <w:rsid w:val="00D54783"/>
    <w:rsid w:val="00D54800"/>
    <w:rsid w:val="00D54EFB"/>
    <w:rsid w:val="00D54F40"/>
    <w:rsid w:val="00D550F8"/>
    <w:rsid w:val="00D553C5"/>
    <w:rsid w:val="00D553C6"/>
    <w:rsid w:val="00D55491"/>
    <w:rsid w:val="00D554B4"/>
    <w:rsid w:val="00D554D3"/>
    <w:rsid w:val="00D55574"/>
    <w:rsid w:val="00D55581"/>
    <w:rsid w:val="00D5565D"/>
    <w:rsid w:val="00D5567F"/>
    <w:rsid w:val="00D55791"/>
    <w:rsid w:val="00D558BC"/>
    <w:rsid w:val="00D559EE"/>
    <w:rsid w:val="00D55A48"/>
    <w:rsid w:val="00D55C74"/>
    <w:rsid w:val="00D55DE2"/>
    <w:rsid w:val="00D56023"/>
    <w:rsid w:val="00D564D3"/>
    <w:rsid w:val="00D5657F"/>
    <w:rsid w:val="00D56791"/>
    <w:rsid w:val="00D568A4"/>
    <w:rsid w:val="00D56C0D"/>
    <w:rsid w:val="00D56C71"/>
    <w:rsid w:val="00D572D1"/>
    <w:rsid w:val="00D5753D"/>
    <w:rsid w:val="00D60039"/>
    <w:rsid w:val="00D60294"/>
    <w:rsid w:val="00D603B4"/>
    <w:rsid w:val="00D604D0"/>
    <w:rsid w:val="00D607C2"/>
    <w:rsid w:val="00D607DF"/>
    <w:rsid w:val="00D60982"/>
    <w:rsid w:val="00D60C7B"/>
    <w:rsid w:val="00D60D15"/>
    <w:rsid w:val="00D60D3F"/>
    <w:rsid w:val="00D60E73"/>
    <w:rsid w:val="00D60F18"/>
    <w:rsid w:val="00D6112F"/>
    <w:rsid w:val="00D6151B"/>
    <w:rsid w:val="00D61A43"/>
    <w:rsid w:val="00D61ABF"/>
    <w:rsid w:val="00D61C86"/>
    <w:rsid w:val="00D62356"/>
    <w:rsid w:val="00D6263E"/>
    <w:rsid w:val="00D627A6"/>
    <w:rsid w:val="00D62A34"/>
    <w:rsid w:val="00D62B98"/>
    <w:rsid w:val="00D62CAC"/>
    <w:rsid w:val="00D63208"/>
    <w:rsid w:val="00D63335"/>
    <w:rsid w:val="00D6348D"/>
    <w:rsid w:val="00D634C2"/>
    <w:rsid w:val="00D639B2"/>
    <w:rsid w:val="00D63A41"/>
    <w:rsid w:val="00D63B5A"/>
    <w:rsid w:val="00D64247"/>
    <w:rsid w:val="00D64567"/>
    <w:rsid w:val="00D64B30"/>
    <w:rsid w:val="00D6519F"/>
    <w:rsid w:val="00D65201"/>
    <w:rsid w:val="00D652AD"/>
    <w:rsid w:val="00D656C9"/>
    <w:rsid w:val="00D6575A"/>
    <w:rsid w:val="00D657D8"/>
    <w:rsid w:val="00D65D33"/>
    <w:rsid w:val="00D65D4B"/>
    <w:rsid w:val="00D65EE3"/>
    <w:rsid w:val="00D6602E"/>
    <w:rsid w:val="00D663A8"/>
    <w:rsid w:val="00D6691A"/>
    <w:rsid w:val="00D66C17"/>
    <w:rsid w:val="00D66EDC"/>
    <w:rsid w:val="00D67080"/>
    <w:rsid w:val="00D67E4B"/>
    <w:rsid w:val="00D67FD8"/>
    <w:rsid w:val="00D7007E"/>
    <w:rsid w:val="00D701E7"/>
    <w:rsid w:val="00D703D9"/>
    <w:rsid w:val="00D70916"/>
    <w:rsid w:val="00D70A4D"/>
    <w:rsid w:val="00D70AE8"/>
    <w:rsid w:val="00D7109B"/>
    <w:rsid w:val="00D71107"/>
    <w:rsid w:val="00D71188"/>
    <w:rsid w:val="00D71274"/>
    <w:rsid w:val="00D71611"/>
    <w:rsid w:val="00D71E5A"/>
    <w:rsid w:val="00D72F91"/>
    <w:rsid w:val="00D730DA"/>
    <w:rsid w:val="00D7315D"/>
    <w:rsid w:val="00D731BF"/>
    <w:rsid w:val="00D732FC"/>
    <w:rsid w:val="00D73B4D"/>
    <w:rsid w:val="00D73D6E"/>
    <w:rsid w:val="00D7468C"/>
    <w:rsid w:val="00D746E4"/>
    <w:rsid w:val="00D74739"/>
    <w:rsid w:val="00D74F6F"/>
    <w:rsid w:val="00D75210"/>
    <w:rsid w:val="00D753CD"/>
    <w:rsid w:val="00D756AD"/>
    <w:rsid w:val="00D756B8"/>
    <w:rsid w:val="00D758CD"/>
    <w:rsid w:val="00D7598E"/>
    <w:rsid w:val="00D75A62"/>
    <w:rsid w:val="00D75C7D"/>
    <w:rsid w:val="00D75CF2"/>
    <w:rsid w:val="00D75EE2"/>
    <w:rsid w:val="00D76804"/>
    <w:rsid w:val="00D76858"/>
    <w:rsid w:val="00D76903"/>
    <w:rsid w:val="00D76B68"/>
    <w:rsid w:val="00D76C94"/>
    <w:rsid w:val="00D76DED"/>
    <w:rsid w:val="00D771E6"/>
    <w:rsid w:val="00D77325"/>
    <w:rsid w:val="00D77A0E"/>
    <w:rsid w:val="00D77B68"/>
    <w:rsid w:val="00D77B6F"/>
    <w:rsid w:val="00D80131"/>
    <w:rsid w:val="00D803F4"/>
    <w:rsid w:val="00D80D32"/>
    <w:rsid w:val="00D80D92"/>
    <w:rsid w:val="00D80E5C"/>
    <w:rsid w:val="00D81421"/>
    <w:rsid w:val="00D8183A"/>
    <w:rsid w:val="00D81B92"/>
    <w:rsid w:val="00D81B9C"/>
    <w:rsid w:val="00D82473"/>
    <w:rsid w:val="00D8253D"/>
    <w:rsid w:val="00D8275D"/>
    <w:rsid w:val="00D82907"/>
    <w:rsid w:val="00D83030"/>
    <w:rsid w:val="00D83165"/>
    <w:rsid w:val="00D83181"/>
    <w:rsid w:val="00D831FB"/>
    <w:rsid w:val="00D83247"/>
    <w:rsid w:val="00D833E3"/>
    <w:rsid w:val="00D83716"/>
    <w:rsid w:val="00D83833"/>
    <w:rsid w:val="00D83B45"/>
    <w:rsid w:val="00D83DAF"/>
    <w:rsid w:val="00D83F16"/>
    <w:rsid w:val="00D841AE"/>
    <w:rsid w:val="00D84810"/>
    <w:rsid w:val="00D84B7A"/>
    <w:rsid w:val="00D84F61"/>
    <w:rsid w:val="00D854C3"/>
    <w:rsid w:val="00D8581B"/>
    <w:rsid w:val="00D86530"/>
    <w:rsid w:val="00D86908"/>
    <w:rsid w:val="00D86AC4"/>
    <w:rsid w:val="00D8717A"/>
    <w:rsid w:val="00D87189"/>
    <w:rsid w:val="00D87323"/>
    <w:rsid w:val="00D873B9"/>
    <w:rsid w:val="00D87689"/>
    <w:rsid w:val="00D87889"/>
    <w:rsid w:val="00D87ACD"/>
    <w:rsid w:val="00D87B10"/>
    <w:rsid w:val="00D87BFE"/>
    <w:rsid w:val="00D87DB5"/>
    <w:rsid w:val="00D9014D"/>
    <w:rsid w:val="00D903B1"/>
    <w:rsid w:val="00D9068B"/>
    <w:rsid w:val="00D90829"/>
    <w:rsid w:val="00D908E6"/>
    <w:rsid w:val="00D90DCF"/>
    <w:rsid w:val="00D90FC1"/>
    <w:rsid w:val="00D91169"/>
    <w:rsid w:val="00D912B3"/>
    <w:rsid w:val="00D913CE"/>
    <w:rsid w:val="00D9141C"/>
    <w:rsid w:val="00D9177D"/>
    <w:rsid w:val="00D91B5F"/>
    <w:rsid w:val="00D91CE7"/>
    <w:rsid w:val="00D91D65"/>
    <w:rsid w:val="00D9204C"/>
    <w:rsid w:val="00D92135"/>
    <w:rsid w:val="00D92676"/>
    <w:rsid w:val="00D927CB"/>
    <w:rsid w:val="00D929FE"/>
    <w:rsid w:val="00D92A24"/>
    <w:rsid w:val="00D92A68"/>
    <w:rsid w:val="00D92BF9"/>
    <w:rsid w:val="00D92EE2"/>
    <w:rsid w:val="00D931D4"/>
    <w:rsid w:val="00D93694"/>
    <w:rsid w:val="00D93904"/>
    <w:rsid w:val="00D93915"/>
    <w:rsid w:val="00D94240"/>
    <w:rsid w:val="00D94294"/>
    <w:rsid w:val="00D9448E"/>
    <w:rsid w:val="00D94557"/>
    <w:rsid w:val="00D946C7"/>
    <w:rsid w:val="00D94B25"/>
    <w:rsid w:val="00D95025"/>
    <w:rsid w:val="00D95329"/>
    <w:rsid w:val="00D953DD"/>
    <w:rsid w:val="00D954C9"/>
    <w:rsid w:val="00D95925"/>
    <w:rsid w:val="00D95DE8"/>
    <w:rsid w:val="00D9610F"/>
    <w:rsid w:val="00D96429"/>
    <w:rsid w:val="00D96894"/>
    <w:rsid w:val="00D97017"/>
    <w:rsid w:val="00D970AE"/>
    <w:rsid w:val="00D970EA"/>
    <w:rsid w:val="00D97209"/>
    <w:rsid w:val="00D97565"/>
    <w:rsid w:val="00D977BC"/>
    <w:rsid w:val="00D97823"/>
    <w:rsid w:val="00D979BF"/>
    <w:rsid w:val="00D97C3B"/>
    <w:rsid w:val="00DA021F"/>
    <w:rsid w:val="00DA028E"/>
    <w:rsid w:val="00DA0503"/>
    <w:rsid w:val="00DA0605"/>
    <w:rsid w:val="00DA09B0"/>
    <w:rsid w:val="00DA1050"/>
    <w:rsid w:val="00DA113E"/>
    <w:rsid w:val="00DA1160"/>
    <w:rsid w:val="00DA1226"/>
    <w:rsid w:val="00DA1262"/>
    <w:rsid w:val="00DA12CA"/>
    <w:rsid w:val="00DA14AB"/>
    <w:rsid w:val="00DA1799"/>
    <w:rsid w:val="00DA17E1"/>
    <w:rsid w:val="00DA18E5"/>
    <w:rsid w:val="00DA1AE5"/>
    <w:rsid w:val="00DA1D53"/>
    <w:rsid w:val="00DA2083"/>
    <w:rsid w:val="00DA20F2"/>
    <w:rsid w:val="00DA2289"/>
    <w:rsid w:val="00DA24CD"/>
    <w:rsid w:val="00DA2536"/>
    <w:rsid w:val="00DA2A78"/>
    <w:rsid w:val="00DA2B6C"/>
    <w:rsid w:val="00DA2F71"/>
    <w:rsid w:val="00DA2FB0"/>
    <w:rsid w:val="00DA3136"/>
    <w:rsid w:val="00DA3381"/>
    <w:rsid w:val="00DA33A6"/>
    <w:rsid w:val="00DA37C5"/>
    <w:rsid w:val="00DA3A3B"/>
    <w:rsid w:val="00DA3C2C"/>
    <w:rsid w:val="00DA3C73"/>
    <w:rsid w:val="00DA3CF6"/>
    <w:rsid w:val="00DA3FA4"/>
    <w:rsid w:val="00DA40D2"/>
    <w:rsid w:val="00DA4409"/>
    <w:rsid w:val="00DA4423"/>
    <w:rsid w:val="00DA46B7"/>
    <w:rsid w:val="00DA4803"/>
    <w:rsid w:val="00DA4B5B"/>
    <w:rsid w:val="00DA4B6C"/>
    <w:rsid w:val="00DA4BBD"/>
    <w:rsid w:val="00DA53B5"/>
    <w:rsid w:val="00DA53EF"/>
    <w:rsid w:val="00DA5605"/>
    <w:rsid w:val="00DA586F"/>
    <w:rsid w:val="00DA5E2B"/>
    <w:rsid w:val="00DA6095"/>
    <w:rsid w:val="00DA620F"/>
    <w:rsid w:val="00DA636C"/>
    <w:rsid w:val="00DA6698"/>
    <w:rsid w:val="00DA6A0B"/>
    <w:rsid w:val="00DA6ACA"/>
    <w:rsid w:val="00DA6D0D"/>
    <w:rsid w:val="00DA6E3C"/>
    <w:rsid w:val="00DA6F51"/>
    <w:rsid w:val="00DA7042"/>
    <w:rsid w:val="00DA719E"/>
    <w:rsid w:val="00DA72E2"/>
    <w:rsid w:val="00DA7567"/>
    <w:rsid w:val="00DA783E"/>
    <w:rsid w:val="00DA7846"/>
    <w:rsid w:val="00DA78DF"/>
    <w:rsid w:val="00DA795D"/>
    <w:rsid w:val="00DA7A4A"/>
    <w:rsid w:val="00DA7F05"/>
    <w:rsid w:val="00DB03C6"/>
    <w:rsid w:val="00DB03C9"/>
    <w:rsid w:val="00DB0499"/>
    <w:rsid w:val="00DB06C1"/>
    <w:rsid w:val="00DB0731"/>
    <w:rsid w:val="00DB09A7"/>
    <w:rsid w:val="00DB0A71"/>
    <w:rsid w:val="00DB0A7A"/>
    <w:rsid w:val="00DB0D4C"/>
    <w:rsid w:val="00DB1612"/>
    <w:rsid w:val="00DB1657"/>
    <w:rsid w:val="00DB20EF"/>
    <w:rsid w:val="00DB26B8"/>
    <w:rsid w:val="00DB2B04"/>
    <w:rsid w:val="00DB2B49"/>
    <w:rsid w:val="00DB2C97"/>
    <w:rsid w:val="00DB2D37"/>
    <w:rsid w:val="00DB34D2"/>
    <w:rsid w:val="00DB3A27"/>
    <w:rsid w:val="00DB3CC0"/>
    <w:rsid w:val="00DB3FF8"/>
    <w:rsid w:val="00DB411A"/>
    <w:rsid w:val="00DB417E"/>
    <w:rsid w:val="00DB466F"/>
    <w:rsid w:val="00DB4761"/>
    <w:rsid w:val="00DB488E"/>
    <w:rsid w:val="00DB4F54"/>
    <w:rsid w:val="00DB5210"/>
    <w:rsid w:val="00DB531B"/>
    <w:rsid w:val="00DB548F"/>
    <w:rsid w:val="00DB5620"/>
    <w:rsid w:val="00DB5625"/>
    <w:rsid w:val="00DB5728"/>
    <w:rsid w:val="00DB575F"/>
    <w:rsid w:val="00DB5F02"/>
    <w:rsid w:val="00DB6586"/>
    <w:rsid w:val="00DB6727"/>
    <w:rsid w:val="00DB685F"/>
    <w:rsid w:val="00DB68B1"/>
    <w:rsid w:val="00DB690D"/>
    <w:rsid w:val="00DB6A5A"/>
    <w:rsid w:val="00DB6AFE"/>
    <w:rsid w:val="00DB6EC0"/>
    <w:rsid w:val="00DB6F8F"/>
    <w:rsid w:val="00DB70BF"/>
    <w:rsid w:val="00DB77FC"/>
    <w:rsid w:val="00DB7EE9"/>
    <w:rsid w:val="00DC03DF"/>
    <w:rsid w:val="00DC0444"/>
    <w:rsid w:val="00DC060A"/>
    <w:rsid w:val="00DC1020"/>
    <w:rsid w:val="00DC10C5"/>
    <w:rsid w:val="00DC13FB"/>
    <w:rsid w:val="00DC14F9"/>
    <w:rsid w:val="00DC15D5"/>
    <w:rsid w:val="00DC15FF"/>
    <w:rsid w:val="00DC1AE1"/>
    <w:rsid w:val="00DC20B7"/>
    <w:rsid w:val="00DC21CC"/>
    <w:rsid w:val="00DC21D8"/>
    <w:rsid w:val="00DC22DE"/>
    <w:rsid w:val="00DC24FE"/>
    <w:rsid w:val="00DC2652"/>
    <w:rsid w:val="00DC2770"/>
    <w:rsid w:val="00DC2831"/>
    <w:rsid w:val="00DC2981"/>
    <w:rsid w:val="00DC29A1"/>
    <w:rsid w:val="00DC2EDD"/>
    <w:rsid w:val="00DC3251"/>
    <w:rsid w:val="00DC333B"/>
    <w:rsid w:val="00DC3440"/>
    <w:rsid w:val="00DC368F"/>
    <w:rsid w:val="00DC3A0A"/>
    <w:rsid w:val="00DC3CDB"/>
    <w:rsid w:val="00DC3D73"/>
    <w:rsid w:val="00DC3F03"/>
    <w:rsid w:val="00DC4403"/>
    <w:rsid w:val="00DC46A9"/>
    <w:rsid w:val="00DC4758"/>
    <w:rsid w:val="00DC483D"/>
    <w:rsid w:val="00DC4AF9"/>
    <w:rsid w:val="00DC4E1F"/>
    <w:rsid w:val="00DC5072"/>
    <w:rsid w:val="00DC51FD"/>
    <w:rsid w:val="00DC5E40"/>
    <w:rsid w:val="00DC608C"/>
    <w:rsid w:val="00DC60B7"/>
    <w:rsid w:val="00DC6117"/>
    <w:rsid w:val="00DC632D"/>
    <w:rsid w:val="00DC654B"/>
    <w:rsid w:val="00DC7586"/>
    <w:rsid w:val="00DC7F3F"/>
    <w:rsid w:val="00DD0651"/>
    <w:rsid w:val="00DD087A"/>
    <w:rsid w:val="00DD09BC"/>
    <w:rsid w:val="00DD09F6"/>
    <w:rsid w:val="00DD0A7B"/>
    <w:rsid w:val="00DD0D19"/>
    <w:rsid w:val="00DD0E59"/>
    <w:rsid w:val="00DD1182"/>
    <w:rsid w:val="00DD14D2"/>
    <w:rsid w:val="00DD150F"/>
    <w:rsid w:val="00DD1636"/>
    <w:rsid w:val="00DD1900"/>
    <w:rsid w:val="00DD1E22"/>
    <w:rsid w:val="00DD1F99"/>
    <w:rsid w:val="00DD2051"/>
    <w:rsid w:val="00DD2165"/>
    <w:rsid w:val="00DD2DC9"/>
    <w:rsid w:val="00DD3104"/>
    <w:rsid w:val="00DD328B"/>
    <w:rsid w:val="00DD3460"/>
    <w:rsid w:val="00DD379B"/>
    <w:rsid w:val="00DD3855"/>
    <w:rsid w:val="00DD3D38"/>
    <w:rsid w:val="00DD3E27"/>
    <w:rsid w:val="00DD3F46"/>
    <w:rsid w:val="00DD4143"/>
    <w:rsid w:val="00DD420E"/>
    <w:rsid w:val="00DD42A2"/>
    <w:rsid w:val="00DD42B9"/>
    <w:rsid w:val="00DD434B"/>
    <w:rsid w:val="00DD4409"/>
    <w:rsid w:val="00DD445F"/>
    <w:rsid w:val="00DD4477"/>
    <w:rsid w:val="00DD454F"/>
    <w:rsid w:val="00DD45A5"/>
    <w:rsid w:val="00DD48B2"/>
    <w:rsid w:val="00DD494D"/>
    <w:rsid w:val="00DD499B"/>
    <w:rsid w:val="00DD4C3D"/>
    <w:rsid w:val="00DD5471"/>
    <w:rsid w:val="00DD55E9"/>
    <w:rsid w:val="00DD57BB"/>
    <w:rsid w:val="00DD593E"/>
    <w:rsid w:val="00DD5BE6"/>
    <w:rsid w:val="00DD5F63"/>
    <w:rsid w:val="00DD604B"/>
    <w:rsid w:val="00DD6285"/>
    <w:rsid w:val="00DD656D"/>
    <w:rsid w:val="00DD66B9"/>
    <w:rsid w:val="00DD6855"/>
    <w:rsid w:val="00DD685A"/>
    <w:rsid w:val="00DD6A3D"/>
    <w:rsid w:val="00DD6A78"/>
    <w:rsid w:val="00DD6BAE"/>
    <w:rsid w:val="00DD6F51"/>
    <w:rsid w:val="00DD725F"/>
    <w:rsid w:val="00DD74D3"/>
    <w:rsid w:val="00DD75C4"/>
    <w:rsid w:val="00DD769A"/>
    <w:rsid w:val="00DD7AE7"/>
    <w:rsid w:val="00DE0085"/>
    <w:rsid w:val="00DE0255"/>
    <w:rsid w:val="00DE02DF"/>
    <w:rsid w:val="00DE09AE"/>
    <w:rsid w:val="00DE0A8B"/>
    <w:rsid w:val="00DE0B3E"/>
    <w:rsid w:val="00DE0B9B"/>
    <w:rsid w:val="00DE127A"/>
    <w:rsid w:val="00DE1350"/>
    <w:rsid w:val="00DE196F"/>
    <w:rsid w:val="00DE1990"/>
    <w:rsid w:val="00DE1BDB"/>
    <w:rsid w:val="00DE21A3"/>
    <w:rsid w:val="00DE26EC"/>
    <w:rsid w:val="00DE2D0E"/>
    <w:rsid w:val="00DE3516"/>
    <w:rsid w:val="00DE3535"/>
    <w:rsid w:val="00DE3538"/>
    <w:rsid w:val="00DE36B6"/>
    <w:rsid w:val="00DE38F0"/>
    <w:rsid w:val="00DE3A50"/>
    <w:rsid w:val="00DE3B5C"/>
    <w:rsid w:val="00DE3FE9"/>
    <w:rsid w:val="00DE410E"/>
    <w:rsid w:val="00DE42CC"/>
    <w:rsid w:val="00DE4EDD"/>
    <w:rsid w:val="00DE5199"/>
    <w:rsid w:val="00DE51D8"/>
    <w:rsid w:val="00DE5259"/>
    <w:rsid w:val="00DE5C4F"/>
    <w:rsid w:val="00DE6033"/>
    <w:rsid w:val="00DE6271"/>
    <w:rsid w:val="00DE63E0"/>
    <w:rsid w:val="00DE685E"/>
    <w:rsid w:val="00DE6900"/>
    <w:rsid w:val="00DE69E7"/>
    <w:rsid w:val="00DE6AC6"/>
    <w:rsid w:val="00DE6E21"/>
    <w:rsid w:val="00DE6FF6"/>
    <w:rsid w:val="00DE7054"/>
    <w:rsid w:val="00DE71D0"/>
    <w:rsid w:val="00DE73C3"/>
    <w:rsid w:val="00DE759F"/>
    <w:rsid w:val="00DE7623"/>
    <w:rsid w:val="00DE769E"/>
    <w:rsid w:val="00DE78BC"/>
    <w:rsid w:val="00DE7D25"/>
    <w:rsid w:val="00DE7F3F"/>
    <w:rsid w:val="00DF0197"/>
    <w:rsid w:val="00DF029E"/>
    <w:rsid w:val="00DF0893"/>
    <w:rsid w:val="00DF0AB2"/>
    <w:rsid w:val="00DF0D3A"/>
    <w:rsid w:val="00DF0E08"/>
    <w:rsid w:val="00DF0F35"/>
    <w:rsid w:val="00DF11D7"/>
    <w:rsid w:val="00DF180C"/>
    <w:rsid w:val="00DF1966"/>
    <w:rsid w:val="00DF1A8D"/>
    <w:rsid w:val="00DF1F2E"/>
    <w:rsid w:val="00DF21A9"/>
    <w:rsid w:val="00DF25D8"/>
    <w:rsid w:val="00DF271A"/>
    <w:rsid w:val="00DF2899"/>
    <w:rsid w:val="00DF2974"/>
    <w:rsid w:val="00DF2B99"/>
    <w:rsid w:val="00DF2E3E"/>
    <w:rsid w:val="00DF2F41"/>
    <w:rsid w:val="00DF2FB3"/>
    <w:rsid w:val="00DF3649"/>
    <w:rsid w:val="00DF3851"/>
    <w:rsid w:val="00DF3CF5"/>
    <w:rsid w:val="00DF3EBC"/>
    <w:rsid w:val="00DF3F4E"/>
    <w:rsid w:val="00DF4023"/>
    <w:rsid w:val="00DF4186"/>
    <w:rsid w:val="00DF42C9"/>
    <w:rsid w:val="00DF4350"/>
    <w:rsid w:val="00DF4384"/>
    <w:rsid w:val="00DF4748"/>
    <w:rsid w:val="00DF4AEE"/>
    <w:rsid w:val="00DF4BA5"/>
    <w:rsid w:val="00DF4BDA"/>
    <w:rsid w:val="00DF4BF6"/>
    <w:rsid w:val="00DF4CD3"/>
    <w:rsid w:val="00DF4DCF"/>
    <w:rsid w:val="00DF5114"/>
    <w:rsid w:val="00DF5251"/>
    <w:rsid w:val="00DF557A"/>
    <w:rsid w:val="00DF56A4"/>
    <w:rsid w:val="00DF5857"/>
    <w:rsid w:val="00DF5E7F"/>
    <w:rsid w:val="00DF5F3D"/>
    <w:rsid w:val="00DF5FFC"/>
    <w:rsid w:val="00DF6165"/>
    <w:rsid w:val="00DF67FD"/>
    <w:rsid w:val="00DF6C9F"/>
    <w:rsid w:val="00DF6E5B"/>
    <w:rsid w:val="00DF7394"/>
    <w:rsid w:val="00DF7409"/>
    <w:rsid w:val="00DF749E"/>
    <w:rsid w:val="00DF74A1"/>
    <w:rsid w:val="00DF74CD"/>
    <w:rsid w:val="00DF75E6"/>
    <w:rsid w:val="00DF7851"/>
    <w:rsid w:val="00DF7B54"/>
    <w:rsid w:val="00DF7C81"/>
    <w:rsid w:val="00DF7C94"/>
    <w:rsid w:val="00E00212"/>
    <w:rsid w:val="00E00595"/>
    <w:rsid w:val="00E0071A"/>
    <w:rsid w:val="00E0077F"/>
    <w:rsid w:val="00E008A1"/>
    <w:rsid w:val="00E00C9B"/>
    <w:rsid w:val="00E010C8"/>
    <w:rsid w:val="00E016F6"/>
    <w:rsid w:val="00E01A32"/>
    <w:rsid w:val="00E01D02"/>
    <w:rsid w:val="00E01FD5"/>
    <w:rsid w:val="00E02480"/>
    <w:rsid w:val="00E0251C"/>
    <w:rsid w:val="00E02611"/>
    <w:rsid w:val="00E02E35"/>
    <w:rsid w:val="00E02E98"/>
    <w:rsid w:val="00E02EB8"/>
    <w:rsid w:val="00E030A1"/>
    <w:rsid w:val="00E0310C"/>
    <w:rsid w:val="00E035DA"/>
    <w:rsid w:val="00E037D9"/>
    <w:rsid w:val="00E03998"/>
    <w:rsid w:val="00E039D0"/>
    <w:rsid w:val="00E0415F"/>
    <w:rsid w:val="00E04387"/>
    <w:rsid w:val="00E04640"/>
    <w:rsid w:val="00E04806"/>
    <w:rsid w:val="00E04CF8"/>
    <w:rsid w:val="00E051FE"/>
    <w:rsid w:val="00E0562C"/>
    <w:rsid w:val="00E0590C"/>
    <w:rsid w:val="00E05B56"/>
    <w:rsid w:val="00E05DF5"/>
    <w:rsid w:val="00E05DFC"/>
    <w:rsid w:val="00E05EF6"/>
    <w:rsid w:val="00E06026"/>
    <w:rsid w:val="00E060A1"/>
    <w:rsid w:val="00E064AF"/>
    <w:rsid w:val="00E065BA"/>
    <w:rsid w:val="00E06B42"/>
    <w:rsid w:val="00E0741D"/>
    <w:rsid w:val="00E077B7"/>
    <w:rsid w:val="00E1018D"/>
    <w:rsid w:val="00E101CA"/>
    <w:rsid w:val="00E105CC"/>
    <w:rsid w:val="00E10B18"/>
    <w:rsid w:val="00E1151D"/>
    <w:rsid w:val="00E11A02"/>
    <w:rsid w:val="00E11AB6"/>
    <w:rsid w:val="00E11D2C"/>
    <w:rsid w:val="00E11E48"/>
    <w:rsid w:val="00E11E9B"/>
    <w:rsid w:val="00E11F3C"/>
    <w:rsid w:val="00E12056"/>
    <w:rsid w:val="00E1223A"/>
    <w:rsid w:val="00E12444"/>
    <w:rsid w:val="00E12DA9"/>
    <w:rsid w:val="00E13028"/>
    <w:rsid w:val="00E13046"/>
    <w:rsid w:val="00E133E0"/>
    <w:rsid w:val="00E13509"/>
    <w:rsid w:val="00E135CC"/>
    <w:rsid w:val="00E1369C"/>
    <w:rsid w:val="00E1369D"/>
    <w:rsid w:val="00E137D7"/>
    <w:rsid w:val="00E148D1"/>
    <w:rsid w:val="00E14BFB"/>
    <w:rsid w:val="00E14F2B"/>
    <w:rsid w:val="00E14F42"/>
    <w:rsid w:val="00E14FAF"/>
    <w:rsid w:val="00E1505C"/>
    <w:rsid w:val="00E15105"/>
    <w:rsid w:val="00E15406"/>
    <w:rsid w:val="00E155C4"/>
    <w:rsid w:val="00E15A78"/>
    <w:rsid w:val="00E15B85"/>
    <w:rsid w:val="00E15D38"/>
    <w:rsid w:val="00E15EF2"/>
    <w:rsid w:val="00E15FB7"/>
    <w:rsid w:val="00E16380"/>
    <w:rsid w:val="00E16629"/>
    <w:rsid w:val="00E166D4"/>
    <w:rsid w:val="00E166F2"/>
    <w:rsid w:val="00E1674E"/>
    <w:rsid w:val="00E16892"/>
    <w:rsid w:val="00E168F1"/>
    <w:rsid w:val="00E16B7C"/>
    <w:rsid w:val="00E16EB3"/>
    <w:rsid w:val="00E17259"/>
    <w:rsid w:val="00E17464"/>
    <w:rsid w:val="00E17ACF"/>
    <w:rsid w:val="00E17BA7"/>
    <w:rsid w:val="00E2001C"/>
    <w:rsid w:val="00E200FF"/>
    <w:rsid w:val="00E20151"/>
    <w:rsid w:val="00E201DD"/>
    <w:rsid w:val="00E203F1"/>
    <w:rsid w:val="00E20704"/>
    <w:rsid w:val="00E20743"/>
    <w:rsid w:val="00E2074A"/>
    <w:rsid w:val="00E2084E"/>
    <w:rsid w:val="00E20F84"/>
    <w:rsid w:val="00E211E8"/>
    <w:rsid w:val="00E214D3"/>
    <w:rsid w:val="00E218D9"/>
    <w:rsid w:val="00E21C75"/>
    <w:rsid w:val="00E21D60"/>
    <w:rsid w:val="00E21DC0"/>
    <w:rsid w:val="00E22119"/>
    <w:rsid w:val="00E224ED"/>
    <w:rsid w:val="00E228E9"/>
    <w:rsid w:val="00E229C7"/>
    <w:rsid w:val="00E22C5C"/>
    <w:rsid w:val="00E22C65"/>
    <w:rsid w:val="00E22D0F"/>
    <w:rsid w:val="00E22E1B"/>
    <w:rsid w:val="00E22F79"/>
    <w:rsid w:val="00E23007"/>
    <w:rsid w:val="00E23120"/>
    <w:rsid w:val="00E23316"/>
    <w:rsid w:val="00E2353C"/>
    <w:rsid w:val="00E23CEA"/>
    <w:rsid w:val="00E23E31"/>
    <w:rsid w:val="00E240C0"/>
    <w:rsid w:val="00E24287"/>
    <w:rsid w:val="00E249AC"/>
    <w:rsid w:val="00E24A71"/>
    <w:rsid w:val="00E24B8A"/>
    <w:rsid w:val="00E25000"/>
    <w:rsid w:val="00E25025"/>
    <w:rsid w:val="00E25119"/>
    <w:rsid w:val="00E2533B"/>
    <w:rsid w:val="00E25424"/>
    <w:rsid w:val="00E256D7"/>
    <w:rsid w:val="00E259D9"/>
    <w:rsid w:val="00E259F2"/>
    <w:rsid w:val="00E25AA4"/>
    <w:rsid w:val="00E25BCA"/>
    <w:rsid w:val="00E25BF3"/>
    <w:rsid w:val="00E25C21"/>
    <w:rsid w:val="00E25C70"/>
    <w:rsid w:val="00E25E57"/>
    <w:rsid w:val="00E26389"/>
    <w:rsid w:val="00E2653F"/>
    <w:rsid w:val="00E26C86"/>
    <w:rsid w:val="00E26D9D"/>
    <w:rsid w:val="00E26EF6"/>
    <w:rsid w:val="00E271A0"/>
    <w:rsid w:val="00E27356"/>
    <w:rsid w:val="00E2795B"/>
    <w:rsid w:val="00E27E62"/>
    <w:rsid w:val="00E27E63"/>
    <w:rsid w:val="00E27EAB"/>
    <w:rsid w:val="00E302F6"/>
    <w:rsid w:val="00E30880"/>
    <w:rsid w:val="00E30A7B"/>
    <w:rsid w:val="00E30E8D"/>
    <w:rsid w:val="00E30F7F"/>
    <w:rsid w:val="00E311AD"/>
    <w:rsid w:val="00E313EF"/>
    <w:rsid w:val="00E314EF"/>
    <w:rsid w:val="00E31827"/>
    <w:rsid w:val="00E31A85"/>
    <w:rsid w:val="00E31A8D"/>
    <w:rsid w:val="00E31FAB"/>
    <w:rsid w:val="00E323DF"/>
    <w:rsid w:val="00E32438"/>
    <w:rsid w:val="00E32EDF"/>
    <w:rsid w:val="00E331B4"/>
    <w:rsid w:val="00E3340B"/>
    <w:rsid w:val="00E33B7C"/>
    <w:rsid w:val="00E33BE0"/>
    <w:rsid w:val="00E341DA"/>
    <w:rsid w:val="00E342BA"/>
    <w:rsid w:val="00E34323"/>
    <w:rsid w:val="00E34709"/>
    <w:rsid w:val="00E34E67"/>
    <w:rsid w:val="00E34EC9"/>
    <w:rsid w:val="00E351E5"/>
    <w:rsid w:val="00E359EC"/>
    <w:rsid w:val="00E35D33"/>
    <w:rsid w:val="00E36A4B"/>
    <w:rsid w:val="00E36DC2"/>
    <w:rsid w:val="00E374ED"/>
    <w:rsid w:val="00E3767D"/>
    <w:rsid w:val="00E376B3"/>
    <w:rsid w:val="00E377E9"/>
    <w:rsid w:val="00E37AEA"/>
    <w:rsid w:val="00E37B52"/>
    <w:rsid w:val="00E40387"/>
    <w:rsid w:val="00E4046C"/>
    <w:rsid w:val="00E405B5"/>
    <w:rsid w:val="00E40690"/>
    <w:rsid w:val="00E4078E"/>
    <w:rsid w:val="00E408A4"/>
    <w:rsid w:val="00E40BEB"/>
    <w:rsid w:val="00E40C31"/>
    <w:rsid w:val="00E40C9A"/>
    <w:rsid w:val="00E41785"/>
    <w:rsid w:val="00E419B5"/>
    <w:rsid w:val="00E41A8C"/>
    <w:rsid w:val="00E41D79"/>
    <w:rsid w:val="00E41E1A"/>
    <w:rsid w:val="00E41F10"/>
    <w:rsid w:val="00E41F1C"/>
    <w:rsid w:val="00E4229C"/>
    <w:rsid w:val="00E42C23"/>
    <w:rsid w:val="00E42EC5"/>
    <w:rsid w:val="00E42FC1"/>
    <w:rsid w:val="00E432C3"/>
    <w:rsid w:val="00E43532"/>
    <w:rsid w:val="00E436BB"/>
    <w:rsid w:val="00E436CE"/>
    <w:rsid w:val="00E438FA"/>
    <w:rsid w:val="00E43F38"/>
    <w:rsid w:val="00E43FA3"/>
    <w:rsid w:val="00E446EC"/>
    <w:rsid w:val="00E447DA"/>
    <w:rsid w:val="00E44ABD"/>
    <w:rsid w:val="00E44EB4"/>
    <w:rsid w:val="00E454AA"/>
    <w:rsid w:val="00E45A75"/>
    <w:rsid w:val="00E45C32"/>
    <w:rsid w:val="00E46066"/>
    <w:rsid w:val="00E4608C"/>
    <w:rsid w:val="00E46142"/>
    <w:rsid w:val="00E46552"/>
    <w:rsid w:val="00E46554"/>
    <w:rsid w:val="00E4667E"/>
    <w:rsid w:val="00E46970"/>
    <w:rsid w:val="00E469A2"/>
    <w:rsid w:val="00E46A00"/>
    <w:rsid w:val="00E46C49"/>
    <w:rsid w:val="00E46D40"/>
    <w:rsid w:val="00E470DF"/>
    <w:rsid w:val="00E47335"/>
    <w:rsid w:val="00E475F9"/>
    <w:rsid w:val="00E47625"/>
    <w:rsid w:val="00E477D2"/>
    <w:rsid w:val="00E4782E"/>
    <w:rsid w:val="00E47971"/>
    <w:rsid w:val="00E47BB9"/>
    <w:rsid w:val="00E47C38"/>
    <w:rsid w:val="00E47D90"/>
    <w:rsid w:val="00E47DA3"/>
    <w:rsid w:val="00E5034D"/>
    <w:rsid w:val="00E50482"/>
    <w:rsid w:val="00E50498"/>
    <w:rsid w:val="00E5054F"/>
    <w:rsid w:val="00E50587"/>
    <w:rsid w:val="00E50849"/>
    <w:rsid w:val="00E50A7E"/>
    <w:rsid w:val="00E51024"/>
    <w:rsid w:val="00E51113"/>
    <w:rsid w:val="00E51256"/>
    <w:rsid w:val="00E51264"/>
    <w:rsid w:val="00E513EC"/>
    <w:rsid w:val="00E513FC"/>
    <w:rsid w:val="00E514E7"/>
    <w:rsid w:val="00E51568"/>
    <w:rsid w:val="00E515D5"/>
    <w:rsid w:val="00E51882"/>
    <w:rsid w:val="00E519B6"/>
    <w:rsid w:val="00E51B44"/>
    <w:rsid w:val="00E51D17"/>
    <w:rsid w:val="00E51F4D"/>
    <w:rsid w:val="00E52255"/>
    <w:rsid w:val="00E523F9"/>
    <w:rsid w:val="00E52599"/>
    <w:rsid w:val="00E52ADA"/>
    <w:rsid w:val="00E52D52"/>
    <w:rsid w:val="00E52E9C"/>
    <w:rsid w:val="00E52F49"/>
    <w:rsid w:val="00E52F84"/>
    <w:rsid w:val="00E5307B"/>
    <w:rsid w:val="00E53337"/>
    <w:rsid w:val="00E53BE1"/>
    <w:rsid w:val="00E5415B"/>
    <w:rsid w:val="00E54857"/>
    <w:rsid w:val="00E54990"/>
    <w:rsid w:val="00E549DF"/>
    <w:rsid w:val="00E54F12"/>
    <w:rsid w:val="00E552E8"/>
    <w:rsid w:val="00E555BD"/>
    <w:rsid w:val="00E5567E"/>
    <w:rsid w:val="00E55704"/>
    <w:rsid w:val="00E5572D"/>
    <w:rsid w:val="00E557DC"/>
    <w:rsid w:val="00E55A4E"/>
    <w:rsid w:val="00E55B54"/>
    <w:rsid w:val="00E55DCF"/>
    <w:rsid w:val="00E55EFB"/>
    <w:rsid w:val="00E5622E"/>
    <w:rsid w:val="00E5634A"/>
    <w:rsid w:val="00E56CEF"/>
    <w:rsid w:val="00E56DF6"/>
    <w:rsid w:val="00E56F50"/>
    <w:rsid w:val="00E570C0"/>
    <w:rsid w:val="00E5729A"/>
    <w:rsid w:val="00E573BB"/>
    <w:rsid w:val="00E575D5"/>
    <w:rsid w:val="00E57845"/>
    <w:rsid w:val="00E57B09"/>
    <w:rsid w:val="00E57B45"/>
    <w:rsid w:val="00E57B5C"/>
    <w:rsid w:val="00E57F31"/>
    <w:rsid w:val="00E57F3E"/>
    <w:rsid w:val="00E57FD0"/>
    <w:rsid w:val="00E608C2"/>
    <w:rsid w:val="00E60B4E"/>
    <w:rsid w:val="00E60C86"/>
    <w:rsid w:val="00E60C9B"/>
    <w:rsid w:val="00E60F78"/>
    <w:rsid w:val="00E61190"/>
    <w:rsid w:val="00E61306"/>
    <w:rsid w:val="00E61829"/>
    <w:rsid w:val="00E61FB3"/>
    <w:rsid w:val="00E62096"/>
    <w:rsid w:val="00E6216B"/>
    <w:rsid w:val="00E621AA"/>
    <w:rsid w:val="00E623E0"/>
    <w:rsid w:val="00E62678"/>
    <w:rsid w:val="00E62AAE"/>
    <w:rsid w:val="00E631ED"/>
    <w:rsid w:val="00E636CB"/>
    <w:rsid w:val="00E63701"/>
    <w:rsid w:val="00E6371C"/>
    <w:rsid w:val="00E6375B"/>
    <w:rsid w:val="00E637A8"/>
    <w:rsid w:val="00E639EB"/>
    <w:rsid w:val="00E63B82"/>
    <w:rsid w:val="00E63BE7"/>
    <w:rsid w:val="00E63BF4"/>
    <w:rsid w:val="00E63D85"/>
    <w:rsid w:val="00E63E48"/>
    <w:rsid w:val="00E63F60"/>
    <w:rsid w:val="00E63F84"/>
    <w:rsid w:val="00E641DE"/>
    <w:rsid w:val="00E64892"/>
    <w:rsid w:val="00E649D2"/>
    <w:rsid w:val="00E64D0A"/>
    <w:rsid w:val="00E64E84"/>
    <w:rsid w:val="00E6508F"/>
    <w:rsid w:val="00E65246"/>
    <w:rsid w:val="00E65520"/>
    <w:rsid w:val="00E657D7"/>
    <w:rsid w:val="00E65A4D"/>
    <w:rsid w:val="00E65C8D"/>
    <w:rsid w:val="00E65D50"/>
    <w:rsid w:val="00E663E9"/>
    <w:rsid w:val="00E665CE"/>
    <w:rsid w:val="00E67079"/>
    <w:rsid w:val="00E67477"/>
    <w:rsid w:val="00E676B8"/>
    <w:rsid w:val="00E676C1"/>
    <w:rsid w:val="00E677DF"/>
    <w:rsid w:val="00E67B48"/>
    <w:rsid w:val="00E67DAE"/>
    <w:rsid w:val="00E70531"/>
    <w:rsid w:val="00E7075A"/>
    <w:rsid w:val="00E70B4D"/>
    <w:rsid w:val="00E70CAF"/>
    <w:rsid w:val="00E70E90"/>
    <w:rsid w:val="00E70EB1"/>
    <w:rsid w:val="00E71022"/>
    <w:rsid w:val="00E710C6"/>
    <w:rsid w:val="00E71552"/>
    <w:rsid w:val="00E716AE"/>
    <w:rsid w:val="00E71862"/>
    <w:rsid w:val="00E71A03"/>
    <w:rsid w:val="00E71E24"/>
    <w:rsid w:val="00E71F2D"/>
    <w:rsid w:val="00E7222F"/>
    <w:rsid w:val="00E72238"/>
    <w:rsid w:val="00E72317"/>
    <w:rsid w:val="00E7240D"/>
    <w:rsid w:val="00E725B0"/>
    <w:rsid w:val="00E72641"/>
    <w:rsid w:val="00E72719"/>
    <w:rsid w:val="00E72FA4"/>
    <w:rsid w:val="00E7301D"/>
    <w:rsid w:val="00E731D2"/>
    <w:rsid w:val="00E73965"/>
    <w:rsid w:val="00E73B50"/>
    <w:rsid w:val="00E73EDB"/>
    <w:rsid w:val="00E73FBB"/>
    <w:rsid w:val="00E74125"/>
    <w:rsid w:val="00E74508"/>
    <w:rsid w:val="00E74645"/>
    <w:rsid w:val="00E7469F"/>
    <w:rsid w:val="00E7482B"/>
    <w:rsid w:val="00E7541B"/>
    <w:rsid w:val="00E7546C"/>
    <w:rsid w:val="00E755D7"/>
    <w:rsid w:val="00E7566D"/>
    <w:rsid w:val="00E762B3"/>
    <w:rsid w:val="00E76386"/>
    <w:rsid w:val="00E76400"/>
    <w:rsid w:val="00E7650D"/>
    <w:rsid w:val="00E76555"/>
    <w:rsid w:val="00E768FE"/>
    <w:rsid w:val="00E7697D"/>
    <w:rsid w:val="00E76DA3"/>
    <w:rsid w:val="00E76FAF"/>
    <w:rsid w:val="00E7738D"/>
    <w:rsid w:val="00E776B6"/>
    <w:rsid w:val="00E77722"/>
    <w:rsid w:val="00E777DD"/>
    <w:rsid w:val="00E77A01"/>
    <w:rsid w:val="00E77C81"/>
    <w:rsid w:val="00E77DFE"/>
    <w:rsid w:val="00E77F86"/>
    <w:rsid w:val="00E80067"/>
    <w:rsid w:val="00E8029B"/>
    <w:rsid w:val="00E802AE"/>
    <w:rsid w:val="00E8030B"/>
    <w:rsid w:val="00E8032E"/>
    <w:rsid w:val="00E8033F"/>
    <w:rsid w:val="00E804B5"/>
    <w:rsid w:val="00E80B42"/>
    <w:rsid w:val="00E80B6E"/>
    <w:rsid w:val="00E810C6"/>
    <w:rsid w:val="00E81172"/>
    <w:rsid w:val="00E81199"/>
    <w:rsid w:val="00E812ED"/>
    <w:rsid w:val="00E8147B"/>
    <w:rsid w:val="00E814E7"/>
    <w:rsid w:val="00E81A4D"/>
    <w:rsid w:val="00E81AEB"/>
    <w:rsid w:val="00E81B2B"/>
    <w:rsid w:val="00E81C5F"/>
    <w:rsid w:val="00E81DE8"/>
    <w:rsid w:val="00E81E7A"/>
    <w:rsid w:val="00E81ED7"/>
    <w:rsid w:val="00E824B4"/>
    <w:rsid w:val="00E8260A"/>
    <w:rsid w:val="00E826E7"/>
    <w:rsid w:val="00E82912"/>
    <w:rsid w:val="00E82996"/>
    <w:rsid w:val="00E82C18"/>
    <w:rsid w:val="00E82F36"/>
    <w:rsid w:val="00E831AC"/>
    <w:rsid w:val="00E83434"/>
    <w:rsid w:val="00E834A3"/>
    <w:rsid w:val="00E838A2"/>
    <w:rsid w:val="00E838BF"/>
    <w:rsid w:val="00E8401E"/>
    <w:rsid w:val="00E8407E"/>
    <w:rsid w:val="00E8417E"/>
    <w:rsid w:val="00E846E9"/>
    <w:rsid w:val="00E84709"/>
    <w:rsid w:val="00E848B4"/>
    <w:rsid w:val="00E84A3C"/>
    <w:rsid w:val="00E84FC5"/>
    <w:rsid w:val="00E8533A"/>
    <w:rsid w:val="00E858A9"/>
    <w:rsid w:val="00E859E2"/>
    <w:rsid w:val="00E85C98"/>
    <w:rsid w:val="00E85FF8"/>
    <w:rsid w:val="00E8622A"/>
    <w:rsid w:val="00E86422"/>
    <w:rsid w:val="00E864DE"/>
    <w:rsid w:val="00E865B4"/>
    <w:rsid w:val="00E86890"/>
    <w:rsid w:val="00E86917"/>
    <w:rsid w:val="00E86952"/>
    <w:rsid w:val="00E86C3B"/>
    <w:rsid w:val="00E86C9F"/>
    <w:rsid w:val="00E86F4C"/>
    <w:rsid w:val="00E8722C"/>
    <w:rsid w:val="00E87CD1"/>
    <w:rsid w:val="00E87DB8"/>
    <w:rsid w:val="00E87FF4"/>
    <w:rsid w:val="00E9032D"/>
    <w:rsid w:val="00E905A4"/>
    <w:rsid w:val="00E907A0"/>
    <w:rsid w:val="00E90867"/>
    <w:rsid w:val="00E910FB"/>
    <w:rsid w:val="00E9113C"/>
    <w:rsid w:val="00E911A9"/>
    <w:rsid w:val="00E91225"/>
    <w:rsid w:val="00E9151F"/>
    <w:rsid w:val="00E916B0"/>
    <w:rsid w:val="00E91821"/>
    <w:rsid w:val="00E91D63"/>
    <w:rsid w:val="00E92176"/>
    <w:rsid w:val="00E92329"/>
    <w:rsid w:val="00E924DA"/>
    <w:rsid w:val="00E925C5"/>
    <w:rsid w:val="00E92804"/>
    <w:rsid w:val="00E92836"/>
    <w:rsid w:val="00E92DFE"/>
    <w:rsid w:val="00E92ED9"/>
    <w:rsid w:val="00E92F66"/>
    <w:rsid w:val="00E930C8"/>
    <w:rsid w:val="00E9356E"/>
    <w:rsid w:val="00E93AF9"/>
    <w:rsid w:val="00E93C1C"/>
    <w:rsid w:val="00E943D4"/>
    <w:rsid w:val="00E94567"/>
    <w:rsid w:val="00E946F9"/>
    <w:rsid w:val="00E947D1"/>
    <w:rsid w:val="00E94A1B"/>
    <w:rsid w:val="00E95317"/>
    <w:rsid w:val="00E9556F"/>
    <w:rsid w:val="00E956AB"/>
    <w:rsid w:val="00E958B0"/>
    <w:rsid w:val="00E95A47"/>
    <w:rsid w:val="00E95EE1"/>
    <w:rsid w:val="00E95FF4"/>
    <w:rsid w:val="00E9687A"/>
    <w:rsid w:val="00E96A0A"/>
    <w:rsid w:val="00E96A83"/>
    <w:rsid w:val="00E96BA8"/>
    <w:rsid w:val="00E97132"/>
    <w:rsid w:val="00E972F0"/>
    <w:rsid w:val="00E973C5"/>
    <w:rsid w:val="00E973FC"/>
    <w:rsid w:val="00E977B4"/>
    <w:rsid w:val="00E9780D"/>
    <w:rsid w:val="00E97858"/>
    <w:rsid w:val="00E97A2D"/>
    <w:rsid w:val="00E97DA8"/>
    <w:rsid w:val="00EA0000"/>
    <w:rsid w:val="00EA0662"/>
    <w:rsid w:val="00EA098C"/>
    <w:rsid w:val="00EA0AEB"/>
    <w:rsid w:val="00EA0E1A"/>
    <w:rsid w:val="00EA1078"/>
    <w:rsid w:val="00EA1262"/>
    <w:rsid w:val="00EA128E"/>
    <w:rsid w:val="00EA192B"/>
    <w:rsid w:val="00EA1B2B"/>
    <w:rsid w:val="00EA2542"/>
    <w:rsid w:val="00EA263C"/>
    <w:rsid w:val="00EA2921"/>
    <w:rsid w:val="00EA2A3F"/>
    <w:rsid w:val="00EA2DA5"/>
    <w:rsid w:val="00EA2F94"/>
    <w:rsid w:val="00EA352D"/>
    <w:rsid w:val="00EA358C"/>
    <w:rsid w:val="00EA35A3"/>
    <w:rsid w:val="00EA36EE"/>
    <w:rsid w:val="00EA391B"/>
    <w:rsid w:val="00EA3AA3"/>
    <w:rsid w:val="00EA3BD9"/>
    <w:rsid w:val="00EA3FB6"/>
    <w:rsid w:val="00EA40C5"/>
    <w:rsid w:val="00EA41D4"/>
    <w:rsid w:val="00EA425E"/>
    <w:rsid w:val="00EA4518"/>
    <w:rsid w:val="00EA4A20"/>
    <w:rsid w:val="00EA4BAA"/>
    <w:rsid w:val="00EA4C3F"/>
    <w:rsid w:val="00EA50A6"/>
    <w:rsid w:val="00EA512F"/>
    <w:rsid w:val="00EA5394"/>
    <w:rsid w:val="00EA54F2"/>
    <w:rsid w:val="00EA564C"/>
    <w:rsid w:val="00EA569F"/>
    <w:rsid w:val="00EA5AEA"/>
    <w:rsid w:val="00EA5BE7"/>
    <w:rsid w:val="00EA5CCC"/>
    <w:rsid w:val="00EA5F30"/>
    <w:rsid w:val="00EA6008"/>
    <w:rsid w:val="00EA6049"/>
    <w:rsid w:val="00EA6282"/>
    <w:rsid w:val="00EA648E"/>
    <w:rsid w:val="00EA665F"/>
    <w:rsid w:val="00EA67DF"/>
    <w:rsid w:val="00EA6AF1"/>
    <w:rsid w:val="00EA6B1B"/>
    <w:rsid w:val="00EA6BB7"/>
    <w:rsid w:val="00EA6BBA"/>
    <w:rsid w:val="00EA6F04"/>
    <w:rsid w:val="00EA6F35"/>
    <w:rsid w:val="00EA73FF"/>
    <w:rsid w:val="00EA78B9"/>
    <w:rsid w:val="00EA7972"/>
    <w:rsid w:val="00EA7CA4"/>
    <w:rsid w:val="00EA7EFB"/>
    <w:rsid w:val="00EB040E"/>
    <w:rsid w:val="00EB04AD"/>
    <w:rsid w:val="00EB0539"/>
    <w:rsid w:val="00EB07FA"/>
    <w:rsid w:val="00EB08B5"/>
    <w:rsid w:val="00EB0986"/>
    <w:rsid w:val="00EB09E5"/>
    <w:rsid w:val="00EB0A80"/>
    <w:rsid w:val="00EB11FE"/>
    <w:rsid w:val="00EB12E1"/>
    <w:rsid w:val="00EB1548"/>
    <w:rsid w:val="00EB1672"/>
    <w:rsid w:val="00EB167F"/>
    <w:rsid w:val="00EB170F"/>
    <w:rsid w:val="00EB181B"/>
    <w:rsid w:val="00EB1841"/>
    <w:rsid w:val="00EB1B0F"/>
    <w:rsid w:val="00EB1BA1"/>
    <w:rsid w:val="00EB1C71"/>
    <w:rsid w:val="00EB1D1C"/>
    <w:rsid w:val="00EB20F1"/>
    <w:rsid w:val="00EB20FA"/>
    <w:rsid w:val="00EB2126"/>
    <w:rsid w:val="00EB24AF"/>
    <w:rsid w:val="00EB25F8"/>
    <w:rsid w:val="00EB2689"/>
    <w:rsid w:val="00EB2738"/>
    <w:rsid w:val="00EB29F5"/>
    <w:rsid w:val="00EB2B29"/>
    <w:rsid w:val="00EB35EA"/>
    <w:rsid w:val="00EB381B"/>
    <w:rsid w:val="00EB385C"/>
    <w:rsid w:val="00EB3A74"/>
    <w:rsid w:val="00EB40B1"/>
    <w:rsid w:val="00EB42C9"/>
    <w:rsid w:val="00EB450D"/>
    <w:rsid w:val="00EB4828"/>
    <w:rsid w:val="00EB4B43"/>
    <w:rsid w:val="00EB4C3E"/>
    <w:rsid w:val="00EB4CF2"/>
    <w:rsid w:val="00EB4FF3"/>
    <w:rsid w:val="00EB506A"/>
    <w:rsid w:val="00EB52C3"/>
    <w:rsid w:val="00EB5548"/>
    <w:rsid w:val="00EB566E"/>
    <w:rsid w:val="00EB594D"/>
    <w:rsid w:val="00EB5A15"/>
    <w:rsid w:val="00EB5B58"/>
    <w:rsid w:val="00EB5D11"/>
    <w:rsid w:val="00EB5EBC"/>
    <w:rsid w:val="00EB5FEC"/>
    <w:rsid w:val="00EB62B7"/>
    <w:rsid w:val="00EB6DB4"/>
    <w:rsid w:val="00EB70CB"/>
    <w:rsid w:val="00EB77F4"/>
    <w:rsid w:val="00EB7A50"/>
    <w:rsid w:val="00EB7BE5"/>
    <w:rsid w:val="00EB7D1E"/>
    <w:rsid w:val="00EB7E11"/>
    <w:rsid w:val="00EB7EE5"/>
    <w:rsid w:val="00EC0020"/>
    <w:rsid w:val="00EC0517"/>
    <w:rsid w:val="00EC0599"/>
    <w:rsid w:val="00EC05DE"/>
    <w:rsid w:val="00EC07B7"/>
    <w:rsid w:val="00EC0854"/>
    <w:rsid w:val="00EC0CD2"/>
    <w:rsid w:val="00EC1151"/>
    <w:rsid w:val="00EC11BF"/>
    <w:rsid w:val="00EC1595"/>
    <w:rsid w:val="00EC15FA"/>
    <w:rsid w:val="00EC163F"/>
    <w:rsid w:val="00EC207C"/>
    <w:rsid w:val="00EC22EA"/>
    <w:rsid w:val="00EC2442"/>
    <w:rsid w:val="00EC2549"/>
    <w:rsid w:val="00EC2AEA"/>
    <w:rsid w:val="00EC2B75"/>
    <w:rsid w:val="00EC2B98"/>
    <w:rsid w:val="00EC2D51"/>
    <w:rsid w:val="00EC31C0"/>
    <w:rsid w:val="00EC379F"/>
    <w:rsid w:val="00EC37A7"/>
    <w:rsid w:val="00EC3928"/>
    <w:rsid w:val="00EC397B"/>
    <w:rsid w:val="00EC3AF2"/>
    <w:rsid w:val="00EC4262"/>
    <w:rsid w:val="00EC4309"/>
    <w:rsid w:val="00EC43E1"/>
    <w:rsid w:val="00EC4456"/>
    <w:rsid w:val="00EC4629"/>
    <w:rsid w:val="00EC4789"/>
    <w:rsid w:val="00EC48B2"/>
    <w:rsid w:val="00EC4D12"/>
    <w:rsid w:val="00EC51EF"/>
    <w:rsid w:val="00EC52D7"/>
    <w:rsid w:val="00EC53AC"/>
    <w:rsid w:val="00EC54C9"/>
    <w:rsid w:val="00EC56FE"/>
    <w:rsid w:val="00EC593C"/>
    <w:rsid w:val="00EC5B08"/>
    <w:rsid w:val="00EC5F4B"/>
    <w:rsid w:val="00EC6286"/>
    <w:rsid w:val="00EC6648"/>
    <w:rsid w:val="00EC698D"/>
    <w:rsid w:val="00EC69D4"/>
    <w:rsid w:val="00EC6B45"/>
    <w:rsid w:val="00EC6D1A"/>
    <w:rsid w:val="00EC72A5"/>
    <w:rsid w:val="00EC72BF"/>
    <w:rsid w:val="00EC760C"/>
    <w:rsid w:val="00EC7633"/>
    <w:rsid w:val="00EC7731"/>
    <w:rsid w:val="00EC7C74"/>
    <w:rsid w:val="00ED036D"/>
    <w:rsid w:val="00ED0519"/>
    <w:rsid w:val="00ED0602"/>
    <w:rsid w:val="00ED082C"/>
    <w:rsid w:val="00ED0924"/>
    <w:rsid w:val="00ED098A"/>
    <w:rsid w:val="00ED0B0D"/>
    <w:rsid w:val="00ED0B73"/>
    <w:rsid w:val="00ED0D7B"/>
    <w:rsid w:val="00ED0D9E"/>
    <w:rsid w:val="00ED0FE6"/>
    <w:rsid w:val="00ED20D9"/>
    <w:rsid w:val="00ED2346"/>
    <w:rsid w:val="00ED2693"/>
    <w:rsid w:val="00ED2A63"/>
    <w:rsid w:val="00ED342C"/>
    <w:rsid w:val="00ED3433"/>
    <w:rsid w:val="00ED35F7"/>
    <w:rsid w:val="00ED3702"/>
    <w:rsid w:val="00ED3837"/>
    <w:rsid w:val="00ED3F9E"/>
    <w:rsid w:val="00ED4E62"/>
    <w:rsid w:val="00ED5048"/>
    <w:rsid w:val="00ED5212"/>
    <w:rsid w:val="00ED52C0"/>
    <w:rsid w:val="00ED548C"/>
    <w:rsid w:val="00ED5960"/>
    <w:rsid w:val="00ED59DF"/>
    <w:rsid w:val="00ED5C3F"/>
    <w:rsid w:val="00ED5D6E"/>
    <w:rsid w:val="00ED61D8"/>
    <w:rsid w:val="00ED6304"/>
    <w:rsid w:val="00ED652E"/>
    <w:rsid w:val="00ED6562"/>
    <w:rsid w:val="00ED66B2"/>
    <w:rsid w:val="00ED66EA"/>
    <w:rsid w:val="00ED677C"/>
    <w:rsid w:val="00ED681A"/>
    <w:rsid w:val="00ED6D58"/>
    <w:rsid w:val="00ED6E59"/>
    <w:rsid w:val="00ED6FA5"/>
    <w:rsid w:val="00ED7205"/>
    <w:rsid w:val="00ED74B0"/>
    <w:rsid w:val="00ED74D3"/>
    <w:rsid w:val="00ED7799"/>
    <w:rsid w:val="00ED781E"/>
    <w:rsid w:val="00ED7DA9"/>
    <w:rsid w:val="00ED7E20"/>
    <w:rsid w:val="00EE0225"/>
    <w:rsid w:val="00EE029B"/>
    <w:rsid w:val="00EE0541"/>
    <w:rsid w:val="00EE0552"/>
    <w:rsid w:val="00EE05A4"/>
    <w:rsid w:val="00EE05B1"/>
    <w:rsid w:val="00EE0C03"/>
    <w:rsid w:val="00EE0C68"/>
    <w:rsid w:val="00EE144C"/>
    <w:rsid w:val="00EE1A6D"/>
    <w:rsid w:val="00EE1BF0"/>
    <w:rsid w:val="00EE1F2A"/>
    <w:rsid w:val="00EE1FE0"/>
    <w:rsid w:val="00EE20BD"/>
    <w:rsid w:val="00EE26F5"/>
    <w:rsid w:val="00EE2B62"/>
    <w:rsid w:val="00EE2C47"/>
    <w:rsid w:val="00EE2E69"/>
    <w:rsid w:val="00EE324C"/>
    <w:rsid w:val="00EE3419"/>
    <w:rsid w:val="00EE3717"/>
    <w:rsid w:val="00EE3A72"/>
    <w:rsid w:val="00EE3EDE"/>
    <w:rsid w:val="00EE3F0C"/>
    <w:rsid w:val="00EE3F1E"/>
    <w:rsid w:val="00EE3F85"/>
    <w:rsid w:val="00EE43C1"/>
    <w:rsid w:val="00EE4532"/>
    <w:rsid w:val="00EE462C"/>
    <w:rsid w:val="00EE471D"/>
    <w:rsid w:val="00EE4791"/>
    <w:rsid w:val="00EE4C82"/>
    <w:rsid w:val="00EE4D55"/>
    <w:rsid w:val="00EE4DD9"/>
    <w:rsid w:val="00EE504F"/>
    <w:rsid w:val="00EE58A0"/>
    <w:rsid w:val="00EE5935"/>
    <w:rsid w:val="00EE5D7D"/>
    <w:rsid w:val="00EE5E14"/>
    <w:rsid w:val="00EE5EE1"/>
    <w:rsid w:val="00EE5FC6"/>
    <w:rsid w:val="00EE6028"/>
    <w:rsid w:val="00EE616C"/>
    <w:rsid w:val="00EE6246"/>
    <w:rsid w:val="00EE664B"/>
    <w:rsid w:val="00EE680A"/>
    <w:rsid w:val="00EE686C"/>
    <w:rsid w:val="00EE68DF"/>
    <w:rsid w:val="00EE7094"/>
    <w:rsid w:val="00EE7122"/>
    <w:rsid w:val="00EE7233"/>
    <w:rsid w:val="00EE745B"/>
    <w:rsid w:val="00EE793B"/>
    <w:rsid w:val="00EE79E3"/>
    <w:rsid w:val="00EE7CEA"/>
    <w:rsid w:val="00EE7D13"/>
    <w:rsid w:val="00EF040D"/>
    <w:rsid w:val="00EF09D0"/>
    <w:rsid w:val="00EF0BD2"/>
    <w:rsid w:val="00EF0CD5"/>
    <w:rsid w:val="00EF0F35"/>
    <w:rsid w:val="00EF0F44"/>
    <w:rsid w:val="00EF13D9"/>
    <w:rsid w:val="00EF14A1"/>
    <w:rsid w:val="00EF174B"/>
    <w:rsid w:val="00EF1839"/>
    <w:rsid w:val="00EF1A17"/>
    <w:rsid w:val="00EF1B46"/>
    <w:rsid w:val="00EF1C03"/>
    <w:rsid w:val="00EF1D90"/>
    <w:rsid w:val="00EF2138"/>
    <w:rsid w:val="00EF214E"/>
    <w:rsid w:val="00EF22CD"/>
    <w:rsid w:val="00EF22F9"/>
    <w:rsid w:val="00EF236F"/>
    <w:rsid w:val="00EF2906"/>
    <w:rsid w:val="00EF2A27"/>
    <w:rsid w:val="00EF2D73"/>
    <w:rsid w:val="00EF2DF5"/>
    <w:rsid w:val="00EF2E3B"/>
    <w:rsid w:val="00EF2E90"/>
    <w:rsid w:val="00EF2EB8"/>
    <w:rsid w:val="00EF2FC2"/>
    <w:rsid w:val="00EF30F1"/>
    <w:rsid w:val="00EF3385"/>
    <w:rsid w:val="00EF3713"/>
    <w:rsid w:val="00EF38C9"/>
    <w:rsid w:val="00EF3959"/>
    <w:rsid w:val="00EF3BC1"/>
    <w:rsid w:val="00EF3CD6"/>
    <w:rsid w:val="00EF426F"/>
    <w:rsid w:val="00EF442B"/>
    <w:rsid w:val="00EF490D"/>
    <w:rsid w:val="00EF49B9"/>
    <w:rsid w:val="00EF4A5D"/>
    <w:rsid w:val="00EF4A9A"/>
    <w:rsid w:val="00EF4AA9"/>
    <w:rsid w:val="00EF4BDF"/>
    <w:rsid w:val="00EF506C"/>
    <w:rsid w:val="00EF54E3"/>
    <w:rsid w:val="00EF58E2"/>
    <w:rsid w:val="00EF5CBE"/>
    <w:rsid w:val="00EF61A0"/>
    <w:rsid w:val="00EF636C"/>
    <w:rsid w:val="00EF6428"/>
    <w:rsid w:val="00EF6461"/>
    <w:rsid w:val="00EF65F9"/>
    <w:rsid w:val="00EF66CB"/>
    <w:rsid w:val="00EF6923"/>
    <w:rsid w:val="00EF6A9D"/>
    <w:rsid w:val="00EF78D7"/>
    <w:rsid w:val="00EF7BDA"/>
    <w:rsid w:val="00EF7CCF"/>
    <w:rsid w:val="00EF7D34"/>
    <w:rsid w:val="00EF7EBF"/>
    <w:rsid w:val="00EF7EC1"/>
    <w:rsid w:val="00EF7FDA"/>
    <w:rsid w:val="00F0078D"/>
    <w:rsid w:val="00F007D8"/>
    <w:rsid w:val="00F00930"/>
    <w:rsid w:val="00F00B7C"/>
    <w:rsid w:val="00F00F2F"/>
    <w:rsid w:val="00F00F6D"/>
    <w:rsid w:val="00F01072"/>
    <w:rsid w:val="00F01287"/>
    <w:rsid w:val="00F01DCB"/>
    <w:rsid w:val="00F01FAE"/>
    <w:rsid w:val="00F02090"/>
    <w:rsid w:val="00F025E3"/>
    <w:rsid w:val="00F02762"/>
    <w:rsid w:val="00F02D0C"/>
    <w:rsid w:val="00F02E77"/>
    <w:rsid w:val="00F03195"/>
    <w:rsid w:val="00F036D9"/>
    <w:rsid w:val="00F03982"/>
    <w:rsid w:val="00F03B61"/>
    <w:rsid w:val="00F03C91"/>
    <w:rsid w:val="00F03FB0"/>
    <w:rsid w:val="00F0402F"/>
    <w:rsid w:val="00F04354"/>
    <w:rsid w:val="00F043C7"/>
    <w:rsid w:val="00F044DE"/>
    <w:rsid w:val="00F04688"/>
    <w:rsid w:val="00F04A0A"/>
    <w:rsid w:val="00F04B4D"/>
    <w:rsid w:val="00F04C8D"/>
    <w:rsid w:val="00F04CBF"/>
    <w:rsid w:val="00F04CC5"/>
    <w:rsid w:val="00F04E18"/>
    <w:rsid w:val="00F051E1"/>
    <w:rsid w:val="00F05206"/>
    <w:rsid w:val="00F053F8"/>
    <w:rsid w:val="00F05633"/>
    <w:rsid w:val="00F05B65"/>
    <w:rsid w:val="00F05BC7"/>
    <w:rsid w:val="00F05DE8"/>
    <w:rsid w:val="00F05F76"/>
    <w:rsid w:val="00F06743"/>
    <w:rsid w:val="00F06857"/>
    <w:rsid w:val="00F06F29"/>
    <w:rsid w:val="00F0728D"/>
    <w:rsid w:val="00F076C7"/>
    <w:rsid w:val="00F07875"/>
    <w:rsid w:val="00F07BAB"/>
    <w:rsid w:val="00F07D2E"/>
    <w:rsid w:val="00F07D88"/>
    <w:rsid w:val="00F07F1A"/>
    <w:rsid w:val="00F100BC"/>
    <w:rsid w:val="00F105BF"/>
    <w:rsid w:val="00F10951"/>
    <w:rsid w:val="00F10E64"/>
    <w:rsid w:val="00F10FF5"/>
    <w:rsid w:val="00F1106E"/>
    <w:rsid w:val="00F1115F"/>
    <w:rsid w:val="00F1127D"/>
    <w:rsid w:val="00F11428"/>
    <w:rsid w:val="00F115E8"/>
    <w:rsid w:val="00F11C69"/>
    <w:rsid w:val="00F11D7E"/>
    <w:rsid w:val="00F12099"/>
    <w:rsid w:val="00F1210E"/>
    <w:rsid w:val="00F121D5"/>
    <w:rsid w:val="00F12749"/>
    <w:rsid w:val="00F12796"/>
    <w:rsid w:val="00F12BAB"/>
    <w:rsid w:val="00F12D17"/>
    <w:rsid w:val="00F12DAF"/>
    <w:rsid w:val="00F12EA2"/>
    <w:rsid w:val="00F12EE0"/>
    <w:rsid w:val="00F1339D"/>
    <w:rsid w:val="00F13532"/>
    <w:rsid w:val="00F1359C"/>
    <w:rsid w:val="00F135F4"/>
    <w:rsid w:val="00F1361E"/>
    <w:rsid w:val="00F13732"/>
    <w:rsid w:val="00F13D08"/>
    <w:rsid w:val="00F13D81"/>
    <w:rsid w:val="00F13FF8"/>
    <w:rsid w:val="00F1412A"/>
    <w:rsid w:val="00F142B9"/>
    <w:rsid w:val="00F142C8"/>
    <w:rsid w:val="00F142D6"/>
    <w:rsid w:val="00F1445E"/>
    <w:rsid w:val="00F14795"/>
    <w:rsid w:val="00F148D2"/>
    <w:rsid w:val="00F1495E"/>
    <w:rsid w:val="00F14993"/>
    <w:rsid w:val="00F14A98"/>
    <w:rsid w:val="00F15176"/>
    <w:rsid w:val="00F15273"/>
    <w:rsid w:val="00F15504"/>
    <w:rsid w:val="00F15D72"/>
    <w:rsid w:val="00F15EA6"/>
    <w:rsid w:val="00F160DC"/>
    <w:rsid w:val="00F163C7"/>
    <w:rsid w:val="00F16595"/>
    <w:rsid w:val="00F165A9"/>
    <w:rsid w:val="00F165FB"/>
    <w:rsid w:val="00F167E6"/>
    <w:rsid w:val="00F1685C"/>
    <w:rsid w:val="00F168DD"/>
    <w:rsid w:val="00F169DF"/>
    <w:rsid w:val="00F16A2A"/>
    <w:rsid w:val="00F16C82"/>
    <w:rsid w:val="00F16FE3"/>
    <w:rsid w:val="00F174E1"/>
    <w:rsid w:val="00F175FF"/>
    <w:rsid w:val="00F17844"/>
    <w:rsid w:val="00F17BD4"/>
    <w:rsid w:val="00F17D18"/>
    <w:rsid w:val="00F20149"/>
    <w:rsid w:val="00F2053F"/>
    <w:rsid w:val="00F206D8"/>
    <w:rsid w:val="00F20997"/>
    <w:rsid w:val="00F20A4A"/>
    <w:rsid w:val="00F20AB5"/>
    <w:rsid w:val="00F20AB6"/>
    <w:rsid w:val="00F20D77"/>
    <w:rsid w:val="00F210E4"/>
    <w:rsid w:val="00F21335"/>
    <w:rsid w:val="00F213BE"/>
    <w:rsid w:val="00F21868"/>
    <w:rsid w:val="00F21F55"/>
    <w:rsid w:val="00F22299"/>
    <w:rsid w:val="00F22319"/>
    <w:rsid w:val="00F2248E"/>
    <w:rsid w:val="00F226DB"/>
    <w:rsid w:val="00F228E5"/>
    <w:rsid w:val="00F2294F"/>
    <w:rsid w:val="00F22AD3"/>
    <w:rsid w:val="00F22C4F"/>
    <w:rsid w:val="00F22EA2"/>
    <w:rsid w:val="00F22F1B"/>
    <w:rsid w:val="00F23182"/>
    <w:rsid w:val="00F23219"/>
    <w:rsid w:val="00F2322D"/>
    <w:rsid w:val="00F23632"/>
    <w:rsid w:val="00F23C42"/>
    <w:rsid w:val="00F2405D"/>
    <w:rsid w:val="00F24179"/>
    <w:rsid w:val="00F24180"/>
    <w:rsid w:val="00F242B8"/>
    <w:rsid w:val="00F2456C"/>
    <w:rsid w:val="00F24782"/>
    <w:rsid w:val="00F249AE"/>
    <w:rsid w:val="00F252D5"/>
    <w:rsid w:val="00F255CD"/>
    <w:rsid w:val="00F25604"/>
    <w:rsid w:val="00F258B9"/>
    <w:rsid w:val="00F25BCC"/>
    <w:rsid w:val="00F25DDD"/>
    <w:rsid w:val="00F26352"/>
    <w:rsid w:val="00F2656F"/>
    <w:rsid w:val="00F268FE"/>
    <w:rsid w:val="00F269FE"/>
    <w:rsid w:val="00F270DA"/>
    <w:rsid w:val="00F2761D"/>
    <w:rsid w:val="00F277E3"/>
    <w:rsid w:val="00F2798F"/>
    <w:rsid w:val="00F27A1A"/>
    <w:rsid w:val="00F27B67"/>
    <w:rsid w:val="00F30113"/>
    <w:rsid w:val="00F301E7"/>
    <w:rsid w:val="00F301F6"/>
    <w:rsid w:val="00F30230"/>
    <w:rsid w:val="00F3068F"/>
    <w:rsid w:val="00F306DB"/>
    <w:rsid w:val="00F30CCE"/>
    <w:rsid w:val="00F30D9E"/>
    <w:rsid w:val="00F3166F"/>
    <w:rsid w:val="00F31858"/>
    <w:rsid w:val="00F31B8B"/>
    <w:rsid w:val="00F31C1D"/>
    <w:rsid w:val="00F31CA0"/>
    <w:rsid w:val="00F3257E"/>
    <w:rsid w:val="00F32690"/>
    <w:rsid w:val="00F3277C"/>
    <w:rsid w:val="00F32809"/>
    <w:rsid w:val="00F329A1"/>
    <w:rsid w:val="00F329CC"/>
    <w:rsid w:val="00F32AD1"/>
    <w:rsid w:val="00F32D3F"/>
    <w:rsid w:val="00F3347F"/>
    <w:rsid w:val="00F33583"/>
    <w:rsid w:val="00F3384A"/>
    <w:rsid w:val="00F33A85"/>
    <w:rsid w:val="00F33B45"/>
    <w:rsid w:val="00F33C58"/>
    <w:rsid w:val="00F34180"/>
    <w:rsid w:val="00F3423F"/>
    <w:rsid w:val="00F3442C"/>
    <w:rsid w:val="00F3460F"/>
    <w:rsid w:val="00F34904"/>
    <w:rsid w:val="00F34AF9"/>
    <w:rsid w:val="00F34C80"/>
    <w:rsid w:val="00F34EB5"/>
    <w:rsid w:val="00F35112"/>
    <w:rsid w:val="00F352BA"/>
    <w:rsid w:val="00F3532F"/>
    <w:rsid w:val="00F354E1"/>
    <w:rsid w:val="00F35523"/>
    <w:rsid w:val="00F35558"/>
    <w:rsid w:val="00F3567F"/>
    <w:rsid w:val="00F35870"/>
    <w:rsid w:val="00F35902"/>
    <w:rsid w:val="00F35ADA"/>
    <w:rsid w:val="00F35BCC"/>
    <w:rsid w:val="00F35C01"/>
    <w:rsid w:val="00F35C52"/>
    <w:rsid w:val="00F35F07"/>
    <w:rsid w:val="00F36011"/>
    <w:rsid w:val="00F36045"/>
    <w:rsid w:val="00F36361"/>
    <w:rsid w:val="00F36638"/>
    <w:rsid w:val="00F3668A"/>
    <w:rsid w:val="00F36778"/>
    <w:rsid w:val="00F367B1"/>
    <w:rsid w:val="00F369F7"/>
    <w:rsid w:val="00F36CF2"/>
    <w:rsid w:val="00F36EFE"/>
    <w:rsid w:val="00F37229"/>
    <w:rsid w:val="00F37263"/>
    <w:rsid w:val="00F372B7"/>
    <w:rsid w:val="00F37623"/>
    <w:rsid w:val="00F377F7"/>
    <w:rsid w:val="00F379B3"/>
    <w:rsid w:val="00F37B25"/>
    <w:rsid w:val="00F37E11"/>
    <w:rsid w:val="00F37FC3"/>
    <w:rsid w:val="00F37FCE"/>
    <w:rsid w:val="00F408E2"/>
    <w:rsid w:val="00F40C08"/>
    <w:rsid w:val="00F410CB"/>
    <w:rsid w:val="00F411F1"/>
    <w:rsid w:val="00F41408"/>
    <w:rsid w:val="00F414C1"/>
    <w:rsid w:val="00F41579"/>
    <w:rsid w:val="00F41672"/>
    <w:rsid w:val="00F41823"/>
    <w:rsid w:val="00F419AA"/>
    <w:rsid w:val="00F41C28"/>
    <w:rsid w:val="00F41D3D"/>
    <w:rsid w:val="00F41E1E"/>
    <w:rsid w:val="00F422FD"/>
    <w:rsid w:val="00F425D9"/>
    <w:rsid w:val="00F42810"/>
    <w:rsid w:val="00F42CA3"/>
    <w:rsid w:val="00F42E4F"/>
    <w:rsid w:val="00F42F6B"/>
    <w:rsid w:val="00F43794"/>
    <w:rsid w:val="00F43894"/>
    <w:rsid w:val="00F43968"/>
    <w:rsid w:val="00F43DE6"/>
    <w:rsid w:val="00F43E67"/>
    <w:rsid w:val="00F43E92"/>
    <w:rsid w:val="00F44668"/>
    <w:rsid w:val="00F4468B"/>
    <w:rsid w:val="00F44704"/>
    <w:rsid w:val="00F4486A"/>
    <w:rsid w:val="00F448A8"/>
    <w:rsid w:val="00F44B2D"/>
    <w:rsid w:val="00F44FAD"/>
    <w:rsid w:val="00F452BD"/>
    <w:rsid w:val="00F452DA"/>
    <w:rsid w:val="00F45805"/>
    <w:rsid w:val="00F45A20"/>
    <w:rsid w:val="00F4604F"/>
    <w:rsid w:val="00F46248"/>
    <w:rsid w:val="00F467F7"/>
    <w:rsid w:val="00F46929"/>
    <w:rsid w:val="00F46B4D"/>
    <w:rsid w:val="00F46E4F"/>
    <w:rsid w:val="00F46EF9"/>
    <w:rsid w:val="00F46F1A"/>
    <w:rsid w:val="00F46F2C"/>
    <w:rsid w:val="00F4735C"/>
    <w:rsid w:val="00F4736A"/>
    <w:rsid w:val="00F475CD"/>
    <w:rsid w:val="00F476FE"/>
    <w:rsid w:val="00F477EA"/>
    <w:rsid w:val="00F47BEE"/>
    <w:rsid w:val="00F47D1B"/>
    <w:rsid w:val="00F47F28"/>
    <w:rsid w:val="00F500E8"/>
    <w:rsid w:val="00F50216"/>
    <w:rsid w:val="00F503C0"/>
    <w:rsid w:val="00F503D5"/>
    <w:rsid w:val="00F504BD"/>
    <w:rsid w:val="00F50774"/>
    <w:rsid w:val="00F50860"/>
    <w:rsid w:val="00F50AE0"/>
    <w:rsid w:val="00F50DF6"/>
    <w:rsid w:val="00F512F9"/>
    <w:rsid w:val="00F51635"/>
    <w:rsid w:val="00F517CC"/>
    <w:rsid w:val="00F51CAA"/>
    <w:rsid w:val="00F51DD8"/>
    <w:rsid w:val="00F51F5A"/>
    <w:rsid w:val="00F524A6"/>
    <w:rsid w:val="00F52513"/>
    <w:rsid w:val="00F52670"/>
    <w:rsid w:val="00F52673"/>
    <w:rsid w:val="00F5267D"/>
    <w:rsid w:val="00F529B1"/>
    <w:rsid w:val="00F529E3"/>
    <w:rsid w:val="00F52A77"/>
    <w:rsid w:val="00F52A89"/>
    <w:rsid w:val="00F52F08"/>
    <w:rsid w:val="00F530A9"/>
    <w:rsid w:val="00F5335C"/>
    <w:rsid w:val="00F5353D"/>
    <w:rsid w:val="00F537B7"/>
    <w:rsid w:val="00F538C9"/>
    <w:rsid w:val="00F538E9"/>
    <w:rsid w:val="00F53C6C"/>
    <w:rsid w:val="00F53F74"/>
    <w:rsid w:val="00F540FD"/>
    <w:rsid w:val="00F54A3B"/>
    <w:rsid w:val="00F54C9E"/>
    <w:rsid w:val="00F54CC3"/>
    <w:rsid w:val="00F54D90"/>
    <w:rsid w:val="00F553F8"/>
    <w:rsid w:val="00F5545D"/>
    <w:rsid w:val="00F556C0"/>
    <w:rsid w:val="00F55789"/>
    <w:rsid w:val="00F557DF"/>
    <w:rsid w:val="00F55A27"/>
    <w:rsid w:val="00F55A92"/>
    <w:rsid w:val="00F55AAB"/>
    <w:rsid w:val="00F55BA8"/>
    <w:rsid w:val="00F55EEB"/>
    <w:rsid w:val="00F55EFE"/>
    <w:rsid w:val="00F5604F"/>
    <w:rsid w:val="00F56059"/>
    <w:rsid w:val="00F56331"/>
    <w:rsid w:val="00F567F0"/>
    <w:rsid w:val="00F5688E"/>
    <w:rsid w:val="00F56A03"/>
    <w:rsid w:val="00F56A31"/>
    <w:rsid w:val="00F56BCE"/>
    <w:rsid w:val="00F56C1E"/>
    <w:rsid w:val="00F56EC8"/>
    <w:rsid w:val="00F56F70"/>
    <w:rsid w:val="00F5705F"/>
    <w:rsid w:val="00F5711A"/>
    <w:rsid w:val="00F57574"/>
    <w:rsid w:val="00F5776F"/>
    <w:rsid w:val="00F577C2"/>
    <w:rsid w:val="00F57A14"/>
    <w:rsid w:val="00F60099"/>
    <w:rsid w:val="00F601DC"/>
    <w:rsid w:val="00F60553"/>
    <w:rsid w:val="00F605A1"/>
    <w:rsid w:val="00F606CC"/>
    <w:rsid w:val="00F60758"/>
    <w:rsid w:val="00F613D4"/>
    <w:rsid w:val="00F616FA"/>
    <w:rsid w:val="00F61F3A"/>
    <w:rsid w:val="00F61F52"/>
    <w:rsid w:val="00F621AA"/>
    <w:rsid w:val="00F62569"/>
    <w:rsid w:val="00F62DB7"/>
    <w:rsid w:val="00F6321B"/>
    <w:rsid w:val="00F63270"/>
    <w:rsid w:val="00F63297"/>
    <w:rsid w:val="00F63407"/>
    <w:rsid w:val="00F639AE"/>
    <w:rsid w:val="00F63AC3"/>
    <w:rsid w:val="00F63EC7"/>
    <w:rsid w:val="00F644A9"/>
    <w:rsid w:val="00F648F0"/>
    <w:rsid w:val="00F6493A"/>
    <w:rsid w:val="00F64A0D"/>
    <w:rsid w:val="00F64BDD"/>
    <w:rsid w:val="00F65430"/>
    <w:rsid w:val="00F655BE"/>
    <w:rsid w:val="00F6566D"/>
    <w:rsid w:val="00F659F0"/>
    <w:rsid w:val="00F65A03"/>
    <w:rsid w:val="00F65A33"/>
    <w:rsid w:val="00F65B90"/>
    <w:rsid w:val="00F65FB9"/>
    <w:rsid w:val="00F66105"/>
    <w:rsid w:val="00F66528"/>
    <w:rsid w:val="00F665F4"/>
    <w:rsid w:val="00F6689D"/>
    <w:rsid w:val="00F66A9B"/>
    <w:rsid w:val="00F66B0F"/>
    <w:rsid w:val="00F66F45"/>
    <w:rsid w:val="00F66FC6"/>
    <w:rsid w:val="00F67012"/>
    <w:rsid w:val="00F67392"/>
    <w:rsid w:val="00F67430"/>
    <w:rsid w:val="00F6763A"/>
    <w:rsid w:val="00F67800"/>
    <w:rsid w:val="00F67891"/>
    <w:rsid w:val="00F67DA4"/>
    <w:rsid w:val="00F70660"/>
    <w:rsid w:val="00F70B55"/>
    <w:rsid w:val="00F70B71"/>
    <w:rsid w:val="00F70EEB"/>
    <w:rsid w:val="00F7146F"/>
    <w:rsid w:val="00F71631"/>
    <w:rsid w:val="00F7165C"/>
    <w:rsid w:val="00F716F6"/>
    <w:rsid w:val="00F718B4"/>
    <w:rsid w:val="00F71C0E"/>
    <w:rsid w:val="00F71D36"/>
    <w:rsid w:val="00F71D9E"/>
    <w:rsid w:val="00F7253F"/>
    <w:rsid w:val="00F7296E"/>
    <w:rsid w:val="00F72B06"/>
    <w:rsid w:val="00F72C9D"/>
    <w:rsid w:val="00F72E93"/>
    <w:rsid w:val="00F72EF3"/>
    <w:rsid w:val="00F7320D"/>
    <w:rsid w:val="00F73249"/>
    <w:rsid w:val="00F7356B"/>
    <w:rsid w:val="00F73593"/>
    <w:rsid w:val="00F7383E"/>
    <w:rsid w:val="00F739A6"/>
    <w:rsid w:val="00F73B86"/>
    <w:rsid w:val="00F73EAF"/>
    <w:rsid w:val="00F74B9C"/>
    <w:rsid w:val="00F74BCF"/>
    <w:rsid w:val="00F74F1F"/>
    <w:rsid w:val="00F75057"/>
    <w:rsid w:val="00F7519F"/>
    <w:rsid w:val="00F7520B"/>
    <w:rsid w:val="00F757AA"/>
    <w:rsid w:val="00F75CD7"/>
    <w:rsid w:val="00F760C5"/>
    <w:rsid w:val="00F76734"/>
    <w:rsid w:val="00F7691A"/>
    <w:rsid w:val="00F76CEA"/>
    <w:rsid w:val="00F76D10"/>
    <w:rsid w:val="00F76E5D"/>
    <w:rsid w:val="00F76E66"/>
    <w:rsid w:val="00F76FED"/>
    <w:rsid w:val="00F77076"/>
    <w:rsid w:val="00F770A3"/>
    <w:rsid w:val="00F77A6E"/>
    <w:rsid w:val="00F77B72"/>
    <w:rsid w:val="00F80144"/>
    <w:rsid w:val="00F8021A"/>
    <w:rsid w:val="00F8024D"/>
    <w:rsid w:val="00F8057B"/>
    <w:rsid w:val="00F8064F"/>
    <w:rsid w:val="00F8077D"/>
    <w:rsid w:val="00F808C0"/>
    <w:rsid w:val="00F80B59"/>
    <w:rsid w:val="00F8112A"/>
    <w:rsid w:val="00F8177E"/>
    <w:rsid w:val="00F8188D"/>
    <w:rsid w:val="00F81BBC"/>
    <w:rsid w:val="00F822C4"/>
    <w:rsid w:val="00F822FC"/>
    <w:rsid w:val="00F82329"/>
    <w:rsid w:val="00F8233C"/>
    <w:rsid w:val="00F82438"/>
    <w:rsid w:val="00F82D9F"/>
    <w:rsid w:val="00F8314D"/>
    <w:rsid w:val="00F83274"/>
    <w:rsid w:val="00F834F6"/>
    <w:rsid w:val="00F83D40"/>
    <w:rsid w:val="00F83F9F"/>
    <w:rsid w:val="00F84189"/>
    <w:rsid w:val="00F84369"/>
    <w:rsid w:val="00F84E65"/>
    <w:rsid w:val="00F852D4"/>
    <w:rsid w:val="00F85362"/>
    <w:rsid w:val="00F85717"/>
    <w:rsid w:val="00F8574A"/>
    <w:rsid w:val="00F85AC1"/>
    <w:rsid w:val="00F85E06"/>
    <w:rsid w:val="00F85F5A"/>
    <w:rsid w:val="00F85F6D"/>
    <w:rsid w:val="00F8677B"/>
    <w:rsid w:val="00F868B6"/>
    <w:rsid w:val="00F86AE4"/>
    <w:rsid w:val="00F86C22"/>
    <w:rsid w:val="00F86F25"/>
    <w:rsid w:val="00F86FCB"/>
    <w:rsid w:val="00F879F7"/>
    <w:rsid w:val="00F87DB3"/>
    <w:rsid w:val="00F9012D"/>
    <w:rsid w:val="00F90487"/>
    <w:rsid w:val="00F9083F"/>
    <w:rsid w:val="00F90B7A"/>
    <w:rsid w:val="00F90E50"/>
    <w:rsid w:val="00F90E79"/>
    <w:rsid w:val="00F90E9B"/>
    <w:rsid w:val="00F91099"/>
    <w:rsid w:val="00F91590"/>
    <w:rsid w:val="00F917E9"/>
    <w:rsid w:val="00F917F0"/>
    <w:rsid w:val="00F9195B"/>
    <w:rsid w:val="00F91B02"/>
    <w:rsid w:val="00F91E33"/>
    <w:rsid w:val="00F9202E"/>
    <w:rsid w:val="00F920AD"/>
    <w:rsid w:val="00F927D4"/>
    <w:rsid w:val="00F92B16"/>
    <w:rsid w:val="00F92FF0"/>
    <w:rsid w:val="00F934E7"/>
    <w:rsid w:val="00F9363F"/>
    <w:rsid w:val="00F93891"/>
    <w:rsid w:val="00F93D5C"/>
    <w:rsid w:val="00F93F8C"/>
    <w:rsid w:val="00F941A9"/>
    <w:rsid w:val="00F94238"/>
    <w:rsid w:val="00F94382"/>
    <w:rsid w:val="00F944B5"/>
    <w:rsid w:val="00F94660"/>
    <w:rsid w:val="00F94AE5"/>
    <w:rsid w:val="00F94D11"/>
    <w:rsid w:val="00F94D5A"/>
    <w:rsid w:val="00F951DB"/>
    <w:rsid w:val="00F958E5"/>
    <w:rsid w:val="00F95A66"/>
    <w:rsid w:val="00F95AB9"/>
    <w:rsid w:val="00F95F2C"/>
    <w:rsid w:val="00F95F5B"/>
    <w:rsid w:val="00F9623E"/>
    <w:rsid w:val="00F9680A"/>
    <w:rsid w:val="00F96E6B"/>
    <w:rsid w:val="00F9707E"/>
    <w:rsid w:val="00F973D8"/>
    <w:rsid w:val="00F974AB"/>
    <w:rsid w:val="00F97995"/>
    <w:rsid w:val="00F97A1C"/>
    <w:rsid w:val="00F97B0F"/>
    <w:rsid w:val="00F97CCC"/>
    <w:rsid w:val="00F97D1A"/>
    <w:rsid w:val="00F97ECA"/>
    <w:rsid w:val="00F97F87"/>
    <w:rsid w:val="00FA0391"/>
    <w:rsid w:val="00FA04CD"/>
    <w:rsid w:val="00FA04FF"/>
    <w:rsid w:val="00FA0571"/>
    <w:rsid w:val="00FA085F"/>
    <w:rsid w:val="00FA091D"/>
    <w:rsid w:val="00FA0C4E"/>
    <w:rsid w:val="00FA0E2B"/>
    <w:rsid w:val="00FA0E71"/>
    <w:rsid w:val="00FA1102"/>
    <w:rsid w:val="00FA124E"/>
    <w:rsid w:val="00FA1406"/>
    <w:rsid w:val="00FA16D7"/>
    <w:rsid w:val="00FA19BA"/>
    <w:rsid w:val="00FA1B80"/>
    <w:rsid w:val="00FA1C09"/>
    <w:rsid w:val="00FA1C24"/>
    <w:rsid w:val="00FA1C5D"/>
    <w:rsid w:val="00FA1D41"/>
    <w:rsid w:val="00FA1DAF"/>
    <w:rsid w:val="00FA2406"/>
    <w:rsid w:val="00FA279E"/>
    <w:rsid w:val="00FA2E83"/>
    <w:rsid w:val="00FA3036"/>
    <w:rsid w:val="00FA32C7"/>
    <w:rsid w:val="00FA34FA"/>
    <w:rsid w:val="00FA359B"/>
    <w:rsid w:val="00FA3618"/>
    <w:rsid w:val="00FA3781"/>
    <w:rsid w:val="00FA396D"/>
    <w:rsid w:val="00FA3A06"/>
    <w:rsid w:val="00FA3AF4"/>
    <w:rsid w:val="00FA4158"/>
    <w:rsid w:val="00FA4197"/>
    <w:rsid w:val="00FA4229"/>
    <w:rsid w:val="00FA425F"/>
    <w:rsid w:val="00FA428A"/>
    <w:rsid w:val="00FA450D"/>
    <w:rsid w:val="00FA4962"/>
    <w:rsid w:val="00FA4E85"/>
    <w:rsid w:val="00FA511D"/>
    <w:rsid w:val="00FA51CA"/>
    <w:rsid w:val="00FA534A"/>
    <w:rsid w:val="00FA5824"/>
    <w:rsid w:val="00FA59E9"/>
    <w:rsid w:val="00FA5B75"/>
    <w:rsid w:val="00FA5C64"/>
    <w:rsid w:val="00FA5C98"/>
    <w:rsid w:val="00FA6104"/>
    <w:rsid w:val="00FA6230"/>
    <w:rsid w:val="00FA67BC"/>
    <w:rsid w:val="00FA69EE"/>
    <w:rsid w:val="00FA6C2B"/>
    <w:rsid w:val="00FA6F04"/>
    <w:rsid w:val="00FA70E9"/>
    <w:rsid w:val="00FA7261"/>
    <w:rsid w:val="00FA72C5"/>
    <w:rsid w:val="00FA730D"/>
    <w:rsid w:val="00FA78C7"/>
    <w:rsid w:val="00FA7CFE"/>
    <w:rsid w:val="00FA7F07"/>
    <w:rsid w:val="00FB05BE"/>
    <w:rsid w:val="00FB0D65"/>
    <w:rsid w:val="00FB10A1"/>
    <w:rsid w:val="00FB1AD4"/>
    <w:rsid w:val="00FB1B1D"/>
    <w:rsid w:val="00FB1B5E"/>
    <w:rsid w:val="00FB1D34"/>
    <w:rsid w:val="00FB1D3D"/>
    <w:rsid w:val="00FB1D5C"/>
    <w:rsid w:val="00FB1F3D"/>
    <w:rsid w:val="00FB1F72"/>
    <w:rsid w:val="00FB236F"/>
    <w:rsid w:val="00FB26FD"/>
    <w:rsid w:val="00FB2836"/>
    <w:rsid w:val="00FB2B16"/>
    <w:rsid w:val="00FB360D"/>
    <w:rsid w:val="00FB3742"/>
    <w:rsid w:val="00FB38AC"/>
    <w:rsid w:val="00FB38F8"/>
    <w:rsid w:val="00FB3C6D"/>
    <w:rsid w:val="00FB3C84"/>
    <w:rsid w:val="00FB3FEB"/>
    <w:rsid w:val="00FB3FF4"/>
    <w:rsid w:val="00FB4162"/>
    <w:rsid w:val="00FB4456"/>
    <w:rsid w:val="00FB4575"/>
    <w:rsid w:val="00FB45DD"/>
    <w:rsid w:val="00FB48E9"/>
    <w:rsid w:val="00FB4972"/>
    <w:rsid w:val="00FB4984"/>
    <w:rsid w:val="00FB499C"/>
    <w:rsid w:val="00FB4E22"/>
    <w:rsid w:val="00FB5C43"/>
    <w:rsid w:val="00FB6848"/>
    <w:rsid w:val="00FB68BB"/>
    <w:rsid w:val="00FB68DA"/>
    <w:rsid w:val="00FB6B4E"/>
    <w:rsid w:val="00FB716C"/>
    <w:rsid w:val="00FB727E"/>
    <w:rsid w:val="00FB76AF"/>
    <w:rsid w:val="00FB783A"/>
    <w:rsid w:val="00FB7DEE"/>
    <w:rsid w:val="00FC028F"/>
    <w:rsid w:val="00FC052E"/>
    <w:rsid w:val="00FC1017"/>
    <w:rsid w:val="00FC12CE"/>
    <w:rsid w:val="00FC16FE"/>
    <w:rsid w:val="00FC1706"/>
    <w:rsid w:val="00FC1820"/>
    <w:rsid w:val="00FC1F94"/>
    <w:rsid w:val="00FC23C2"/>
    <w:rsid w:val="00FC275A"/>
    <w:rsid w:val="00FC2986"/>
    <w:rsid w:val="00FC2CBB"/>
    <w:rsid w:val="00FC2CC3"/>
    <w:rsid w:val="00FC2D8F"/>
    <w:rsid w:val="00FC3034"/>
    <w:rsid w:val="00FC32C7"/>
    <w:rsid w:val="00FC36C8"/>
    <w:rsid w:val="00FC3873"/>
    <w:rsid w:val="00FC3AB8"/>
    <w:rsid w:val="00FC3C51"/>
    <w:rsid w:val="00FC3DE7"/>
    <w:rsid w:val="00FC3EDF"/>
    <w:rsid w:val="00FC3FFB"/>
    <w:rsid w:val="00FC412B"/>
    <w:rsid w:val="00FC42C1"/>
    <w:rsid w:val="00FC4BBE"/>
    <w:rsid w:val="00FC4F00"/>
    <w:rsid w:val="00FC4F17"/>
    <w:rsid w:val="00FC4FCD"/>
    <w:rsid w:val="00FC5123"/>
    <w:rsid w:val="00FC529B"/>
    <w:rsid w:val="00FC55D1"/>
    <w:rsid w:val="00FC576C"/>
    <w:rsid w:val="00FC59A5"/>
    <w:rsid w:val="00FC5BA1"/>
    <w:rsid w:val="00FC5DFD"/>
    <w:rsid w:val="00FC5FA4"/>
    <w:rsid w:val="00FC6170"/>
    <w:rsid w:val="00FC6198"/>
    <w:rsid w:val="00FC61B6"/>
    <w:rsid w:val="00FC6282"/>
    <w:rsid w:val="00FC685F"/>
    <w:rsid w:val="00FC6904"/>
    <w:rsid w:val="00FC6AEA"/>
    <w:rsid w:val="00FC6B6E"/>
    <w:rsid w:val="00FC6EE3"/>
    <w:rsid w:val="00FC6FF3"/>
    <w:rsid w:val="00FC7135"/>
    <w:rsid w:val="00FC71DA"/>
    <w:rsid w:val="00FC73A0"/>
    <w:rsid w:val="00FC73DB"/>
    <w:rsid w:val="00FC74F2"/>
    <w:rsid w:val="00FC760B"/>
    <w:rsid w:val="00FC79F0"/>
    <w:rsid w:val="00FC7CCC"/>
    <w:rsid w:val="00FC7D62"/>
    <w:rsid w:val="00FC7E93"/>
    <w:rsid w:val="00FC7EC2"/>
    <w:rsid w:val="00FC7F33"/>
    <w:rsid w:val="00FD000B"/>
    <w:rsid w:val="00FD04FF"/>
    <w:rsid w:val="00FD05A8"/>
    <w:rsid w:val="00FD06D5"/>
    <w:rsid w:val="00FD0936"/>
    <w:rsid w:val="00FD0965"/>
    <w:rsid w:val="00FD0C0F"/>
    <w:rsid w:val="00FD12B2"/>
    <w:rsid w:val="00FD12F4"/>
    <w:rsid w:val="00FD130D"/>
    <w:rsid w:val="00FD1443"/>
    <w:rsid w:val="00FD14F8"/>
    <w:rsid w:val="00FD1648"/>
    <w:rsid w:val="00FD1661"/>
    <w:rsid w:val="00FD1781"/>
    <w:rsid w:val="00FD1809"/>
    <w:rsid w:val="00FD1832"/>
    <w:rsid w:val="00FD18FE"/>
    <w:rsid w:val="00FD1F76"/>
    <w:rsid w:val="00FD1FA1"/>
    <w:rsid w:val="00FD219C"/>
    <w:rsid w:val="00FD2458"/>
    <w:rsid w:val="00FD2773"/>
    <w:rsid w:val="00FD29E9"/>
    <w:rsid w:val="00FD2C49"/>
    <w:rsid w:val="00FD365B"/>
    <w:rsid w:val="00FD3A2C"/>
    <w:rsid w:val="00FD3C25"/>
    <w:rsid w:val="00FD3EA4"/>
    <w:rsid w:val="00FD46DE"/>
    <w:rsid w:val="00FD4705"/>
    <w:rsid w:val="00FD4A5A"/>
    <w:rsid w:val="00FD4CE2"/>
    <w:rsid w:val="00FD4FAE"/>
    <w:rsid w:val="00FD51EF"/>
    <w:rsid w:val="00FD524B"/>
    <w:rsid w:val="00FD59DC"/>
    <w:rsid w:val="00FD605D"/>
    <w:rsid w:val="00FD6471"/>
    <w:rsid w:val="00FD6B13"/>
    <w:rsid w:val="00FD6EB6"/>
    <w:rsid w:val="00FD6FFB"/>
    <w:rsid w:val="00FD7557"/>
    <w:rsid w:val="00FD77A8"/>
    <w:rsid w:val="00FD7819"/>
    <w:rsid w:val="00FD78FC"/>
    <w:rsid w:val="00FD7B17"/>
    <w:rsid w:val="00FD7C39"/>
    <w:rsid w:val="00FD7FA4"/>
    <w:rsid w:val="00FD7FEF"/>
    <w:rsid w:val="00FE0598"/>
    <w:rsid w:val="00FE09AD"/>
    <w:rsid w:val="00FE0F6F"/>
    <w:rsid w:val="00FE12DA"/>
    <w:rsid w:val="00FE150C"/>
    <w:rsid w:val="00FE169B"/>
    <w:rsid w:val="00FE18B2"/>
    <w:rsid w:val="00FE19C3"/>
    <w:rsid w:val="00FE1A16"/>
    <w:rsid w:val="00FE1B15"/>
    <w:rsid w:val="00FE1CD9"/>
    <w:rsid w:val="00FE1FCA"/>
    <w:rsid w:val="00FE205A"/>
    <w:rsid w:val="00FE247A"/>
    <w:rsid w:val="00FE26C0"/>
    <w:rsid w:val="00FE28BF"/>
    <w:rsid w:val="00FE29BE"/>
    <w:rsid w:val="00FE2D1A"/>
    <w:rsid w:val="00FE34C5"/>
    <w:rsid w:val="00FE389E"/>
    <w:rsid w:val="00FE3A87"/>
    <w:rsid w:val="00FE3E66"/>
    <w:rsid w:val="00FE3EB4"/>
    <w:rsid w:val="00FE3EDC"/>
    <w:rsid w:val="00FE3FC7"/>
    <w:rsid w:val="00FE4105"/>
    <w:rsid w:val="00FE4157"/>
    <w:rsid w:val="00FE421E"/>
    <w:rsid w:val="00FE457F"/>
    <w:rsid w:val="00FE4600"/>
    <w:rsid w:val="00FE4D36"/>
    <w:rsid w:val="00FE4D96"/>
    <w:rsid w:val="00FE5684"/>
    <w:rsid w:val="00FE5901"/>
    <w:rsid w:val="00FE59EC"/>
    <w:rsid w:val="00FE5B87"/>
    <w:rsid w:val="00FE5D1F"/>
    <w:rsid w:val="00FE5FD5"/>
    <w:rsid w:val="00FE5FD6"/>
    <w:rsid w:val="00FE610A"/>
    <w:rsid w:val="00FE6313"/>
    <w:rsid w:val="00FE64C8"/>
    <w:rsid w:val="00FE655B"/>
    <w:rsid w:val="00FE662D"/>
    <w:rsid w:val="00FE6812"/>
    <w:rsid w:val="00FE68E4"/>
    <w:rsid w:val="00FE692D"/>
    <w:rsid w:val="00FE6C92"/>
    <w:rsid w:val="00FE713A"/>
    <w:rsid w:val="00FE72EF"/>
    <w:rsid w:val="00FE7752"/>
    <w:rsid w:val="00FE779B"/>
    <w:rsid w:val="00FE7AD5"/>
    <w:rsid w:val="00FE7AE6"/>
    <w:rsid w:val="00FE7CEE"/>
    <w:rsid w:val="00FF0184"/>
    <w:rsid w:val="00FF0191"/>
    <w:rsid w:val="00FF038A"/>
    <w:rsid w:val="00FF03D2"/>
    <w:rsid w:val="00FF0594"/>
    <w:rsid w:val="00FF0914"/>
    <w:rsid w:val="00FF0BD2"/>
    <w:rsid w:val="00FF0C00"/>
    <w:rsid w:val="00FF0E10"/>
    <w:rsid w:val="00FF0EA0"/>
    <w:rsid w:val="00FF0F68"/>
    <w:rsid w:val="00FF1146"/>
    <w:rsid w:val="00FF12A2"/>
    <w:rsid w:val="00FF133A"/>
    <w:rsid w:val="00FF1354"/>
    <w:rsid w:val="00FF13A0"/>
    <w:rsid w:val="00FF1433"/>
    <w:rsid w:val="00FF1577"/>
    <w:rsid w:val="00FF1633"/>
    <w:rsid w:val="00FF1691"/>
    <w:rsid w:val="00FF1847"/>
    <w:rsid w:val="00FF18B0"/>
    <w:rsid w:val="00FF19D3"/>
    <w:rsid w:val="00FF2392"/>
    <w:rsid w:val="00FF249D"/>
    <w:rsid w:val="00FF2C83"/>
    <w:rsid w:val="00FF2C9A"/>
    <w:rsid w:val="00FF324B"/>
    <w:rsid w:val="00FF333E"/>
    <w:rsid w:val="00FF3412"/>
    <w:rsid w:val="00FF34C0"/>
    <w:rsid w:val="00FF361F"/>
    <w:rsid w:val="00FF3800"/>
    <w:rsid w:val="00FF388C"/>
    <w:rsid w:val="00FF3BBA"/>
    <w:rsid w:val="00FF3C1B"/>
    <w:rsid w:val="00FF3D08"/>
    <w:rsid w:val="00FF3D98"/>
    <w:rsid w:val="00FF4053"/>
    <w:rsid w:val="00FF4346"/>
    <w:rsid w:val="00FF440A"/>
    <w:rsid w:val="00FF445E"/>
    <w:rsid w:val="00FF467A"/>
    <w:rsid w:val="00FF479B"/>
    <w:rsid w:val="00FF4A4C"/>
    <w:rsid w:val="00FF4C7B"/>
    <w:rsid w:val="00FF4FAC"/>
    <w:rsid w:val="00FF5417"/>
    <w:rsid w:val="00FF55C5"/>
    <w:rsid w:val="00FF58AA"/>
    <w:rsid w:val="00FF5D88"/>
    <w:rsid w:val="00FF6240"/>
    <w:rsid w:val="00FF63EB"/>
    <w:rsid w:val="00FF66B8"/>
    <w:rsid w:val="00FF67BC"/>
    <w:rsid w:val="00FF68DB"/>
    <w:rsid w:val="00FF6A23"/>
    <w:rsid w:val="00FF6B17"/>
    <w:rsid w:val="00FF6C83"/>
    <w:rsid w:val="00FF6D51"/>
    <w:rsid w:val="00FF6F66"/>
    <w:rsid w:val="00FF6FA1"/>
    <w:rsid w:val="00FF6FAB"/>
    <w:rsid w:val="00FF7093"/>
    <w:rsid w:val="00FF76FF"/>
    <w:rsid w:val="00FF772F"/>
    <w:rsid w:val="00FF77BB"/>
    <w:rsid w:val="00FF7A67"/>
    <w:rsid w:val="00FF7D0A"/>
    <w:rsid w:val="00FF7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D9614E"/>
  <w15:docId w15:val="{75FE5731-18AE-432E-AF27-131653841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0A8A"/>
    <w:pPr>
      <w:spacing w:after="0" w:line="240" w:lineRule="auto"/>
    </w:pPr>
    <w:rPr>
      <w:rFonts w:ascii="Arial" w:eastAsia="Times New Roman" w:hAnsi="Arial" w:cs="Arial"/>
      <w:sz w:val="20"/>
      <w:szCs w:val="20"/>
      <w:lang w:val="de-DE" w:eastAsia="cs-CZ"/>
    </w:rPr>
  </w:style>
  <w:style w:type="paragraph" w:styleId="berschrift1">
    <w:name w:val="heading 1"/>
    <w:basedOn w:val="Standard"/>
    <w:next w:val="Standard"/>
    <w:link w:val="berschrift1Zchn"/>
    <w:qFormat/>
    <w:rsid w:val="00100A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00A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DE" w:eastAsia="cs-CZ"/>
    </w:rPr>
  </w:style>
  <w:style w:type="paragraph" w:styleId="StandardWeb">
    <w:name w:val="Normal (Web)"/>
    <w:basedOn w:val="Standard"/>
    <w:uiPriority w:val="99"/>
    <w:unhideWhenUsed/>
    <w:rsid w:val="00100A8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rsid w:val="00100A8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00A8A"/>
  </w:style>
  <w:style w:type="character" w:customStyle="1" w:styleId="KommentartextZchn">
    <w:name w:val="Kommentartext Zchn"/>
    <w:basedOn w:val="Absatz-Standardschriftart"/>
    <w:link w:val="Kommentartext"/>
    <w:rsid w:val="00100A8A"/>
    <w:rPr>
      <w:rFonts w:ascii="Arial" w:eastAsia="Times New Roman" w:hAnsi="Arial" w:cs="Arial"/>
      <w:sz w:val="20"/>
      <w:szCs w:val="20"/>
      <w:lang w:val="de-DE" w:eastAsia="cs-CZ"/>
    </w:rPr>
  </w:style>
  <w:style w:type="paragraph" w:styleId="Kommentarthema">
    <w:name w:val="annotation subject"/>
    <w:basedOn w:val="Kommentartext"/>
    <w:next w:val="Kommentartext"/>
    <w:link w:val="KommentarthemaZchn"/>
    <w:rsid w:val="00100A8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100A8A"/>
    <w:rPr>
      <w:rFonts w:ascii="Arial" w:eastAsia="Times New Roman" w:hAnsi="Arial" w:cs="Arial"/>
      <w:b/>
      <w:bCs/>
      <w:sz w:val="20"/>
      <w:szCs w:val="20"/>
      <w:lang w:val="de-DE" w:eastAsia="cs-CZ"/>
    </w:rPr>
  </w:style>
  <w:style w:type="paragraph" w:styleId="Sprechblasentext">
    <w:name w:val="Balloon Text"/>
    <w:basedOn w:val="Standard"/>
    <w:link w:val="SprechblasentextZchn"/>
    <w:rsid w:val="00100A8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00A8A"/>
    <w:rPr>
      <w:rFonts w:ascii="Tahoma" w:eastAsia="Times New Roman" w:hAnsi="Tahoma" w:cs="Tahoma"/>
      <w:sz w:val="16"/>
      <w:szCs w:val="16"/>
      <w:lang w:val="de-DE" w:eastAsia="cs-CZ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00A8A"/>
    <w:pPr>
      <w:spacing w:line="276" w:lineRule="auto"/>
      <w:outlineLvl w:val="9"/>
    </w:pPr>
    <w:rPr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100A8A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100A8A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de-DE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00A8A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de-DE"/>
    </w:rPr>
  </w:style>
  <w:style w:type="character" w:styleId="Hyperlink">
    <w:name w:val="Hyperlink"/>
    <w:basedOn w:val="Absatz-Standardschriftart"/>
    <w:uiPriority w:val="99"/>
    <w:unhideWhenUsed/>
    <w:rsid w:val="00100A8A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100A8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75942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75942"/>
    <w:rPr>
      <w:rFonts w:ascii="Arial" w:eastAsia="Times New Roman" w:hAnsi="Arial" w:cs="Arial"/>
      <w:sz w:val="20"/>
      <w:szCs w:val="20"/>
      <w:lang w:val="de-DE" w:eastAsia="cs-CZ"/>
    </w:rPr>
  </w:style>
  <w:style w:type="paragraph" w:styleId="Fuzeile">
    <w:name w:val="footer"/>
    <w:basedOn w:val="Standard"/>
    <w:link w:val="FuzeileZchn"/>
    <w:uiPriority w:val="99"/>
    <w:unhideWhenUsed/>
    <w:rsid w:val="00375942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5942"/>
    <w:rPr>
      <w:rFonts w:ascii="Arial" w:eastAsia="Times New Roman" w:hAnsi="Arial" w:cs="Arial"/>
      <w:sz w:val="20"/>
      <w:szCs w:val="20"/>
      <w:lang w:val="de-DE" w:eastAsia="cs-CZ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F42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18" Type="http://schemas.openxmlformats.org/officeDocument/2006/relationships/hyperlink" Target="https://www.wh.group/int/en/purchase/formulare_20210512.7z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header" Target="header1.xml"/><Relationship Id="rId12" Type="http://schemas.openxmlformats.org/officeDocument/2006/relationships/image" Target="media/image4.jpeg"/><Relationship Id="rId17" Type="http://schemas.openxmlformats.org/officeDocument/2006/relationships/hyperlink" Target="https://www.wh.group/int/en/purchase/formulare_20210512.7z" TargetMode="External"/><Relationship Id="rId25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mailto:ECR-WHM@wuh-group.com" TargetMode="External"/><Relationship Id="rId20" Type="http://schemas.openxmlformats.org/officeDocument/2006/relationships/hyperlink" Target="mailto:NCR-WHM@wuh-group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hyperlink" Target="mailto:ISIR-WHM@wuh-group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ECR-WHL@wuh-group.com" TargetMode="External"/><Relationship Id="rId23" Type="http://schemas.openxmlformats.org/officeDocument/2006/relationships/hyperlink" Target="https://www.wh.group/int/en/purchase/formulare_20210512.7z" TargetMode="External"/><Relationship Id="rId10" Type="http://schemas.openxmlformats.org/officeDocument/2006/relationships/image" Target="media/image2.jpeg"/><Relationship Id="rId19" Type="http://schemas.openxmlformats.org/officeDocument/2006/relationships/hyperlink" Target="mailto:NCR-WHL@wuh-group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s://www.wh.group/int/en/purchase/formulare_20210512.7z" TargetMode="External"/><Relationship Id="rId22" Type="http://schemas.openxmlformats.org/officeDocument/2006/relationships/hyperlink" Target="https://www.wh.group/int/en/purchase/formulare_20210512.7z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5887</Words>
  <Characters>37089</Characters>
  <Application>Microsoft Office Word</Application>
  <DocSecurity>0</DocSecurity>
  <Lines>309</Lines>
  <Paragraphs>85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Jutta Henschen</cp:lastModifiedBy>
  <cp:revision>10</cp:revision>
  <cp:lastPrinted>2022-01-27T12:07:00Z</cp:lastPrinted>
  <dcterms:created xsi:type="dcterms:W3CDTF">2020-12-02T12:31:00Z</dcterms:created>
  <dcterms:modified xsi:type="dcterms:W3CDTF">2023-07-07T10:54:00Z</dcterms:modified>
</cp:coreProperties>
</file>